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12" w:rsidRPr="00D80A00" w:rsidRDefault="00D80A00" w:rsidP="00413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A00">
        <w:rPr>
          <w:rFonts w:ascii="Times New Roman" w:hAnsi="Times New Roman" w:cs="Times New Roman"/>
          <w:b/>
          <w:sz w:val="28"/>
          <w:szCs w:val="28"/>
        </w:rPr>
        <w:t>В ожидании прихода гриппа</w:t>
      </w:r>
    </w:p>
    <w:p w:rsidR="00F20D63" w:rsidRDefault="00F20D63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многообразия инфекционных заболеваний, известных в современном мире, острые респираторные вирусные инфекции, в том числе-грипп, занимают 1 место по распространённости. </w:t>
      </w:r>
      <w:r w:rsidR="009F22F6">
        <w:rPr>
          <w:rFonts w:ascii="Times New Roman" w:hAnsi="Times New Roman" w:cs="Times New Roman"/>
          <w:sz w:val="28"/>
          <w:szCs w:val="28"/>
        </w:rPr>
        <w:t xml:space="preserve">Чаще всего </w:t>
      </w:r>
      <w:r>
        <w:rPr>
          <w:rFonts w:ascii="Times New Roman" w:hAnsi="Times New Roman" w:cs="Times New Roman"/>
          <w:sz w:val="28"/>
          <w:szCs w:val="28"/>
        </w:rPr>
        <w:t>заболеваемость ОРВИ вызывается вирусами парагриппа, аденовирусами, РС-вирусами</w:t>
      </w:r>
      <w:r w:rsidR="009F2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гриппа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0F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A20FA">
        <w:rPr>
          <w:rFonts w:ascii="Times New Roman" w:hAnsi="Times New Roman" w:cs="Times New Roman"/>
          <w:sz w:val="28"/>
          <w:szCs w:val="28"/>
        </w:rPr>
        <w:t xml:space="preserve"> (называемого сезонным) и В.</w:t>
      </w:r>
    </w:p>
    <w:p w:rsidR="00FA20FA" w:rsidRDefault="00FA20FA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598A">
        <w:rPr>
          <w:rFonts w:ascii="Times New Roman" w:hAnsi="Times New Roman" w:cs="Times New Roman"/>
          <w:b/>
          <w:sz w:val="28"/>
          <w:szCs w:val="28"/>
        </w:rPr>
        <w:t xml:space="preserve">Следует отметить, что в эту осень </w:t>
      </w:r>
      <w:r w:rsidR="009F22F6" w:rsidRPr="00EC598A">
        <w:rPr>
          <w:rFonts w:ascii="Times New Roman" w:hAnsi="Times New Roman" w:cs="Times New Roman"/>
          <w:b/>
          <w:sz w:val="28"/>
          <w:szCs w:val="28"/>
        </w:rPr>
        <w:t xml:space="preserve">прививочная кампания </w:t>
      </w:r>
      <w:r w:rsidRPr="00EC598A">
        <w:rPr>
          <w:rFonts w:ascii="Times New Roman" w:hAnsi="Times New Roman" w:cs="Times New Roman"/>
          <w:b/>
          <w:sz w:val="28"/>
          <w:szCs w:val="28"/>
        </w:rPr>
        <w:t xml:space="preserve">против гриппа </w:t>
      </w:r>
      <w:r w:rsidR="009F22F6" w:rsidRPr="00EC598A">
        <w:rPr>
          <w:rFonts w:ascii="Times New Roman" w:hAnsi="Times New Roman" w:cs="Times New Roman"/>
          <w:b/>
          <w:sz w:val="28"/>
          <w:szCs w:val="28"/>
        </w:rPr>
        <w:t>идёт более активно, чем в прошлом году. Значительная часть приморцев, подлежащая вакцинации по плану, уже привита</w:t>
      </w:r>
      <w:r w:rsidR="00D80A00" w:rsidRPr="00EC598A">
        <w:rPr>
          <w:rFonts w:ascii="Times New Roman" w:hAnsi="Times New Roman" w:cs="Times New Roman"/>
          <w:b/>
          <w:sz w:val="28"/>
          <w:szCs w:val="28"/>
        </w:rPr>
        <w:t xml:space="preserve"> и врачи уверены, что к 1 ноября прививочная кампания будет завершена.</w:t>
      </w:r>
      <w:r w:rsidR="00D80A00">
        <w:rPr>
          <w:rFonts w:ascii="Times New Roman" w:hAnsi="Times New Roman" w:cs="Times New Roman"/>
          <w:sz w:val="28"/>
          <w:szCs w:val="28"/>
        </w:rPr>
        <w:t xml:space="preserve"> </w:t>
      </w:r>
      <w:r w:rsidR="009F22F6">
        <w:rPr>
          <w:rFonts w:ascii="Times New Roman" w:hAnsi="Times New Roman" w:cs="Times New Roman"/>
          <w:sz w:val="28"/>
          <w:szCs w:val="28"/>
        </w:rPr>
        <w:t>И взрослые и дети в нынешнем году прививаются отечественной вакциной «Совигрипп»</w:t>
      </w:r>
      <w:r w:rsidR="00D80A00">
        <w:rPr>
          <w:rFonts w:ascii="Times New Roman" w:hAnsi="Times New Roman" w:cs="Times New Roman"/>
          <w:sz w:val="28"/>
          <w:szCs w:val="28"/>
        </w:rPr>
        <w:t xml:space="preserve">. </w:t>
      </w:r>
      <w:r w:rsidR="009064DD">
        <w:rPr>
          <w:rFonts w:ascii="Times New Roman" w:hAnsi="Times New Roman" w:cs="Times New Roman"/>
          <w:sz w:val="28"/>
          <w:szCs w:val="28"/>
        </w:rPr>
        <w:t>Иммунизация  поможет им избежать заражения или, в случае заболевания, перенести его в лёгкой форме и без осложнений.</w:t>
      </w:r>
    </w:p>
    <w:p w:rsidR="009064DD" w:rsidRDefault="009064DD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6E14">
        <w:rPr>
          <w:rFonts w:ascii="Times New Roman" w:hAnsi="Times New Roman" w:cs="Times New Roman"/>
          <w:sz w:val="28"/>
          <w:szCs w:val="28"/>
        </w:rPr>
        <w:t>Детвора – наиболее активная категория населения. За день у неё может быть множество контактов с респираторными вирусными инфекциями: в детских садах, школах, кружках, секциях, просто на прогулках во дворе, а в зимние каникулы – на утренниках и новогодних праздниках. И именно от детей зачастую заражаются остальные члены семьи.</w:t>
      </w:r>
    </w:p>
    <w:p w:rsidR="00926190" w:rsidRDefault="00926190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нескольких словах напомним, что грипп – вирусное заболевание, быстро распространяется воздушно-капельным путём (при близком общении, кашле, разговоре, чихании). Особую опасность представляют места массового скопления людей. Для нас, взрослых, в первую очередь – заполненные «до отказа» автобусы, большие коллективы на предприятиях.</w:t>
      </w:r>
    </w:p>
    <w:p w:rsidR="00926190" w:rsidRDefault="00926190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Заболевание начинается настолько остро, что больной может с точностью назвать день и даже час, когда он почувствовал себя плохо: резкий подъём температуры тела до высоких цифр, головная и мышечные боли, резь в глазах, светобоязнь. У некоторых грипп протекает только с этими симптомами – «на сухую». </w:t>
      </w:r>
      <w:r w:rsidR="00536C7A">
        <w:rPr>
          <w:rFonts w:ascii="Times New Roman" w:hAnsi="Times New Roman" w:cs="Times New Roman"/>
          <w:sz w:val="28"/>
          <w:szCs w:val="28"/>
        </w:rPr>
        <w:t>У других присоединяются кашель и обильный насморк. Кто-то выздоравливает через 5-7 дней, а кому-то мало и 2 недель. Всё зависит от степени иммунитета организма, от наличия у человека</w:t>
      </w:r>
      <w:r w:rsidR="008D5841">
        <w:rPr>
          <w:rFonts w:ascii="Times New Roman" w:hAnsi="Times New Roman" w:cs="Times New Roman"/>
          <w:sz w:val="28"/>
          <w:szCs w:val="28"/>
        </w:rPr>
        <w:t xml:space="preserve"> хронических заболеваний, от присоединения вторичной инфекции. Опасность представляют развивающиеся в этих случаях осложнения со стороны ЛОР-органов (воспаления среднего уха, гайморовых пазух, гортани), бронхо-лёгочной, сердечно-сосудистой систем, почек, суставов.</w:t>
      </w:r>
      <w:r w:rsidR="00BC645F">
        <w:rPr>
          <w:rFonts w:ascii="Times New Roman" w:hAnsi="Times New Roman" w:cs="Times New Roman"/>
          <w:sz w:val="28"/>
          <w:szCs w:val="28"/>
        </w:rPr>
        <w:t xml:space="preserve"> Любые органы и системы могут стать «мишенью»</w:t>
      </w:r>
      <w:r w:rsidR="00671276">
        <w:rPr>
          <w:rFonts w:ascii="Times New Roman" w:hAnsi="Times New Roman" w:cs="Times New Roman"/>
          <w:sz w:val="28"/>
          <w:szCs w:val="28"/>
        </w:rPr>
        <w:t xml:space="preserve"> для возникновения </w:t>
      </w:r>
      <w:r w:rsidR="00671276">
        <w:rPr>
          <w:rFonts w:ascii="Times New Roman" w:hAnsi="Times New Roman" w:cs="Times New Roman"/>
          <w:sz w:val="28"/>
          <w:szCs w:val="28"/>
        </w:rPr>
        <w:lastRenderedPageBreak/>
        <w:t xml:space="preserve">воспалительного процесса, надолго выводящего человека из строя. Именно для избежания такого рода неприятностей и проводится вакцинация. </w:t>
      </w:r>
    </w:p>
    <w:p w:rsidR="00671276" w:rsidRPr="00D80A00" w:rsidRDefault="00671276" w:rsidP="00413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0A00">
        <w:rPr>
          <w:rFonts w:ascii="Times New Roman" w:hAnsi="Times New Roman" w:cs="Times New Roman"/>
          <w:b/>
          <w:sz w:val="28"/>
          <w:szCs w:val="28"/>
        </w:rPr>
        <w:t>Заведующая Краевым центром вакцинопрофилактики Е.А.Воробьёва отмечает, что сейчас ещё можно привиться, пока грипп «не набрал обороты».</w:t>
      </w:r>
    </w:p>
    <w:p w:rsidR="000404B7" w:rsidRDefault="00671276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4B7">
        <w:rPr>
          <w:rFonts w:ascii="Times New Roman" w:hAnsi="Times New Roman" w:cs="Times New Roman"/>
          <w:sz w:val="28"/>
          <w:szCs w:val="28"/>
        </w:rPr>
        <w:t>Следующий, очень важный вопрос – ношение масок. Они предохраняют верхние дыхательные пути от проникновения вирусов. Поэтому использование масок можно отнести к культуре поведения – «мы не хотим заразиться и не хотим заразить других».</w:t>
      </w:r>
    </w:p>
    <w:p w:rsidR="00413EE5" w:rsidRDefault="000404B7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повышенной заболеваемости ОРВИ для профилактики гриппа специалисты рекомендуют приём противовирусных препаратов, но этот вопрос следует решить с врачом. Для повышения защитных сил организма хорошо использовать наши природные растительные адаптогены (жень-шень, аралию, лимонник, элеутерококк, солодку и др.), а также </w:t>
      </w:r>
      <w:r w:rsidR="00413EE5">
        <w:rPr>
          <w:rFonts w:ascii="Times New Roman" w:hAnsi="Times New Roman" w:cs="Times New Roman"/>
          <w:sz w:val="28"/>
          <w:szCs w:val="28"/>
        </w:rPr>
        <w:t>поливитаминные комплексы, содержащие витамины А, С, Е, группы В. Для обработки носовых ходов в целях предупреждения попадания вирусов при дыхании перед выходом из дома следует использовать оксолиновую мазь или другой препарат аналогичного действия.</w:t>
      </w:r>
    </w:p>
    <w:p w:rsidR="00671276" w:rsidRDefault="00413EE5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Конечно же почаще мыть руки с мылом или использовать влажные антибактериальные салфетки. А придя домой</w:t>
      </w:r>
      <w:r w:rsidR="00671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умыться и промыть носовые ходы.</w:t>
      </w:r>
    </w:p>
    <w:p w:rsidR="00413EE5" w:rsidRDefault="00413EE5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возникновении симптомов болезни обязательно обращаться к врачу и оставаться дома, чтобы не отягощать своё состояние осложнением и не заражать других.</w:t>
      </w:r>
    </w:p>
    <w:p w:rsidR="00413EE5" w:rsidRDefault="00413EE5" w:rsidP="00413E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EE5" w:rsidRDefault="00413EE5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Минеева Т.Н</w:t>
      </w:r>
      <w:r w:rsidR="00D80A00">
        <w:rPr>
          <w:rFonts w:ascii="Times New Roman" w:hAnsi="Times New Roman" w:cs="Times New Roman"/>
          <w:sz w:val="28"/>
          <w:szCs w:val="28"/>
        </w:rPr>
        <w:t xml:space="preserve">. и.о. зав. </w:t>
      </w:r>
      <w:r>
        <w:rPr>
          <w:rFonts w:ascii="Times New Roman" w:hAnsi="Times New Roman" w:cs="Times New Roman"/>
          <w:sz w:val="28"/>
          <w:szCs w:val="28"/>
        </w:rPr>
        <w:t xml:space="preserve"> КЦМП КГБУЗ «ВКДЦ»</w:t>
      </w:r>
    </w:p>
    <w:p w:rsidR="00671276" w:rsidRDefault="00671276" w:rsidP="00413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0D63" w:rsidRDefault="00F20D63">
      <w:pPr>
        <w:rPr>
          <w:rFonts w:ascii="Times New Roman" w:hAnsi="Times New Roman" w:cs="Times New Roman"/>
          <w:sz w:val="28"/>
          <w:szCs w:val="28"/>
        </w:rPr>
      </w:pPr>
    </w:p>
    <w:p w:rsidR="00F20D63" w:rsidRPr="00F20D63" w:rsidRDefault="00F20D63">
      <w:pPr>
        <w:rPr>
          <w:rFonts w:ascii="Times New Roman" w:hAnsi="Times New Roman" w:cs="Times New Roman"/>
          <w:sz w:val="28"/>
          <w:szCs w:val="28"/>
        </w:rPr>
      </w:pPr>
    </w:p>
    <w:sectPr w:rsidR="00F20D63" w:rsidRPr="00F20D63" w:rsidSect="000A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D63"/>
    <w:rsid w:val="000404B7"/>
    <w:rsid w:val="000A6512"/>
    <w:rsid w:val="00413EE5"/>
    <w:rsid w:val="005142D5"/>
    <w:rsid w:val="00536C7A"/>
    <w:rsid w:val="00560A19"/>
    <w:rsid w:val="00671276"/>
    <w:rsid w:val="008460CB"/>
    <w:rsid w:val="008D5841"/>
    <w:rsid w:val="009064DD"/>
    <w:rsid w:val="00926190"/>
    <w:rsid w:val="009B3E17"/>
    <w:rsid w:val="009F22F6"/>
    <w:rsid w:val="00B66E14"/>
    <w:rsid w:val="00BC645F"/>
    <w:rsid w:val="00D80A00"/>
    <w:rsid w:val="00EC598A"/>
    <w:rsid w:val="00F20D63"/>
    <w:rsid w:val="00F92D24"/>
    <w:rsid w:val="00FA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2016-12-08T00:22:00Z</dcterms:created>
  <dcterms:modified xsi:type="dcterms:W3CDTF">2017-10-23T02:53:00Z</dcterms:modified>
</cp:coreProperties>
</file>