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05" w:rsidRPr="002E0205" w:rsidRDefault="002E0205" w:rsidP="002E020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2E0205">
        <w:rPr>
          <w:rFonts w:ascii="Times New Roman" w:hAnsi="Times New Roman" w:cs="Times New Roman"/>
          <w:b/>
          <w:sz w:val="32"/>
          <w:szCs w:val="24"/>
          <w:u w:val="single"/>
        </w:rPr>
        <w:t xml:space="preserve">ПАМЯТКА </w:t>
      </w:r>
    </w:p>
    <w:p w:rsidR="002E0205" w:rsidRPr="002E0205" w:rsidRDefault="002E0205" w:rsidP="002E020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2E0205">
        <w:rPr>
          <w:rFonts w:ascii="Times New Roman" w:hAnsi="Times New Roman" w:cs="Times New Roman"/>
          <w:b/>
          <w:sz w:val="32"/>
          <w:szCs w:val="24"/>
          <w:u w:val="single"/>
        </w:rPr>
        <w:t>ПО ПРОФИЛАКТИКЕ ВИРУСНОГО ГЕПАТИТА А</w:t>
      </w:r>
    </w:p>
    <w:p w:rsidR="002E0205" w:rsidRPr="002E0205" w:rsidRDefault="002E0205" w:rsidP="002E0205">
      <w:pPr>
        <w:pStyle w:val="a4"/>
        <w:spacing w:before="0" w:beforeAutospacing="0" w:after="0" w:afterAutospacing="0" w:line="276" w:lineRule="auto"/>
        <w:jc w:val="both"/>
        <w:rPr>
          <w:rStyle w:val="a5"/>
          <w:color w:val="000000"/>
          <w:sz w:val="20"/>
          <w:u w:val="single"/>
        </w:rPr>
      </w:pPr>
    </w:p>
    <w:p w:rsidR="003C20EB" w:rsidRPr="002E0205" w:rsidRDefault="003C20EB" w:rsidP="002E0205">
      <w:pPr>
        <w:pStyle w:val="a4"/>
        <w:spacing w:before="240" w:beforeAutospacing="0" w:after="0" w:afterAutospacing="0"/>
        <w:jc w:val="both"/>
        <w:rPr>
          <w:color w:val="000000"/>
          <w:sz w:val="22"/>
        </w:rPr>
      </w:pPr>
      <w:r w:rsidRPr="002E0205">
        <w:rPr>
          <w:rStyle w:val="a5"/>
          <w:color w:val="000000"/>
          <w:sz w:val="22"/>
          <w:u w:val="single"/>
        </w:rPr>
        <w:t>Вирусный гепатит</w:t>
      </w:r>
      <w:proofErr w:type="gramStart"/>
      <w:r w:rsidRPr="002E0205">
        <w:rPr>
          <w:rStyle w:val="a5"/>
          <w:color w:val="000000"/>
          <w:sz w:val="22"/>
          <w:u w:val="single"/>
        </w:rPr>
        <w:t xml:space="preserve"> А</w:t>
      </w:r>
      <w:proofErr w:type="gramEnd"/>
      <w:r w:rsidRPr="002E0205">
        <w:rPr>
          <w:color w:val="000000"/>
          <w:sz w:val="22"/>
        </w:rPr>
        <w:t> - острое инфекционное заболевание.</w:t>
      </w:r>
    </w:p>
    <w:p w:rsidR="003C20EB" w:rsidRPr="002E0205" w:rsidRDefault="003C20EB" w:rsidP="002E0205">
      <w:pPr>
        <w:pStyle w:val="a4"/>
        <w:spacing w:before="240" w:beforeAutospacing="0" w:after="0" w:afterAutospacing="0"/>
        <w:jc w:val="both"/>
        <w:rPr>
          <w:color w:val="000000"/>
          <w:sz w:val="22"/>
        </w:rPr>
      </w:pPr>
      <w:r w:rsidRPr="002E0205">
        <w:rPr>
          <w:color w:val="000000"/>
          <w:sz w:val="22"/>
        </w:rPr>
        <w:t>   Инкубационный период составляет от 7 до 50 дней, в среднем – 35 дней. Источником инфекции при вирусном гепатите</w:t>
      </w:r>
      <w:proofErr w:type="gramStart"/>
      <w:r w:rsidRPr="002E0205">
        <w:rPr>
          <w:color w:val="000000"/>
          <w:sz w:val="22"/>
        </w:rPr>
        <w:t xml:space="preserve"> А</w:t>
      </w:r>
      <w:proofErr w:type="gramEnd"/>
      <w:r w:rsidRPr="002E0205">
        <w:rPr>
          <w:color w:val="000000"/>
          <w:sz w:val="22"/>
        </w:rPr>
        <w:t xml:space="preserve"> является человек с любыми проявлениями болезни (желтушная, </w:t>
      </w:r>
      <w:proofErr w:type="spellStart"/>
      <w:r w:rsidRPr="002E0205">
        <w:rPr>
          <w:color w:val="000000"/>
          <w:sz w:val="22"/>
        </w:rPr>
        <w:t>безжелтушная</w:t>
      </w:r>
      <w:proofErr w:type="spellEnd"/>
      <w:r w:rsidRPr="002E0205">
        <w:rPr>
          <w:color w:val="000000"/>
          <w:sz w:val="22"/>
        </w:rPr>
        <w:t xml:space="preserve"> или бессимптомная формы). Больной человек опасен для окружающих уже в начале инкубационного периода, особенно в  первую неделю болезни. Механизм передачи инфекции - фекально-оральный (вирус выделяется с фекалиями).</w:t>
      </w:r>
    </w:p>
    <w:p w:rsidR="003C20EB" w:rsidRPr="002E0205" w:rsidRDefault="003C20EB" w:rsidP="002E0205">
      <w:pPr>
        <w:pStyle w:val="a4"/>
        <w:spacing w:before="240" w:beforeAutospacing="0" w:after="0" w:afterAutospacing="0"/>
        <w:jc w:val="both"/>
        <w:rPr>
          <w:color w:val="000000"/>
          <w:sz w:val="22"/>
        </w:rPr>
      </w:pPr>
      <w:r w:rsidRPr="002E0205">
        <w:rPr>
          <w:rStyle w:val="a5"/>
          <w:color w:val="000000"/>
          <w:sz w:val="22"/>
          <w:u w:val="single"/>
        </w:rPr>
        <w:t>Как можно заразиться вирусным гепатитом</w:t>
      </w:r>
      <w:proofErr w:type="gramStart"/>
      <w:r w:rsidRPr="002E0205">
        <w:rPr>
          <w:rStyle w:val="a5"/>
          <w:color w:val="000000"/>
          <w:sz w:val="22"/>
          <w:u w:val="single"/>
        </w:rPr>
        <w:t xml:space="preserve"> А</w:t>
      </w:r>
      <w:proofErr w:type="gramEnd"/>
      <w:r w:rsidRPr="002E0205">
        <w:rPr>
          <w:rStyle w:val="a5"/>
          <w:color w:val="000000"/>
          <w:sz w:val="22"/>
          <w:u w:val="single"/>
        </w:rPr>
        <w:t>:</w:t>
      </w:r>
    </w:p>
    <w:p w:rsidR="003C20EB" w:rsidRPr="002E0205" w:rsidRDefault="003C20EB" w:rsidP="002E0205">
      <w:pPr>
        <w:pStyle w:val="a4"/>
        <w:spacing w:before="240" w:beforeAutospacing="0" w:after="0" w:afterAutospacing="0"/>
        <w:jc w:val="both"/>
        <w:rPr>
          <w:color w:val="000000"/>
          <w:sz w:val="22"/>
        </w:rPr>
      </w:pPr>
      <w:r w:rsidRPr="002E0205">
        <w:rPr>
          <w:color w:val="000000"/>
          <w:sz w:val="22"/>
        </w:rPr>
        <w:t>• с водой - заражение возможно при употреблении инфицированной  питьевой воды и купании в зараженной воде;</w:t>
      </w:r>
    </w:p>
    <w:p w:rsidR="003C20EB" w:rsidRPr="002E0205" w:rsidRDefault="003C20EB" w:rsidP="002E0205">
      <w:pPr>
        <w:pStyle w:val="a4"/>
        <w:spacing w:before="240" w:beforeAutospacing="0" w:after="0" w:afterAutospacing="0"/>
        <w:jc w:val="both"/>
        <w:rPr>
          <w:color w:val="000000"/>
          <w:sz w:val="22"/>
        </w:rPr>
      </w:pPr>
      <w:r w:rsidRPr="002E0205">
        <w:rPr>
          <w:color w:val="000000"/>
          <w:sz w:val="22"/>
        </w:rPr>
        <w:t>• с пищей - в результате употребления салатов, зелени, фруктов, на которые мог попасть возбудитель;</w:t>
      </w:r>
    </w:p>
    <w:p w:rsidR="003C20EB" w:rsidRPr="002E0205" w:rsidRDefault="003C20EB" w:rsidP="002E0205">
      <w:pPr>
        <w:pStyle w:val="a4"/>
        <w:spacing w:before="240" w:beforeAutospacing="0" w:after="0" w:afterAutospacing="0"/>
        <w:jc w:val="both"/>
        <w:rPr>
          <w:color w:val="000000"/>
          <w:sz w:val="22"/>
        </w:rPr>
      </w:pPr>
      <w:r w:rsidRPr="002E0205">
        <w:rPr>
          <w:color w:val="000000"/>
          <w:sz w:val="22"/>
        </w:rPr>
        <w:t>• при тесном контакте с больными людьми, через инфицированную посуду, игрушки, предметы обихода, особенно в условиях крайне низкого уровня личной гигиены.</w:t>
      </w:r>
    </w:p>
    <w:p w:rsidR="003C20EB" w:rsidRPr="002E0205" w:rsidRDefault="003C20EB" w:rsidP="002E0205">
      <w:pPr>
        <w:pStyle w:val="a4"/>
        <w:spacing w:before="240" w:beforeAutospacing="0" w:after="0" w:afterAutospacing="0"/>
        <w:jc w:val="both"/>
        <w:rPr>
          <w:color w:val="000000"/>
          <w:sz w:val="22"/>
        </w:rPr>
      </w:pPr>
      <w:r w:rsidRPr="002E0205">
        <w:rPr>
          <w:color w:val="000000"/>
          <w:sz w:val="22"/>
        </w:rPr>
        <w:t>   На сегодняшний день </w:t>
      </w:r>
      <w:r w:rsidRPr="002E0205">
        <w:rPr>
          <w:rStyle w:val="a5"/>
          <w:color w:val="000000"/>
          <w:sz w:val="22"/>
        </w:rPr>
        <w:t>наиболее эффективным</w:t>
      </w:r>
      <w:r w:rsidRPr="002E0205">
        <w:rPr>
          <w:color w:val="000000"/>
          <w:sz w:val="22"/>
        </w:rPr>
        <w:t> методом профилактики вирусного гепатита</w:t>
      </w:r>
      <w:proofErr w:type="gramStart"/>
      <w:r w:rsidRPr="002E0205">
        <w:rPr>
          <w:color w:val="000000"/>
          <w:sz w:val="22"/>
        </w:rPr>
        <w:t xml:space="preserve"> А</w:t>
      </w:r>
      <w:proofErr w:type="gramEnd"/>
      <w:r w:rsidRPr="002E0205">
        <w:rPr>
          <w:color w:val="000000"/>
          <w:sz w:val="22"/>
        </w:rPr>
        <w:t xml:space="preserve"> является </w:t>
      </w:r>
      <w:r w:rsidRPr="002E0205">
        <w:rPr>
          <w:rStyle w:val="a5"/>
          <w:color w:val="000000"/>
          <w:sz w:val="22"/>
        </w:rPr>
        <w:t>вакцинация</w:t>
      </w:r>
      <w:r w:rsidRPr="002E0205">
        <w:rPr>
          <w:color w:val="000000"/>
          <w:sz w:val="22"/>
        </w:rPr>
        <w:t>. Необходимо помнить о том, что заболевание легче предупредить, чем лечить. Если Вы заботитесь о своём здоровье и о своём будущем - примите правильное решение о проведении иммунизации уже сейчас. Уже после введения 1-й дозы длительность защиты составляет не менее 12-18 месяцев. После проведения двукратной иммунизации сформированный иммунитет обеспечит длительную защиту от заболевания вирусным гепатитом А.</w:t>
      </w:r>
    </w:p>
    <w:p w:rsidR="003C20EB" w:rsidRPr="002E0205" w:rsidRDefault="003C20EB" w:rsidP="002E0205">
      <w:pPr>
        <w:pStyle w:val="a4"/>
        <w:spacing w:before="240" w:beforeAutospacing="0" w:after="0" w:afterAutospacing="0"/>
        <w:jc w:val="both"/>
        <w:rPr>
          <w:color w:val="000000"/>
          <w:sz w:val="22"/>
        </w:rPr>
      </w:pPr>
      <w:r w:rsidRPr="002E0205">
        <w:rPr>
          <w:rStyle w:val="a5"/>
          <w:color w:val="000000"/>
          <w:sz w:val="22"/>
          <w:u w:val="single"/>
        </w:rPr>
        <w:t>В качестве дополнительных мер профилактики вирусного гепатита</w:t>
      </w:r>
      <w:proofErr w:type="gramStart"/>
      <w:r w:rsidRPr="002E0205">
        <w:rPr>
          <w:rStyle w:val="a5"/>
          <w:color w:val="000000"/>
          <w:sz w:val="22"/>
          <w:u w:val="single"/>
        </w:rPr>
        <w:t xml:space="preserve"> А</w:t>
      </w:r>
      <w:proofErr w:type="gramEnd"/>
      <w:r w:rsidRPr="002E0205">
        <w:rPr>
          <w:rStyle w:val="a5"/>
          <w:color w:val="000000"/>
          <w:sz w:val="22"/>
          <w:u w:val="single"/>
        </w:rPr>
        <w:t xml:space="preserve"> можно рекомендовать:</w:t>
      </w:r>
    </w:p>
    <w:p w:rsidR="003C20EB" w:rsidRPr="002E0205" w:rsidRDefault="003C20EB" w:rsidP="002E0205">
      <w:pPr>
        <w:pStyle w:val="a4"/>
        <w:spacing w:before="240" w:beforeAutospacing="0" w:after="0" w:afterAutospacing="0"/>
        <w:jc w:val="both"/>
        <w:rPr>
          <w:color w:val="000000"/>
          <w:sz w:val="22"/>
        </w:rPr>
      </w:pPr>
      <w:r w:rsidRPr="002E0205">
        <w:rPr>
          <w:color w:val="000000"/>
          <w:sz w:val="22"/>
        </w:rPr>
        <w:t>- Содержать в чистоте помещения, где находятся люди: дома, на работе, объектах общественного питания, торговли.</w:t>
      </w:r>
    </w:p>
    <w:p w:rsidR="003C20EB" w:rsidRPr="002E0205" w:rsidRDefault="003C20EB" w:rsidP="002E0205">
      <w:pPr>
        <w:pStyle w:val="a4"/>
        <w:spacing w:before="240" w:beforeAutospacing="0" w:after="0" w:afterAutospacing="0"/>
        <w:jc w:val="both"/>
        <w:rPr>
          <w:color w:val="000000"/>
          <w:sz w:val="22"/>
        </w:rPr>
      </w:pPr>
      <w:r w:rsidRPr="002E0205">
        <w:rPr>
          <w:color w:val="000000"/>
          <w:sz w:val="22"/>
        </w:rPr>
        <w:t>- Не заглатывать воду при купании в открытых водоемах.</w:t>
      </w:r>
    </w:p>
    <w:p w:rsidR="003C20EB" w:rsidRPr="002E0205" w:rsidRDefault="003C20EB" w:rsidP="002E0205">
      <w:pPr>
        <w:pStyle w:val="a4"/>
        <w:spacing w:before="240" w:beforeAutospacing="0" w:after="0" w:afterAutospacing="0"/>
        <w:jc w:val="both"/>
        <w:rPr>
          <w:color w:val="000000"/>
          <w:sz w:val="22"/>
        </w:rPr>
      </w:pPr>
      <w:r w:rsidRPr="002E0205">
        <w:rPr>
          <w:color w:val="000000"/>
          <w:sz w:val="22"/>
        </w:rPr>
        <w:t>- Соблюдать  правила личной гигиены: </w:t>
      </w:r>
      <w:r w:rsidRPr="002E0205">
        <w:rPr>
          <w:rStyle w:val="a5"/>
          <w:color w:val="000000"/>
          <w:sz w:val="22"/>
        </w:rPr>
        <w:t>тщательно мыть  руки с мылом после возвращения домой с улицы, перед едой и после посещения туалета.</w:t>
      </w:r>
    </w:p>
    <w:p w:rsidR="003C20EB" w:rsidRPr="002E0205" w:rsidRDefault="003C20EB" w:rsidP="002E0205">
      <w:pPr>
        <w:pStyle w:val="a4"/>
        <w:spacing w:before="240" w:beforeAutospacing="0" w:after="0" w:afterAutospacing="0"/>
        <w:jc w:val="both"/>
        <w:rPr>
          <w:color w:val="000000"/>
          <w:sz w:val="22"/>
        </w:rPr>
      </w:pPr>
      <w:r w:rsidRPr="002E0205">
        <w:rPr>
          <w:color w:val="000000"/>
          <w:sz w:val="22"/>
        </w:rPr>
        <w:t xml:space="preserve">- Не употреблять  воду из </w:t>
      </w:r>
      <w:proofErr w:type="gramStart"/>
      <w:r w:rsidRPr="002E0205">
        <w:rPr>
          <w:color w:val="000000"/>
          <w:sz w:val="22"/>
        </w:rPr>
        <w:t>случайных</w:t>
      </w:r>
      <w:proofErr w:type="gramEnd"/>
      <w:r w:rsidRPr="002E0205">
        <w:rPr>
          <w:color w:val="000000"/>
          <w:sz w:val="22"/>
        </w:rPr>
        <w:t xml:space="preserve"> </w:t>
      </w:r>
      <w:proofErr w:type="spellStart"/>
      <w:r w:rsidRPr="002E0205">
        <w:rPr>
          <w:color w:val="000000"/>
          <w:sz w:val="22"/>
        </w:rPr>
        <w:t>водоисточников</w:t>
      </w:r>
      <w:proofErr w:type="spellEnd"/>
      <w:r w:rsidRPr="002E0205">
        <w:rPr>
          <w:color w:val="000000"/>
          <w:sz w:val="22"/>
        </w:rPr>
        <w:t xml:space="preserve"> и «из-под крана», пить  воду только кипяченой. </w:t>
      </w:r>
      <w:r w:rsidRPr="002E0205">
        <w:rPr>
          <w:rStyle w:val="a5"/>
          <w:color w:val="000000"/>
          <w:sz w:val="22"/>
        </w:rPr>
        <w:t>Помните, что вирус погибает при температуре кипячения (100 градусов) только через 5 минут</w:t>
      </w:r>
      <w:r w:rsidRPr="002E0205">
        <w:rPr>
          <w:color w:val="000000"/>
          <w:sz w:val="22"/>
        </w:rPr>
        <w:t>.</w:t>
      </w:r>
    </w:p>
    <w:p w:rsidR="003C20EB" w:rsidRPr="002E0205" w:rsidRDefault="003C20EB" w:rsidP="002E0205">
      <w:pPr>
        <w:pStyle w:val="a4"/>
        <w:spacing w:before="240" w:beforeAutospacing="0" w:after="0" w:afterAutospacing="0"/>
        <w:jc w:val="both"/>
        <w:rPr>
          <w:color w:val="000000"/>
          <w:sz w:val="22"/>
        </w:rPr>
      </w:pPr>
      <w:r w:rsidRPr="002E0205">
        <w:rPr>
          <w:rStyle w:val="a5"/>
          <w:color w:val="000000"/>
          <w:sz w:val="22"/>
        </w:rPr>
        <w:t>- Тщательно мыть овощи, фрукты, ягоды, зелень под сильной струей водопроводной воды, ополаскивать кипяченой водой. Не приобретать продукты питания у случайных лиц или в местах несанкционированной торговли.</w:t>
      </w:r>
    </w:p>
    <w:p w:rsidR="003C20EB" w:rsidRPr="002E0205" w:rsidRDefault="003C20EB" w:rsidP="002E0205">
      <w:pPr>
        <w:pStyle w:val="a4"/>
        <w:spacing w:before="240" w:beforeAutospacing="0" w:after="0" w:afterAutospacing="0"/>
        <w:jc w:val="both"/>
        <w:rPr>
          <w:color w:val="000000"/>
          <w:sz w:val="22"/>
        </w:rPr>
      </w:pPr>
      <w:r w:rsidRPr="002E0205">
        <w:rPr>
          <w:rStyle w:val="a5"/>
          <w:color w:val="000000"/>
          <w:sz w:val="22"/>
        </w:rPr>
        <w:t>- В домашних условиях соблюдать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раздельно.</w:t>
      </w:r>
    </w:p>
    <w:p w:rsidR="003C20EB" w:rsidRPr="002E0205" w:rsidRDefault="003C20EB" w:rsidP="002E0205">
      <w:pPr>
        <w:pStyle w:val="a4"/>
        <w:spacing w:before="240" w:beforeAutospacing="0" w:after="0" w:afterAutospacing="0"/>
        <w:jc w:val="both"/>
        <w:rPr>
          <w:color w:val="000000"/>
          <w:sz w:val="22"/>
        </w:rPr>
      </w:pPr>
      <w:r w:rsidRPr="002E0205">
        <w:rPr>
          <w:rStyle w:val="a5"/>
          <w:color w:val="000000"/>
          <w:sz w:val="22"/>
        </w:rPr>
        <w:t>- Для обработки сырых продуктов использовать отдельные ножи и разделочные доски.</w:t>
      </w:r>
    </w:p>
    <w:p w:rsidR="003C20EB" w:rsidRPr="002E0205" w:rsidRDefault="003C20EB" w:rsidP="002E0205">
      <w:pPr>
        <w:pStyle w:val="a4"/>
        <w:spacing w:before="240" w:beforeAutospacing="0" w:after="0" w:afterAutospacing="0"/>
        <w:jc w:val="both"/>
        <w:rPr>
          <w:color w:val="000000"/>
          <w:sz w:val="22"/>
        </w:rPr>
      </w:pPr>
      <w:r w:rsidRPr="002E0205">
        <w:rPr>
          <w:rStyle w:val="a5"/>
          <w:color w:val="000000"/>
          <w:sz w:val="22"/>
        </w:rPr>
        <w:t>- Тщательно прожаривать или проваривать продукты.</w:t>
      </w:r>
    </w:p>
    <w:p w:rsidR="003C20EB" w:rsidRPr="002E0205" w:rsidRDefault="003C20EB" w:rsidP="002E0205">
      <w:pPr>
        <w:pStyle w:val="a4"/>
        <w:spacing w:before="240" w:beforeAutospacing="0" w:after="0" w:afterAutospacing="0"/>
        <w:jc w:val="both"/>
        <w:rPr>
          <w:color w:val="000000"/>
          <w:sz w:val="22"/>
        </w:rPr>
      </w:pPr>
      <w:r w:rsidRPr="002E0205">
        <w:rPr>
          <w:rStyle w:val="a5"/>
          <w:color w:val="000000"/>
          <w:sz w:val="22"/>
        </w:rPr>
        <w:t>- Хранить скоропортящиеся продукты и готовую пищу только в холодильнике при температуре +2 +6ºС.</w:t>
      </w:r>
    </w:p>
    <w:p w:rsidR="003C20EB" w:rsidRPr="002E0205" w:rsidRDefault="003C20EB" w:rsidP="002E0205">
      <w:pPr>
        <w:pStyle w:val="a4"/>
        <w:spacing w:before="240" w:beforeAutospacing="0" w:after="0" w:afterAutospacing="0"/>
        <w:jc w:val="both"/>
        <w:rPr>
          <w:color w:val="000000"/>
          <w:sz w:val="22"/>
        </w:rPr>
      </w:pPr>
      <w:r w:rsidRPr="002E0205">
        <w:rPr>
          <w:color w:val="000000"/>
          <w:sz w:val="22"/>
        </w:rPr>
        <w:t xml:space="preserve">- При посещении  таких стран, как Турция, Индия, Египет, </w:t>
      </w:r>
      <w:proofErr w:type="spellStart"/>
      <w:r w:rsidRPr="002E0205">
        <w:rPr>
          <w:color w:val="000000"/>
          <w:sz w:val="22"/>
        </w:rPr>
        <w:t>Тайланд</w:t>
      </w:r>
      <w:proofErr w:type="spellEnd"/>
      <w:r w:rsidRPr="002E0205">
        <w:rPr>
          <w:color w:val="000000"/>
          <w:sz w:val="22"/>
        </w:rPr>
        <w:t>, Вьетнам, Китай, Филиппины, Малайзия и др. пить только  </w:t>
      </w:r>
      <w:proofErr w:type="spellStart"/>
      <w:r w:rsidRPr="002E0205">
        <w:rPr>
          <w:color w:val="000000"/>
          <w:sz w:val="22"/>
        </w:rPr>
        <w:t>бутилированную</w:t>
      </w:r>
      <w:proofErr w:type="spellEnd"/>
      <w:r w:rsidRPr="002E0205">
        <w:rPr>
          <w:color w:val="000000"/>
          <w:sz w:val="22"/>
        </w:rPr>
        <w:t xml:space="preserve"> воду, тщательно мыть овощи и фрукты, приобретенные на местных рынках, не употреблять сырые морепродукты.</w:t>
      </w:r>
    </w:p>
    <w:sectPr w:rsidR="003C20EB" w:rsidRPr="002E0205" w:rsidSect="002E020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0EB"/>
    <w:rsid w:val="002E0205"/>
    <w:rsid w:val="003C20EB"/>
    <w:rsid w:val="004A75BA"/>
    <w:rsid w:val="005A0F84"/>
    <w:rsid w:val="006E3A76"/>
    <w:rsid w:val="009D4204"/>
    <w:rsid w:val="00D37B4B"/>
    <w:rsid w:val="00DD3001"/>
    <w:rsid w:val="00E5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0EB"/>
    <w:rPr>
      <w:color w:val="0000FF"/>
      <w:u w:val="single"/>
    </w:rPr>
  </w:style>
  <w:style w:type="character" w:customStyle="1" w:styleId="highlight">
    <w:name w:val="highlight"/>
    <w:basedOn w:val="a0"/>
    <w:rsid w:val="003C20EB"/>
  </w:style>
  <w:style w:type="paragraph" w:styleId="a4">
    <w:name w:val="Normal (Web)"/>
    <w:basedOn w:val="a"/>
    <w:uiPriority w:val="99"/>
    <w:unhideWhenUsed/>
    <w:rsid w:val="003C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20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2471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2017-08-17T07:11:00Z</dcterms:created>
  <dcterms:modified xsi:type="dcterms:W3CDTF">2017-08-18T06:49:00Z</dcterms:modified>
</cp:coreProperties>
</file>