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8D" w:rsidRDefault="0091648D" w:rsidP="00476EDE">
      <w:pPr>
        <w:rPr>
          <w:rFonts w:ascii="Times New Roman" w:hAnsi="Times New Roman"/>
        </w:rPr>
      </w:pPr>
    </w:p>
    <w:p w:rsidR="005942F7" w:rsidRDefault="005942F7" w:rsidP="00307FAA">
      <w:pPr>
        <w:jc w:val="center"/>
        <w:rPr>
          <w:rFonts w:ascii="Times New Roman" w:hAnsi="Times New Roman"/>
        </w:rPr>
      </w:pPr>
    </w:p>
    <w:p w:rsidR="00571A68" w:rsidRPr="00D673B4" w:rsidRDefault="00571A68" w:rsidP="00307FAA">
      <w:pPr>
        <w:jc w:val="center"/>
        <w:rPr>
          <w:rFonts w:ascii="Times New Roman" w:hAnsi="Times New Roman"/>
          <w:b/>
          <w:caps/>
          <w:sz w:val="28"/>
        </w:rPr>
      </w:pPr>
      <w:r w:rsidRPr="00D673B4">
        <w:rPr>
          <w:rFonts w:ascii="Times New Roman" w:hAnsi="Times New Roman"/>
        </w:rPr>
        <w:object w:dxaOrig="49" w:dyaOrig="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9.25pt" o:ole="" filled="t">
            <v:fill color2="black"/>
            <v:imagedata r:id="rId6" o:title=""/>
          </v:shape>
          <o:OLEObject Type="Embed" ProgID="CDraw4" ShapeID="_x0000_i1025" DrawAspect="Content" ObjectID="_1456689689" r:id="rId7"/>
        </w:object>
      </w:r>
    </w:p>
    <w:p w:rsidR="00571A68" w:rsidRPr="00D673B4" w:rsidRDefault="00571A68" w:rsidP="00307FAA">
      <w:pPr>
        <w:spacing w:before="160" w:after="120"/>
        <w:jc w:val="center"/>
        <w:rPr>
          <w:rFonts w:ascii="Times New Roman" w:hAnsi="Times New Roman"/>
          <w:b/>
          <w:sz w:val="28"/>
        </w:rPr>
      </w:pPr>
      <w:r w:rsidRPr="00D673B4">
        <w:rPr>
          <w:rFonts w:ascii="Times New Roman" w:hAnsi="Times New Roman"/>
          <w:b/>
          <w:caps/>
          <w:sz w:val="28"/>
        </w:rPr>
        <w:t>департамент здравоохранения</w:t>
      </w:r>
      <w:r w:rsidRPr="00D673B4">
        <w:rPr>
          <w:rFonts w:ascii="Times New Roman" w:hAnsi="Times New Roman"/>
          <w:b/>
          <w:sz w:val="28"/>
        </w:rPr>
        <w:t xml:space="preserve"> ПРИМОРСКОГО КРАЯ</w:t>
      </w:r>
    </w:p>
    <w:p w:rsidR="00571A68" w:rsidRPr="00D673B4" w:rsidRDefault="00571A68" w:rsidP="00307FAA">
      <w:pPr>
        <w:spacing w:before="360" w:after="120" w:line="360" w:lineRule="auto"/>
        <w:jc w:val="center"/>
        <w:rPr>
          <w:rFonts w:ascii="Times New Roman" w:hAnsi="Times New Roman"/>
          <w:b/>
          <w:caps/>
          <w:spacing w:val="40"/>
          <w:sz w:val="32"/>
        </w:rPr>
      </w:pPr>
      <w:r w:rsidRPr="00D673B4">
        <w:rPr>
          <w:rFonts w:ascii="Times New Roman" w:hAnsi="Times New Roman"/>
          <w:b/>
          <w:caps/>
          <w:spacing w:val="40"/>
          <w:sz w:val="32"/>
        </w:rPr>
        <w:t>приказ</w:t>
      </w:r>
    </w:p>
    <w:p w:rsidR="00571A68" w:rsidRPr="00D673B4" w:rsidRDefault="00F76F64" w:rsidP="007A3BC1">
      <w:pPr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  06.11.2013</w:t>
      </w:r>
      <w:r w:rsidR="00571A68" w:rsidRPr="00D673B4">
        <w:rPr>
          <w:rFonts w:ascii="Times New Roman" w:hAnsi="Times New Roman"/>
        </w:rPr>
        <w:t xml:space="preserve">                           г. Владивосток        </w:t>
      </w:r>
      <w:r>
        <w:rPr>
          <w:rFonts w:ascii="Times New Roman" w:hAnsi="Times New Roman"/>
        </w:rPr>
        <w:t xml:space="preserve">                             № 1019-о</w:t>
      </w:r>
    </w:p>
    <w:p w:rsidR="006828C6" w:rsidRDefault="006828C6" w:rsidP="007A3BC1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28C6" w:rsidRPr="00F916E8" w:rsidRDefault="00571A68" w:rsidP="00F916E8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 w:rsidRPr="007A3BC1">
        <w:rPr>
          <w:rFonts w:ascii="Times New Roman" w:hAnsi="Times New Roman"/>
          <w:b/>
          <w:sz w:val="28"/>
          <w:szCs w:val="28"/>
        </w:rPr>
        <w:t>О</w:t>
      </w:r>
      <w:r w:rsidR="006828C6">
        <w:rPr>
          <w:rFonts w:ascii="Times New Roman" w:hAnsi="Times New Roman"/>
          <w:b/>
          <w:sz w:val="28"/>
          <w:szCs w:val="28"/>
        </w:rPr>
        <w:t xml:space="preserve">  маршрутизации пациентов </w:t>
      </w:r>
      <w:r w:rsidR="00D95BF7">
        <w:rPr>
          <w:rFonts w:ascii="Times New Roman" w:hAnsi="Times New Roman"/>
          <w:b/>
          <w:sz w:val="28"/>
        </w:rPr>
        <w:t>по профилю акушерство,</w:t>
      </w:r>
      <w:r w:rsidRPr="007A3BC1">
        <w:rPr>
          <w:rFonts w:ascii="Times New Roman" w:hAnsi="Times New Roman"/>
          <w:b/>
          <w:sz w:val="28"/>
        </w:rPr>
        <w:t xml:space="preserve"> гинекология</w:t>
      </w:r>
      <w:r w:rsidR="006828C6">
        <w:rPr>
          <w:rFonts w:ascii="Times New Roman" w:hAnsi="Times New Roman"/>
          <w:b/>
          <w:sz w:val="28"/>
        </w:rPr>
        <w:t xml:space="preserve">, неонатология </w:t>
      </w:r>
      <w:r w:rsidRPr="007A3BC1">
        <w:rPr>
          <w:rFonts w:ascii="Times New Roman" w:hAnsi="Times New Roman"/>
          <w:b/>
          <w:sz w:val="28"/>
        </w:rPr>
        <w:t xml:space="preserve"> на территории Приморского края</w:t>
      </w:r>
    </w:p>
    <w:p w:rsidR="006828C6" w:rsidRDefault="00571A68" w:rsidP="00F916E8">
      <w:pPr>
        <w:pStyle w:val="31"/>
        <w:tabs>
          <w:tab w:val="left" w:pos="360"/>
        </w:tabs>
        <w:spacing w:line="360" w:lineRule="auto"/>
        <w:ind w:firstLine="924"/>
        <w:jc w:val="both"/>
        <w:rPr>
          <w:szCs w:val="28"/>
        </w:rPr>
      </w:pPr>
      <w:r w:rsidRPr="00D673B4">
        <w:rPr>
          <w:szCs w:val="28"/>
        </w:rPr>
        <w:t>В целях совершенствования</w:t>
      </w:r>
      <w:r w:rsidR="00493B04">
        <w:rPr>
          <w:szCs w:val="28"/>
        </w:rPr>
        <w:t xml:space="preserve"> организации </w:t>
      </w:r>
      <w:r w:rsidR="006828C6" w:rsidRPr="006828C6">
        <w:rPr>
          <w:szCs w:val="28"/>
        </w:rPr>
        <w:t>оказания медицинской помощи населению</w:t>
      </w:r>
      <w:r w:rsidR="006828C6">
        <w:rPr>
          <w:szCs w:val="28"/>
        </w:rPr>
        <w:t xml:space="preserve"> Приморского края </w:t>
      </w:r>
      <w:r w:rsidR="006828C6" w:rsidRPr="006828C6">
        <w:t xml:space="preserve">по профилю </w:t>
      </w:r>
      <w:r w:rsidR="00450F31" w:rsidRPr="006828C6">
        <w:t>неонатология</w:t>
      </w:r>
      <w:r w:rsidR="00450F31">
        <w:t xml:space="preserve">, </w:t>
      </w:r>
      <w:r w:rsidR="00450F31" w:rsidRPr="006828C6">
        <w:t xml:space="preserve"> </w:t>
      </w:r>
      <w:r w:rsidR="006828C6" w:rsidRPr="006828C6">
        <w:t>акушерство и гинекология</w:t>
      </w:r>
      <w:r w:rsidR="00450F31">
        <w:t>,</w:t>
      </w:r>
      <w:r w:rsidR="006828C6">
        <w:t xml:space="preserve"> </w:t>
      </w:r>
      <w:r w:rsidR="00450F31">
        <w:t xml:space="preserve">для </w:t>
      </w:r>
      <w:r w:rsidR="006828C6">
        <w:t>снижения младенческой и материнской смертности</w:t>
      </w:r>
      <w:r w:rsidR="00D95BF7">
        <w:t xml:space="preserve"> в крае</w:t>
      </w:r>
      <w:r w:rsidR="006828C6">
        <w:t xml:space="preserve">, </w:t>
      </w:r>
      <w:r w:rsidR="006828C6">
        <w:rPr>
          <w:b/>
        </w:rPr>
        <w:t xml:space="preserve"> </w:t>
      </w:r>
      <w:r w:rsidR="006828C6" w:rsidRPr="006828C6">
        <w:rPr>
          <w:szCs w:val="28"/>
        </w:rPr>
        <w:t>учиты</w:t>
      </w:r>
      <w:r w:rsidR="00493B04">
        <w:rPr>
          <w:szCs w:val="28"/>
        </w:rPr>
        <w:t xml:space="preserve">вая вступление в силу  приказов </w:t>
      </w:r>
      <w:r w:rsidR="006828C6" w:rsidRPr="006828C6">
        <w:rPr>
          <w:szCs w:val="28"/>
        </w:rPr>
        <w:t xml:space="preserve"> Минздрава России от 01.11.2012 г. №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</w:t>
      </w:r>
      <w:r w:rsidR="00493B04" w:rsidRPr="00493B04">
        <w:t xml:space="preserve"> </w:t>
      </w:r>
      <w:r w:rsidR="00493B04" w:rsidRPr="00493B04">
        <w:rPr>
          <w:szCs w:val="28"/>
        </w:rPr>
        <w:t>(зарегистрирован в Минюсте России 0</w:t>
      </w:r>
      <w:r w:rsidR="00493B04">
        <w:rPr>
          <w:szCs w:val="28"/>
        </w:rPr>
        <w:t xml:space="preserve">2.04.2013 N 27960), </w:t>
      </w:r>
      <w:r w:rsidR="00493B04" w:rsidRPr="00493B04">
        <w:rPr>
          <w:szCs w:val="28"/>
        </w:rPr>
        <w:t xml:space="preserve"> от 15.11.2012 N 921н</w:t>
      </w:r>
      <w:r w:rsidR="00493B04">
        <w:rPr>
          <w:szCs w:val="28"/>
        </w:rPr>
        <w:t xml:space="preserve"> </w:t>
      </w:r>
      <w:r w:rsidR="00493B04" w:rsidRPr="00493B04">
        <w:rPr>
          <w:szCs w:val="28"/>
        </w:rPr>
        <w:t>"Об утверждении Порядка оказания медицинской по</w:t>
      </w:r>
      <w:r w:rsidR="008B6157">
        <w:rPr>
          <w:szCs w:val="28"/>
        </w:rPr>
        <w:t>мощи по профилю "неонатология"(зарегистрирован</w:t>
      </w:r>
      <w:r w:rsidR="00493B04" w:rsidRPr="00493B04">
        <w:rPr>
          <w:szCs w:val="28"/>
        </w:rPr>
        <w:t xml:space="preserve"> в Минюсте России 25.12.2012 N 26377)</w:t>
      </w:r>
      <w:r w:rsidR="00821311">
        <w:rPr>
          <w:szCs w:val="28"/>
        </w:rPr>
        <w:t xml:space="preserve">, на </w:t>
      </w:r>
      <w:r w:rsidR="006033CE">
        <w:rPr>
          <w:szCs w:val="28"/>
        </w:rPr>
        <w:t>основании решения коллегии от 24</w:t>
      </w:r>
      <w:r w:rsidR="00821311">
        <w:rPr>
          <w:szCs w:val="28"/>
        </w:rPr>
        <w:t>.10.2013 г</w:t>
      </w:r>
      <w:r w:rsidR="006033CE">
        <w:rPr>
          <w:szCs w:val="28"/>
        </w:rPr>
        <w:t xml:space="preserve"> </w:t>
      </w:r>
      <w:r w:rsidR="006033CE" w:rsidRPr="006033CE">
        <w:rPr>
          <w:szCs w:val="28"/>
        </w:rPr>
        <w:t>«О совершенствовании оказания медицинской помощи беременным, роженицам и новорождённым детям</w:t>
      </w:r>
      <w:r w:rsidR="006033CE">
        <w:rPr>
          <w:szCs w:val="28"/>
        </w:rPr>
        <w:t>»</w:t>
      </w:r>
    </w:p>
    <w:p w:rsidR="00450F31" w:rsidRPr="00F916E8" w:rsidRDefault="00571A68" w:rsidP="00F916E8">
      <w:pPr>
        <w:spacing w:line="360" w:lineRule="auto"/>
        <w:rPr>
          <w:rFonts w:ascii="Times New Roman" w:hAnsi="Times New Roman"/>
          <w:sz w:val="28"/>
          <w:szCs w:val="28"/>
        </w:rPr>
      </w:pPr>
      <w:r w:rsidRPr="00D673B4">
        <w:rPr>
          <w:rFonts w:ascii="Times New Roman" w:hAnsi="Times New Roman"/>
          <w:sz w:val="28"/>
          <w:szCs w:val="28"/>
        </w:rPr>
        <w:t>ПРИКАЗЫВАЮ:</w:t>
      </w:r>
    </w:p>
    <w:p w:rsidR="00DF74E8" w:rsidRDefault="00DF74E8" w:rsidP="00307FAA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>1. Утвердить пере</w:t>
      </w:r>
      <w:r w:rsidR="00821311">
        <w:rPr>
          <w:szCs w:val="28"/>
        </w:rPr>
        <w:t>чень  государственных организаций</w:t>
      </w:r>
      <w:r>
        <w:rPr>
          <w:szCs w:val="28"/>
        </w:rPr>
        <w:t xml:space="preserve"> здравоохранения в соответствии   с трёхуровневой  системой</w:t>
      </w:r>
      <w:r w:rsidRPr="00D41084">
        <w:rPr>
          <w:szCs w:val="28"/>
        </w:rPr>
        <w:t xml:space="preserve"> оказания медицинской помощи по профилю </w:t>
      </w:r>
      <w:r>
        <w:rPr>
          <w:szCs w:val="28"/>
        </w:rPr>
        <w:t xml:space="preserve"> </w:t>
      </w:r>
      <w:r w:rsidRPr="00DF74E8">
        <w:rPr>
          <w:szCs w:val="28"/>
        </w:rPr>
        <w:t>акушер</w:t>
      </w:r>
      <w:r w:rsidR="008B6157">
        <w:rPr>
          <w:szCs w:val="28"/>
        </w:rPr>
        <w:t>ство, гинекология, неонатология</w:t>
      </w:r>
      <w:r>
        <w:rPr>
          <w:szCs w:val="28"/>
        </w:rPr>
        <w:t xml:space="preserve"> (приложение №1).</w:t>
      </w:r>
    </w:p>
    <w:p w:rsidR="00DF74E8" w:rsidRDefault="00DF74E8" w:rsidP="00307FAA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 xml:space="preserve">2. Утвердить положение о межрайонном центре для оказания медицинской помощи  по профилю   </w:t>
      </w:r>
      <w:r w:rsidRPr="00DF74E8">
        <w:rPr>
          <w:szCs w:val="28"/>
        </w:rPr>
        <w:t>акушерство, гинекология, неонатология.</w:t>
      </w:r>
      <w:r w:rsidR="00A14208">
        <w:rPr>
          <w:szCs w:val="28"/>
        </w:rPr>
        <w:t xml:space="preserve"> (приложение№2).</w:t>
      </w:r>
    </w:p>
    <w:p w:rsidR="00DF74E8" w:rsidRDefault="00DF74E8" w:rsidP="00307FAA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 xml:space="preserve">3.Утвердить перечень межрайонных центров </w:t>
      </w:r>
      <w:r w:rsidRPr="00DF74E8">
        <w:rPr>
          <w:szCs w:val="28"/>
        </w:rPr>
        <w:t>для оказания медицинской помощи по профи</w:t>
      </w:r>
      <w:r>
        <w:rPr>
          <w:szCs w:val="28"/>
        </w:rPr>
        <w:t>лю  акушерство, гинекология, неонатология</w:t>
      </w:r>
      <w:r w:rsidR="00476EDE">
        <w:rPr>
          <w:szCs w:val="28"/>
        </w:rPr>
        <w:t xml:space="preserve">                                    </w:t>
      </w:r>
      <w:r w:rsidR="00821311">
        <w:rPr>
          <w:szCs w:val="28"/>
        </w:rPr>
        <w:t>(</w:t>
      </w:r>
      <w:r w:rsidR="008B6157">
        <w:rPr>
          <w:szCs w:val="28"/>
        </w:rPr>
        <w:t>приложение№3)</w:t>
      </w:r>
      <w:r>
        <w:rPr>
          <w:szCs w:val="28"/>
        </w:rPr>
        <w:t>.</w:t>
      </w:r>
    </w:p>
    <w:p w:rsidR="00571A68" w:rsidRDefault="005942F7" w:rsidP="00DF74E8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4.</w:t>
      </w:r>
      <w:r w:rsidR="00571A68" w:rsidRPr="00D673B4">
        <w:rPr>
          <w:szCs w:val="28"/>
        </w:rPr>
        <w:t>Утвердить маршрутизацию пациентов для оказания медицинской помощи по профилю</w:t>
      </w:r>
      <w:r w:rsidR="00DF74E8">
        <w:rPr>
          <w:szCs w:val="28"/>
        </w:rPr>
        <w:t xml:space="preserve"> </w:t>
      </w:r>
      <w:r w:rsidR="00450F31">
        <w:rPr>
          <w:szCs w:val="28"/>
        </w:rPr>
        <w:t xml:space="preserve"> </w:t>
      </w:r>
      <w:r w:rsidR="00DF74E8">
        <w:rPr>
          <w:szCs w:val="28"/>
        </w:rPr>
        <w:t xml:space="preserve">акушерство, </w:t>
      </w:r>
      <w:r w:rsidR="00571A68" w:rsidRPr="00D673B4">
        <w:rPr>
          <w:szCs w:val="28"/>
        </w:rPr>
        <w:t>гинекология</w:t>
      </w:r>
      <w:r w:rsidR="00DF74E8">
        <w:rPr>
          <w:szCs w:val="28"/>
        </w:rPr>
        <w:t xml:space="preserve">, </w:t>
      </w:r>
      <w:r w:rsidR="00571A68" w:rsidRPr="00D673B4">
        <w:rPr>
          <w:szCs w:val="28"/>
        </w:rPr>
        <w:t xml:space="preserve"> </w:t>
      </w:r>
      <w:r w:rsidR="00DF74E8">
        <w:rPr>
          <w:szCs w:val="28"/>
        </w:rPr>
        <w:t>неонатология</w:t>
      </w:r>
      <w:r w:rsidR="00DF74E8" w:rsidRPr="00D673B4">
        <w:rPr>
          <w:szCs w:val="28"/>
        </w:rPr>
        <w:t xml:space="preserve"> </w:t>
      </w:r>
      <w:r w:rsidR="00571A68" w:rsidRPr="00D673B4">
        <w:rPr>
          <w:szCs w:val="28"/>
        </w:rPr>
        <w:t xml:space="preserve">на территории Приморского края </w:t>
      </w:r>
      <w:r w:rsidR="00DF74E8">
        <w:rPr>
          <w:szCs w:val="28"/>
        </w:rPr>
        <w:t xml:space="preserve">в соответствии с </w:t>
      </w:r>
      <w:r w:rsidR="00DF74E8" w:rsidRPr="00DF74E8">
        <w:rPr>
          <w:szCs w:val="28"/>
        </w:rPr>
        <w:t>трёхуровневой  системой оказания медицинской помощи</w:t>
      </w:r>
      <w:r w:rsidR="00B4041A">
        <w:rPr>
          <w:szCs w:val="28"/>
        </w:rPr>
        <w:t xml:space="preserve"> (приложение №4)</w:t>
      </w:r>
      <w:r w:rsidR="00571A68" w:rsidRPr="00D673B4">
        <w:rPr>
          <w:szCs w:val="28"/>
        </w:rPr>
        <w:t>.</w:t>
      </w:r>
    </w:p>
    <w:p w:rsidR="00450F31" w:rsidRDefault="005942F7" w:rsidP="00450F31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450F31" w:rsidRPr="00450F31">
        <w:rPr>
          <w:szCs w:val="28"/>
        </w:rPr>
        <w:t>. Главным врачам кр</w:t>
      </w:r>
      <w:r w:rsidR="00821311">
        <w:rPr>
          <w:szCs w:val="28"/>
        </w:rPr>
        <w:t>аевых государственных организаций</w:t>
      </w:r>
      <w:r w:rsidR="00450F31" w:rsidRPr="00450F31">
        <w:rPr>
          <w:szCs w:val="28"/>
        </w:rPr>
        <w:t xml:space="preserve"> здравоохранения:</w:t>
      </w:r>
    </w:p>
    <w:p w:rsidR="00E90F23" w:rsidRDefault="008B6157" w:rsidP="00450F31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2D2A3E">
        <w:rPr>
          <w:szCs w:val="28"/>
        </w:rPr>
        <w:t>.1</w:t>
      </w:r>
      <w:r w:rsidR="00BA60E9">
        <w:rPr>
          <w:szCs w:val="28"/>
        </w:rPr>
        <w:t>.</w:t>
      </w:r>
      <w:r w:rsidR="00E90F23">
        <w:rPr>
          <w:szCs w:val="28"/>
        </w:rPr>
        <w:t xml:space="preserve"> </w:t>
      </w:r>
      <w:r w:rsidR="00D41084">
        <w:rPr>
          <w:szCs w:val="28"/>
        </w:rPr>
        <w:t xml:space="preserve">Организовать оказание </w:t>
      </w:r>
      <w:r w:rsidR="00E90F23">
        <w:rPr>
          <w:szCs w:val="28"/>
        </w:rPr>
        <w:t xml:space="preserve"> медицинской </w:t>
      </w:r>
      <w:r w:rsidR="00D41084" w:rsidRPr="00D41084">
        <w:rPr>
          <w:szCs w:val="28"/>
        </w:rPr>
        <w:t>женщинам</w:t>
      </w:r>
      <w:r w:rsidR="00E90F23">
        <w:rPr>
          <w:szCs w:val="28"/>
        </w:rPr>
        <w:t xml:space="preserve"> и детям </w:t>
      </w:r>
      <w:r w:rsidR="000A20A5">
        <w:rPr>
          <w:szCs w:val="28"/>
        </w:rPr>
        <w:t>строго в соответствии с</w:t>
      </w:r>
      <w:r w:rsidR="00CE73D2">
        <w:rPr>
          <w:szCs w:val="28"/>
        </w:rPr>
        <w:t xml:space="preserve"> критериями </w:t>
      </w:r>
      <w:proofErr w:type="spellStart"/>
      <w:r w:rsidR="00CE73D2">
        <w:rPr>
          <w:szCs w:val="28"/>
        </w:rPr>
        <w:t>этапности</w:t>
      </w:r>
      <w:proofErr w:type="spellEnd"/>
      <w:r w:rsidR="005942F7">
        <w:rPr>
          <w:szCs w:val="28"/>
        </w:rPr>
        <w:t xml:space="preserve"> </w:t>
      </w:r>
      <w:r w:rsidR="00CE73D2">
        <w:rPr>
          <w:szCs w:val="28"/>
        </w:rPr>
        <w:t xml:space="preserve">, определенными маршрутизацией </w:t>
      </w:r>
      <w:r w:rsidR="000A20A5">
        <w:rPr>
          <w:szCs w:val="28"/>
        </w:rPr>
        <w:t xml:space="preserve"> </w:t>
      </w:r>
      <w:r w:rsidR="00CE73D2">
        <w:rPr>
          <w:szCs w:val="28"/>
        </w:rPr>
        <w:t>(</w:t>
      </w:r>
      <w:r w:rsidR="00BA60E9">
        <w:rPr>
          <w:szCs w:val="28"/>
        </w:rPr>
        <w:t>п.4</w:t>
      </w:r>
      <w:r w:rsidR="00E90F23">
        <w:rPr>
          <w:szCs w:val="28"/>
        </w:rPr>
        <w:t xml:space="preserve"> настоящего приказа</w:t>
      </w:r>
      <w:r w:rsidR="00110573">
        <w:rPr>
          <w:szCs w:val="28"/>
        </w:rPr>
        <w:t>, приложение №5</w:t>
      </w:r>
      <w:r w:rsidR="00CE73D2">
        <w:rPr>
          <w:szCs w:val="28"/>
        </w:rPr>
        <w:t>)</w:t>
      </w:r>
      <w:r w:rsidR="00E90F23">
        <w:rPr>
          <w:szCs w:val="28"/>
        </w:rPr>
        <w:t>.</w:t>
      </w:r>
    </w:p>
    <w:p w:rsidR="00B63328" w:rsidRDefault="008B6157" w:rsidP="00245072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2D2A3E" w:rsidRPr="002D2A3E">
        <w:rPr>
          <w:szCs w:val="28"/>
        </w:rPr>
        <w:t xml:space="preserve">.2. Организовать срочное предоставление информации о всех случаях поступления в тяжелом состоянии </w:t>
      </w:r>
      <w:r w:rsidR="00BC4E3B">
        <w:rPr>
          <w:szCs w:val="28"/>
        </w:rPr>
        <w:t>беременных женщин</w:t>
      </w:r>
      <w:r w:rsidR="00F916E8">
        <w:rPr>
          <w:szCs w:val="28"/>
        </w:rPr>
        <w:t xml:space="preserve"> и детей</w:t>
      </w:r>
      <w:r w:rsidR="00BC4E3B">
        <w:rPr>
          <w:szCs w:val="28"/>
        </w:rPr>
        <w:t xml:space="preserve"> в </w:t>
      </w:r>
      <w:r w:rsidR="00BC4E3B" w:rsidRPr="00BC4E3B">
        <w:rPr>
          <w:szCs w:val="28"/>
        </w:rPr>
        <w:t>КГКУЗ «Территориальный центр медицины катастроф</w:t>
      </w:r>
      <w:r w:rsidR="00B63328">
        <w:rPr>
          <w:szCs w:val="28"/>
        </w:rPr>
        <w:t>»  тел.8423-2400700,</w:t>
      </w:r>
      <w:r w:rsidR="00B63328" w:rsidRPr="00B63328">
        <w:t xml:space="preserve"> </w:t>
      </w:r>
      <w:r w:rsidR="00B63328" w:rsidRPr="00B63328">
        <w:rPr>
          <w:szCs w:val="28"/>
        </w:rPr>
        <w:t>8423</w:t>
      </w:r>
      <w:r w:rsidR="00B63328">
        <w:rPr>
          <w:szCs w:val="28"/>
        </w:rPr>
        <w:t xml:space="preserve">-2400525, </w:t>
      </w:r>
      <w:r w:rsidR="00B63328" w:rsidRPr="00B63328">
        <w:rPr>
          <w:szCs w:val="28"/>
        </w:rPr>
        <w:t>8423</w:t>
      </w:r>
      <w:r w:rsidR="00B63328">
        <w:rPr>
          <w:szCs w:val="28"/>
        </w:rPr>
        <w:t>-2400588.</w:t>
      </w:r>
    </w:p>
    <w:p w:rsidR="00BC4E3B" w:rsidRDefault="00BC4E3B" w:rsidP="00245072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>5.2.1.</w:t>
      </w:r>
      <w:r w:rsidRPr="00BC4E3B">
        <w:rPr>
          <w:szCs w:val="28"/>
        </w:rPr>
        <w:t xml:space="preserve"> </w:t>
      </w:r>
      <w:r>
        <w:rPr>
          <w:szCs w:val="28"/>
        </w:rPr>
        <w:t xml:space="preserve">Главному врачу </w:t>
      </w:r>
      <w:r w:rsidRPr="00BC4E3B">
        <w:rPr>
          <w:szCs w:val="28"/>
        </w:rPr>
        <w:t>КГКУЗ «Территориальный центр медицины катастроф»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Партин</w:t>
      </w:r>
      <w:proofErr w:type="spellEnd"/>
      <w:r>
        <w:rPr>
          <w:szCs w:val="28"/>
        </w:rPr>
        <w:t>)</w:t>
      </w:r>
      <w:r w:rsidRPr="00BC4E3B">
        <w:t xml:space="preserve"> </w:t>
      </w:r>
      <w:r>
        <w:t xml:space="preserve">организовать </w:t>
      </w:r>
      <w:r w:rsidRPr="00BC4E3B">
        <w:rPr>
          <w:szCs w:val="28"/>
        </w:rPr>
        <w:t>срочное предоставление информации о всех случаях поступления в тяжелом состоянии беременных женщин</w:t>
      </w:r>
      <w:r w:rsidR="00F916E8">
        <w:rPr>
          <w:szCs w:val="28"/>
        </w:rPr>
        <w:t xml:space="preserve"> </w:t>
      </w:r>
      <w:r w:rsidRPr="008B6157">
        <w:rPr>
          <w:szCs w:val="28"/>
        </w:rPr>
        <w:t xml:space="preserve"> </w:t>
      </w:r>
      <w:r>
        <w:rPr>
          <w:szCs w:val="28"/>
        </w:rPr>
        <w:t>главному</w:t>
      </w:r>
      <w:r w:rsidRPr="00BC4E3B">
        <w:rPr>
          <w:szCs w:val="28"/>
        </w:rPr>
        <w:t xml:space="preserve"> специалист</w:t>
      </w:r>
      <w:r>
        <w:rPr>
          <w:szCs w:val="28"/>
        </w:rPr>
        <w:t>у</w:t>
      </w:r>
      <w:r w:rsidRPr="00BC4E3B">
        <w:rPr>
          <w:szCs w:val="28"/>
        </w:rPr>
        <w:t xml:space="preserve"> по анестезиологии и реаниматологии департамента здравоохранения </w:t>
      </w:r>
      <w:r>
        <w:rPr>
          <w:szCs w:val="28"/>
        </w:rPr>
        <w:t xml:space="preserve">ПК Смирнову Григорию Анатольевичу, </w:t>
      </w:r>
      <w:r w:rsidR="00F916E8">
        <w:rPr>
          <w:szCs w:val="28"/>
        </w:rPr>
        <w:t xml:space="preserve">главному </w:t>
      </w:r>
      <w:r w:rsidRPr="00BC4E3B">
        <w:rPr>
          <w:szCs w:val="28"/>
        </w:rPr>
        <w:t xml:space="preserve"> акушеру-гинекологу департамента здравоохранения </w:t>
      </w:r>
      <w:r>
        <w:rPr>
          <w:szCs w:val="28"/>
        </w:rPr>
        <w:t>ПК Шутке Евгении Владиславовне тел.89147068148, 2413436,</w:t>
      </w:r>
      <w:r w:rsidRPr="00BC4E3B">
        <w:t xml:space="preserve"> </w:t>
      </w:r>
      <w:r w:rsidRPr="00BC4E3B">
        <w:rPr>
          <w:szCs w:val="28"/>
        </w:rPr>
        <w:t>новорожденных детей - главному специалисту неонатологу департамента здравоохра</w:t>
      </w:r>
      <w:r w:rsidR="00B63328">
        <w:rPr>
          <w:szCs w:val="28"/>
        </w:rPr>
        <w:t xml:space="preserve">нения ПК </w:t>
      </w:r>
      <w:proofErr w:type="spellStart"/>
      <w:r w:rsidRPr="00BC4E3B">
        <w:rPr>
          <w:szCs w:val="28"/>
        </w:rPr>
        <w:t>Выхрестюк</w:t>
      </w:r>
      <w:r w:rsidR="00B63328">
        <w:rPr>
          <w:szCs w:val="28"/>
        </w:rPr>
        <w:t>у</w:t>
      </w:r>
      <w:proofErr w:type="spellEnd"/>
      <w:r w:rsidR="00B63328">
        <w:rPr>
          <w:szCs w:val="28"/>
        </w:rPr>
        <w:t xml:space="preserve"> Андрею</w:t>
      </w:r>
      <w:r w:rsidRPr="00BC4E3B">
        <w:rPr>
          <w:szCs w:val="28"/>
        </w:rPr>
        <w:t xml:space="preserve"> Владимирович</w:t>
      </w:r>
      <w:r w:rsidR="00B63328">
        <w:rPr>
          <w:szCs w:val="28"/>
        </w:rPr>
        <w:t>у тел.89025050130.</w:t>
      </w:r>
      <w:r w:rsidRPr="00BC4E3B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5F4B36" w:rsidRPr="005F4B36" w:rsidRDefault="005F4B36" w:rsidP="005F4B36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Pr="005F4B36">
        <w:rPr>
          <w:szCs w:val="28"/>
        </w:rPr>
        <w:t>.3. Организовать постоянный мониторинг постановки на учет и выявления беременных женщин с тяжелой патологи</w:t>
      </w:r>
      <w:r>
        <w:rPr>
          <w:szCs w:val="28"/>
        </w:rPr>
        <w:t xml:space="preserve">ей  с предоставлением  </w:t>
      </w:r>
      <w:r w:rsidRPr="005F4B36">
        <w:rPr>
          <w:szCs w:val="28"/>
        </w:rPr>
        <w:t xml:space="preserve"> информации ежедневно в департамент здравоохранения</w:t>
      </w:r>
      <w:r>
        <w:rPr>
          <w:szCs w:val="28"/>
        </w:rPr>
        <w:t xml:space="preserve"> </w:t>
      </w:r>
      <w:r w:rsidR="00F916E8">
        <w:rPr>
          <w:szCs w:val="28"/>
        </w:rPr>
        <w:t xml:space="preserve"> главному </w:t>
      </w:r>
      <w:r w:rsidRPr="005F4B36">
        <w:rPr>
          <w:szCs w:val="28"/>
        </w:rPr>
        <w:t xml:space="preserve"> акушеру-гинекологу департамента здравоохранения (Шутка Евгения Владиславовна   </w:t>
      </w:r>
      <w:hyperlink r:id="rId8" w:history="1">
        <w:r w:rsidRPr="00585120">
          <w:rPr>
            <w:rStyle w:val="a9"/>
            <w:szCs w:val="28"/>
          </w:rPr>
          <w:t>Shutka_EV@primorsky.ru</w:t>
        </w:r>
      </w:hyperlink>
      <w:r w:rsidRPr="005F4B36">
        <w:rPr>
          <w:szCs w:val="28"/>
        </w:rPr>
        <w:t>)</w:t>
      </w:r>
      <w:r>
        <w:rPr>
          <w:szCs w:val="28"/>
        </w:rPr>
        <w:t xml:space="preserve"> и в межрайонный центр</w:t>
      </w:r>
      <w:r w:rsidR="00023278">
        <w:rPr>
          <w:szCs w:val="28"/>
        </w:rPr>
        <w:t xml:space="preserve"> (приложение№6</w:t>
      </w:r>
      <w:r w:rsidRPr="005F4B36">
        <w:rPr>
          <w:szCs w:val="28"/>
        </w:rPr>
        <w:t>)</w:t>
      </w:r>
    </w:p>
    <w:p w:rsidR="005F4B36" w:rsidRDefault="005F4B36" w:rsidP="005F4B36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Pr="005F4B36">
        <w:rPr>
          <w:szCs w:val="28"/>
        </w:rPr>
        <w:t>.4. Организовать предоставление информации о всех случаях поступления детей в тяжелом состоянии в учреждение здравоохранения в департамент здравоохран</w:t>
      </w:r>
      <w:r w:rsidR="00F916E8">
        <w:rPr>
          <w:szCs w:val="28"/>
        </w:rPr>
        <w:t>ения(</w:t>
      </w:r>
      <w:proofErr w:type="spellStart"/>
      <w:r w:rsidR="00F916E8">
        <w:rPr>
          <w:szCs w:val="28"/>
        </w:rPr>
        <w:t>Ibragimov</w:t>
      </w:r>
      <w:proofErr w:type="spellEnd"/>
      <w:r w:rsidR="00F916E8">
        <w:rPr>
          <w:szCs w:val="28"/>
          <w:lang w:val="en-US"/>
        </w:rPr>
        <w:t>a</w:t>
      </w:r>
      <w:proofErr w:type="spellStart"/>
      <w:r w:rsidR="00F916E8">
        <w:rPr>
          <w:szCs w:val="28"/>
        </w:rPr>
        <w:t>_EM@</w:t>
      </w:r>
      <w:r w:rsidRPr="005F4B36">
        <w:rPr>
          <w:szCs w:val="28"/>
        </w:rPr>
        <w:t>primorsky.ru</w:t>
      </w:r>
      <w:proofErr w:type="spellEnd"/>
      <w:r w:rsidRPr="005F4B36">
        <w:rPr>
          <w:szCs w:val="28"/>
        </w:rPr>
        <w:t>)</w:t>
      </w:r>
      <w:r>
        <w:rPr>
          <w:szCs w:val="28"/>
        </w:rPr>
        <w:t xml:space="preserve"> и</w:t>
      </w:r>
      <w:r w:rsidRPr="005F4B36">
        <w:rPr>
          <w:szCs w:val="28"/>
        </w:rPr>
        <w:t xml:space="preserve"> в межрайонный центр в соответствии с  приложение №3 приказа ДЗПК №315 от 03.04.2013 года. </w:t>
      </w:r>
    </w:p>
    <w:p w:rsidR="00023278" w:rsidRPr="00F916E8" w:rsidRDefault="00023278" w:rsidP="005F4B36">
      <w:pPr>
        <w:pStyle w:val="a4"/>
        <w:spacing w:line="360" w:lineRule="auto"/>
        <w:jc w:val="both"/>
        <w:rPr>
          <w:szCs w:val="28"/>
        </w:rPr>
      </w:pPr>
      <w:r w:rsidRPr="00F916E8">
        <w:rPr>
          <w:szCs w:val="28"/>
        </w:rPr>
        <w:lastRenderedPageBreak/>
        <w:t>5.5.</w:t>
      </w:r>
      <w:r w:rsidR="00F916E8" w:rsidRPr="00F916E8">
        <w:rPr>
          <w:szCs w:val="28"/>
        </w:rPr>
        <w:t xml:space="preserve"> Учесть, что с</w:t>
      </w:r>
      <w:r w:rsidRPr="00F916E8">
        <w:rPr>
          <w:szCs w:val="28"/>
        </w:rPr>
        <w:t>тационарная специализированная гинекологическая помощь детя</w:t>
      </w:r>
      <w:r w:rsidR="00F916E8" w:rsidRPr="00F916E8">
        <w:rPr>
          <w:szCs w:val="28"/>
        </w:rPr>
        <w:t>м и подросткам оказывается в медицинских организациях</w:t>
      </w:r>
      <w:r w:rsidRPr="00F916E8">
        <w:rPr>
          <w:szCs w:val="28"/>
        </w:rPr>
        <w:t>, имеющих лицензии по специальностям «акушерство и гинекология» и «педиатрия».</w:t>
      </w:r>
      <w:r w:rsidR="005D5992" w:rsidRPr="00F916E8">
        <w:rPr>
          <w:szCs w:val="28"/>
        </w:rPr>
        <w:t xml:space="preserve"> </w:t>
      </w:r>
    </w:p>
    <w:p w:rsidR="002D2A3E" w:rsidRDefault="008B6157" w:rsidP="00450F31">
      <w:pPr>
        <w:pStyle w:val="a4"/>
        <w:spacing w:line="360" w:lineRule="auto"/>
        <w:jc w:val="both"/>
        <w:rPr>
          <w:szCs w:val="28"/>
        </w:rPr>
      </w:pPr>
      <w:r w:rsidRPr="008B6157">
        <w:rPr>
          <w:szCs w:val="28"/>
        </w:rPr>
        <w:t>6</w:t>
      </w:r>
      <w:r w:rsidR="002D2A3E">
        <w:rPr>
          <w:szCs w:val="28"/>
        </w:rPr>
        <w:t>.</w:t>
      </w:r>
      <w:r w:rsidR="002D2A3E" w:rsidRPr="002D2A3E">
        <w:rPr>
          <w:szCs w:val="28"/>
        </w:rPr>
        <w:t>Главным врачам межрайонных центров</w:t>
      </w:r>
      <w:r w:rsidRPr="008B6157">
        <w:t xml:space="preserve"> (</w:t>
      </w:r>
      <w:r w:rsidRPr="008B6157">
        <w:rPr>
          <w:szCs w:val="28"/>
        </w:rPr>
        <w:t>п.4 настоящего приказа)</w:t>
      </w:r>
      <w:r w:rsidR="002D2A3E">
        <w:rPr>
          <w:szCs w:val="28"/>
        </w:rPr>
        <w:t>:</w:t>
      </w:r>
    </w:p>
    <w:p w:rsidR="00D320D7" w:rsidRDefault="008B6157" w:rsidP="00BA60E9">
      <w:pPr>
        <w:pStyle w:val="a4"/>
        <w:spacing w:line="360" w:lineRule="auto"/>
        <w:jc w:val="both"/>
        <w:rPr>
          <w:szCs w:val="28"/>
        </w:rPr>
      </w:pPr>
      <w:r w:rsidRPr="008B6157">
        <w:rPr>
          <w:szCs w:val="28"/>
        </w:rPr>
        <w:t>6</w:t>
      </w:r>
      <w:r w:rsidR="002D2A3E">
        <w:rPr>
          <w:szCs w:val="28"/>
        </w:rPr>
        <w:t>.1</w:t>
      </w:r>
      <w:r>
        <w:rPr>
          <w:szCs w:val="28"/>
        </w:rPr>
        <w:t>.</w:t>
      </w:r>
      <w:r w:rsidR="00E90F23" w:rsidRPr="00E90F23">
        <w:t xml:space="preserve"> </w:t>
      </w:r>
      <w:r w:rsidR="006033CE">
        <w:rPr>
          <w:szCs w:val="28"/>
        </w:rPr>
        <w:t xml:space="preserve">Организовать работу </w:t>
      </w:r>
      <w:r w:rsidR="00CE73D2" w:rsidRPr="00E90F23">
        <w:rPr>
          <w:szCs w:val="28"/>
        </w:rPr>
        <w:t xml:space="preserve"> межрайонных центров</w:t>
      </w:r>
      <w:r w:rsidR="006033CE">
        <w:rPr>
          <w:szCs w:val="28"/>
        </w:rPr>
        <w:t xml:space="preserve"> </w:t>
      </w:r>
      <w:r w:rsidR="00E90F23">
        <w:rPr>
          <w:szCs w:val="28"/>
        </w:rPr>
        <w:t>в соответствие с приказами МЗ</w:t>
      </w:r>
      <w:r w:rsidR="00D879BA">
        <w:rPr>
          <w:szCs w:val="28"/>
        </w:rPr>
        <w:t xml:space="preserve"> </w:t>
      </w:r>
      <w:r w:rsidR="00E90F23">
        <w:rPr>
          <w:szCs w:val="28"/>
        </w:rPr>
        <w:t xml:space="preserve">РФ </w:t>
      </w:r>
      <w:r w:rsidR="00E90F23" w:rsidRPr="00E90F23">
        <w:rPr>
          <w:szCs w:val="28"/>
        </w:rPr>
        <w:t>№</w:t>
      </w:r>
      <w:r w:rsidR="005942F7">
        <w:rPr>
          <w:szCs w:val="28"/>
        </w:rPr>
        <w:t xml:space="preserve"> </w:t>
      </w:r>
      <w:r w:rsidR="00E90F23" w:rsidRPr="00E90F23">
        <w:rPr>
          <w:szCs w:val="28"/>
        </w:rPr>
        <w:t>572</w:t>
      </w:r>
      <w:r w:rsidR="00BA60E9">
        <w:rPr>
          <w:szCs w:val="28"/>
        </w:rPr>
        <w:t xml:space="preserve">н, </w:t>
      </w:r>
      <w:r w:rsidR="00E90F23">
        <w:rPr>
          <w:szCs w:val="28"/>
        </w:rPr>
        <w:t>№</w:t>
      </w:r>
      <w:r w:rsidR="005942F7">
        <w:rPr>
          <w:szCs w:val="28"/>
        </w:rPr>
        <w:t xml:space="preserve"> </w:t>
      </w:r>
      <w:r w:rsidR="00E90F23">
        <w:rPr>
          <w:szCs w:val="28"/>
        </w:rPr>
        <w:t>921н</w:t>
      </w:r>
      <w:r w:rsidR="00D320D7">
        <w:rPr>
          <w:szCs w:val="28"/>
        </w:rPr>
        <w:t>.</w:t>
      </w:r>
    </w:p>
    <w:p w:rsidR="002D2A3E" w:rsidRDefault="008B6157" w:rsidP="00BA60E9">
      <w:pPr>
        <w:pStyle w:val="a4"/>
        <w:spacing w:line="360" w:lineRule="auto"/>
        <w:jc w:val="both"/>
        <w:rPr>
          <w:szCs w:val="28"/>
        </w:rPr>
      </w:pPr>
      <w:r w:rsidRPr="008B6157">
        <w:rPr>
          <w:szCs w:val="28"/>
        </w:rPr>
        <w:t>6</w:t>
      </w:r>
      <w:r w:rsidR="002D2A3E">
        <w:rPr>
          <w:szCs w:val="28"/>
        </w:rPr>
        <w:t>.2.</w:t>
      </w:r>
      <w:r w:rsidR="00023278">
        <w:rPr>
          <w:szCs w:val="28"/>
        </w:rPr>
        <w:t xml:space="preserve"> </w:t>
      </w:r>
      <w:r w:rsidR="005942F7">
        <w:rPr>
          <w:szCs w:val="28"/>
        </w:rPr>
        <w:t>Организовать до 01.12</w:t>
      </w:r>
      <w:r w:rsidR="00D320D7">
        <w:rPr>
          <w:szCs w:val="28"/>
        </w:rPr>
        <w:t>.2013 года на базе межрайонных центров в</w:t>
      </w:r>
      <w:r w:rsidR="00D320D7" w:rsidRPr="00D320D7">
        <w:rPr>
          <w:szCs w:val="28"/>
        </w:rPr>
        <w:t>ыездные анестезиолого-реанимационные акушерские бригады для оказания экстренной и неотложной медицинской помощи</w:t>
      </w:r>
      <w:r>
        <w:rPr>
          <w:szCs w:val="28"/>
        </w:rPr>
        <w:t xml:space="preserve"> на курируемой территории</w:t>
      </w:r>
      <w:r w:rsidR="00B63328" w:rsidRPr="00B63328">
        <w:t xml:space="preserve"> </w:t>
      </w:r>
      <w:r w:rsidR="00023278">
        <w:rPr>
          <w:szCs w:val="28"/>
        </w:rPr>
        <w:t>(приложение№7</w:t>
      </w:r>
      <w:r w:rsidR="00B63328">
        <w:rPr>
          <w:szCs w:val="28"/>
        </w:rPr>
        <w:t>).</w:t>
      </w:r>
    </w:p>
    <w:p w:rsidR="005D3900" w:rsidRDefault="00D320D7" w:rsidP="002D2A3E">
      <w:pPr>
        <w:pStyle w:val="a4"/>
        <w:spacing w:line="360" w:lineRule="auto"/>
        <w:jc w:val="both"/>
        <w:rPr>
          <w:szCs w:val="28"/>
        </w:rPr>
      </w:pPr>
      <w:r w:rsidRPr="00D320D7">
        <w:rPr>
          <w:szCs w:val="28"/>
        </w:rPr>
        <w:t xml:space="preserve"> </w:t>
      </w:r>
      <w:r w:rsidR="008B6157">
        <w:rPr>
          <w:szCs w:val="28"/>
        </w:rPr>
        <w:t>6</w:t>
      </w:r>
      <w:r w:rsidR="002D2A3E">
        <w:rPr>
          <w:szCs w:val="28"/>
        </w:rPr>
        <w:t>.3.</w:t>
      </w:r>
      <w:r w:rsidR="002D2A3E" w:rsidRPr="002D2A3E">
        <w:rPr>
          <w:szCs w:val="28"/>
        </w:rPr>
        <w:t xml:space="preserve"> </w:t>
      </w:r>
      <w:r w:rsidR="002D2A3E">
        <w:rPr>
          <w:szCs w:val="28"/>
        </w:rPr>
        <w:t>О</w:t>
      </w:r>
      <w:r w:rsidR="002D2A3E" w:rsidRPr="002D2A3E">
        <w:rPr>
          <w:szCs w:val="28"/>
        </w:rPr>
        <w:t xml:space="preserve">рганизовать постоянный </w:t>
      </w:r>
      <w:r w:rsidR="005D3900">
        <w:rPr>
          <w:szCs w:val="28"/>
        </w:rPr>
        <w:t xml:space="preserve">мониторинг </w:t>
      </w:r>
      <w:r w:rsidR="002D2A3E" w:rsidRPr="002D2A3E">
        <w:rPr>
          <w:szCs w:val="28"/>
        </w:rPr>
        <w:t xml:space="preserve">выявления беременных женщин с </w:t>
      </w:r>
      <w:r w:rsidR="00B63328">
        <w:rPr>
          <w:szCs w:val="28"/>
        </w:rPr>
        <w:t xml:space="preserve">тяжелой </w:t>
      </w:r>
      <w:r w:rsidR="002D2A3E" w:rsidRPr="002D2A3E">
        <w:rPr>
          <w:szCs w:val="28"/>
        </w:rPr>
        <w:t>патологией</w:t>
      </w:r>
      <w:r w:rsidR="005F4B36" w:rsidRPr="005F4B36">
        <w:rPr>
          <w:szCs w:val="28"/>
        </w:rPr>
        <w:t xml:space="preserve"> </w:t>
      </w:r>
      <w:r w:rsidR="002D2A3E" w:rsidRPr="002D2A3E">
        <w:rPr>
          <w:szCs w:val="28"/>
        </w:rPr>
        <w:t xml:space="preserve"> </w:t>
      </w:r>
      <w:r w:rsidR="005F4B36">
        <w:rPr>
          <w:szCs w:val="28"/>
        </w:rPr>
        <w:t xml:space="preserve">и </w:t>
      </w:r>
      <w:r w:rsidR="002D2A3E" w:rsidRPr="002D2A3E">
        <w:rPr>
          <w:szCs w:val="28"/>
        </w:rPr>
        <w:t xml:space="preserve"> </w:t>
      </w:r>
      <w:r w:rsidR="005F4B36" w:rsidRPr="005F4B36">
        <w:t xml:space="preserve"> </w:t>
      </w:r>
      <w:r w:rsidR="005F4B36" w:rsidRPr="005F4B36">
        <w:rPr>
          <w:szCs w:val="28"/>
        </w:rPr>
        <w:t xml:space="preserve">детей в тяжелом состоянии </w:t>
      </w:r>
      <w:r w:rsidR="005D3900">
        <w:rPr>
          <w:szCs w:val="28"/>
        </w:rPr>
        <w:t xml:space="preserve"> для своевременной организации оказания медицинской помощи </w:t>
      </w:r>
      <w:r w:rsidR="005D3900" w:rsidRPr="002D2A3E">
        <w:rPr>
          <w:szCs w:val="28"/>
        </w:rPr>
        <w:t xml:space="preserve">на </w:t>
      </w:r>
      <w:r w:rsidR="005D3900">
        <w:rPr>
          <w:szCs w:val="28"/>
        </w:rPr>
        <w:t>курируемой территории.</w:t>
      </w:r>
    </w:p>
    <w:p w:rsidR="00BA60E9" w:rsidRDefault="005D3900" w:rsidP="00245072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>6.4.</w:t>
      </w:r>
      <w:r w:rsidR="005942F7">
        <w:rPr>
          <w:szCs w:val="28"/>
        </w:rPr>
        <w:t xml:space="preserve"> </w:t>
      </w:r>
      <w:r w:rsidR="00BA60E9" w:rsidRPr="00BA60E9">
        <w:rPr>
          <w:szCs w:val="28"/>
        </w:rPr>
        <w:t>Главным врачам</w:t>
      </w:r>
      <w:r w:rsidR="00245072" w:rsidRPr="00245072">
        <w:rPr>
          <w:szCs w:val="28"/>
        </w:rPr>
        <w:t xml:space="preserve"> КГБУЗ «Уссурийская центральная городская больница»</w:t>
      </w:r>
      <w:r w:rsidR="00245072">
        <w:rPr>
          <w:szCs w:val="28"/>
        </w:rPr>
        <w:t xml:space="preserve"> (</w:t>
      </w:r>
      <w:proofErr w:type="spellStart"/>
      <w:r w:rsidR="00245072">
        <w:rPr>
          <w:szCs w:val="28"/>
        </w:rPr>
        <w:t>Скирута</w:t>
      </w:r>
      <w:proofErr w:type="spellEnd"/>
      <w:r w:rsidR="00245072">
        <w:rPr>
          <w:szCs w:val="28"/>
        </w:rPr>
        <w:t xml:space="preserve">), </w:t>
      </w:r>
      <w:r w:rsidR="00BA60E9" w:rsidRPr="00BA60E9">
        <w:rPr>
          <w:szCs w:val="28"/>
        </w:rPr>
        <w:t xml:space="preserve"> </w:t>
      </w:r>
      <w:r w:rsidR="00245072" w:rsidRPr="00245072">
        <w:rPr>
          <w:szCs w:val="28"/>
        </w:rPr>
        <w:t>КГБУЗ «</w:t>
      </w:r>
      <w:proofErr w:type="spellStart"/>
      <w:r w:rsidR="00245072" w:rsidRPr="00245072">
        <w:rPr>
          <w:szCs w:val="28"/>
        </w:rPr>
        <w:t>Находкинская</w:t>
      </w:r>
      <w:proofErr w:type="spellEnd"/>
      <w:r w:rsidR="00245072" w:rsidRPr="00245072">
        <w:rPr>
          <w:szCs w:val="28"/>
        </w:rPr>
        <w:t xml:space="preserve">  городская больница» </w:t>
      </w:r>
      <w:r w:rsidR="00BA60E9" w:rsidRPr="00BA60E9">
        <w:rPr>
          <w:szCs w:val="28"/>
        </w:rPr>
        <w:t>(</w:t>
      </w:r>
      <w:proofErr w:type="spellStart"/>
      <w:r w:rsidR="00BA60E9" w:rsidRPr="00BA60E9">
        <w:rPr>
          <w:szCs w:val="28"/>
        </w:rPr>
        <w:t>Понитаев</w:t>
      </w:r>
      <w:proofErr w:type="spellEnd"/>
      <w:r w:rsidR="00BA60E9" w:rsidRPr="00BA60E9">
        <w:rPr>
          <w:szCs w:val="28"/>
        </w:rPr>
        <w:t xml:space="preserve">), </w:t>
      </w:r>
      <w:r w:rsidR="005942F7">
        <w:rPr>
          <w:szCs w:val="28"/>
        </w:rPr>
        <w:t xml:space="preserve"> </w:t>
      </w:r>
      <w:r w:rsidR="00245072" w:rsidRPr="00245072">
        <w:rPr>
          <w:szCs w:val="28"/>
        </w:rPr>
        <w:t>КГБУЗ «Артёмовский родильный дом»</w:t>
      </w:r>
      <w:r w:rsidR="00BA60E9">
        <w:rPr>
          <w:szCs w:val="28"/>
        </w:rPr>
        <w:t xml:space="preserve"> </w:t>
      </w:r>
      <w:r w:rsidR="00245072">
        <w:rPr>
          <w:szCs w:val="28"/>
        </w:rPr>
        <w:t xml:space="preserve"> (</w:t>
      </w:r>
      <w:r w:rsidR="00BA60E9" w:rsidRPr="00BA60E9">
        <w:rPr>
          <w:szCs w:val="28"/>
        </w:rPr>
        <w:t>Мигаль)  предоставить в де</w:t>
      </w:r>
      <w:r w:rsidR="00D95BF7">
        <w:rPr>
          <w:szCs w:val="28"/>
        </w:rPr>
        <w:t>па</w:t>
      </w:r>
      <w:r w:rsidR="00F916E8">
        <w:rPr>
          <w:szCs w:val="28"/>
        </w:rPr>
        <w:t>ртамент здравоохранения до 01.12</w:t>
      </w:r>
      <w:r w:rsidR="00D95BF7">
        <w:rPr>
          <w:szCs w:val="28"/>
        </w:rPr>
        <w:t>.2013 года  сроки</w:t>
      </w:r>
      <w:r w:rsidR="00BA60E9" w:rsidRPr="00BA60E9">
        <w:rPr>
          <w:szCs w:val="28"/>
        </w:rPr>
        <w:t xml:space="preserve"> открытия отделения реанимации для новорожденных в родильных домах.</w:t>
      </w:r>
    </w:p>
    <w:p w:rsidR="00BA60E9" w:rsidRDefault="005D3900" w:rsidP="00BA60E9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>6.5</w:t>
      </w:r>
      <w:r w:rsidR="00245072">
        <w:rPr>
          <w:szCs w:val="28"/>
        </w:rPr>
        <w:t>.</w:t>
      </w:r>
      <w:r w:rsidR="005942F7">
        <w:rPr>
          <w:szCs w:val="28"/>
        </w:rPr>
        <w:t xml:space="preserve"> </w:t>
      </w:r>
      <w:r w:rsidR="00BA60E9" w:rsidRPr="00BA60E9">
        <w:rPr>
          <w:szCs w:val="28"/>
        </w:rPr>
        <w:t>Главному врачу КГБУЗ «Артёмовская детская больница» (Солопченко)</w:t>
      </w:r>
      <w:r w:rsidR="006033CE">
        <w:rPr>
          <w:szCs w:val="28"/>
        </w:rPr>
        <w:t>представить на согласование в департамент здравоохранения ПК  мероприятия по   открытию</w:t>
      </w:r>
      <w:r w:rsidR="00BA60E9" w:rsidRPr="00BA60E9">
        <w:rPr>
          <w:szCs w:val="28"/>
        </w:rPr>
        <w:t xml:space="preserve"> </w:t>
      </w:r>
      <w:r w:rsidR="006033CE">
        <w:rPr>
          <w:szCs w:val="28"/>
        </w:rPr>
        <w:t xml:space="preserve"> палаты</w:t>
      </w:r>
      <w:r w:rsidR="00E11DC7" w:rsidRPr="00E11DC7">
        <w:rPr>
          <w:szCs w:val="28"/>
        </w:rPr>
        <w:t xml:space="preserve"> патологии новорож</w:t>
      </w:r>
      <w:r w:rsidR="00E11DC7">
        <w:rPr>
          <w:szCs w:val="28"/>
        </w:rPr>
        <w:t>денных и недоношенных детей на 8</w:t>
      </w:r>
      <w:r w:rsidR="00E11DC7" w:rsidRPr="00E11DC7">
        <w:rPr>
          <w:szCs w:val="28"/>
        </w:rPr>
        <w:t xml:space="preserve"> коек</w:t>
      </w:r>
      <w:r w:rsidR="006033CE">
        <w:rPr>
          <w:szCs w:val="28"/>
        </w:rPr>
        <w:t xml:space="preserve"> с ФЭО</w:t>
      </w:r>
      <w:r w:rsidR="00E11DC7" w:rsidRPr="00E11DC7">
        <w:rPr>
          <w:szCs w:val="28"/>
        </w:rPr>
        <w:t xml:space="preserve"> </w:t>
      </w:r>
      <w:r w:rsidR="006033CE">
        <w:rPr>
          <w:szCs w:val="28"/>
        </w:rPr>
        <w:t>до 01.12.2013</w:t>
      </w:r>
      <w:r w:rsidR="00D95BF7">
        <w:rPr>
          <w:szCs w:val="28"/>
        </w:rPr>
        <w:t xml:space="preserve"> года.</w:t>
      </w:r>
    </w:p>
    <w:p w:rsidR="00F916E8" w:rsidRDefault="005D3900" w:rsidP="000E0068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>6.6.</w:t>
      </w:r>
      <w:r w:rsidR="00BA60E9" w:rsidRPr="00BA60E9">
        <w:t xml:space="preserve"> </w:t>
      </w:r>
      <w:r w:rsidR="00BA60E9" w:rsidRPr="00BA60E9">
        <w:rPr>
          <w:szCs w:val="28"/>
        </w:rPr>
        <w:t>Главному врачу КГБУЗ «Арсеньевская городская больница» (</w:t>
      </w:r>
      <w:proofErr w:type="spellStart"/>
      <w:r w:rsidR="00BA60E9" w:rsidRPr="00BA60E9">
        <w:rPr>
          <w:szCs w:val="28"/>
        </w:rPr>
        <w:t>Аплюшкина</w:t>
      </w:r>
      <w:proofErr w:type="spellEnd"/>
      <w:r w:rsidR="00BA60E9" w:rsidRPr="00BA60E9">
        <w:rPr>
          <w:szCs w:val="28"/>
        </w:rPr>
        <w:t xml:space="preserve">) </w:t>
      </w:r>
      <w:r w:rsidR="000E0068" w:rsidRPr="000E0068">
        <w:rPr>
          <w:szCs w:val="28"/>
        </w:rPr>
        <w:t>открыть палату патологии новорожденных и недоношенных детей на 6 коек</w:t>
      </w:r>
      <w:r w:rsidR="000E0068">
        <w:rPr>
          <w:szCs w:val="28"/>
        </w:rPr>
        <w:t xml:space="preserve"> </w:t>
      </w:r>
      <w:r w:rsidR="00F916E8">
        <w:rPr>
          <w:szCs w:val="28"/>
        </w:rPr>
        <w:t>до 15.11</w:t>
      </w:r>
      <w:r w:rsidR="00D95BF7">
        <w:rPr>
          <w:szCs w:val="28"/>
        </w:rPr>
        <w:t>.2013 г</w:t>
      </w:r>
      <w:r w:rsidR="00D320D7">
        <w:rPr>
          <w:szCs w:val="28"/>
        </w:rPr>
        <w:t>.</w:t>
      </w:r>
    </w:p>
    <w:p w:rsidR="00417FAA" w:rsidRDefault="00F916E8" w:rsidP="00417FAA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>7</w:t>
      </w:r>
      <w:r w:rsidR="00245072">
        <w:rPr>
          <w:szCs w:val="28"/>
        </w:rPr>
        <w:t>.</w:t>
      </w:r>
      <w:r w:rsidR="00571A68" w:rsidRPr="00D673B4">
        <w:rPr>
          <w:szCs w:val="28"/>
        </w:rPr>
        <w:t xml:space="preserve"> Контроль за исполнением данного приказа возложить на начальника отдела организации медицинской помощи женщинам и детям департамента </w:t>
      </w:r>
      <w:r w:rsidR="003D3069">
        <w:rPr>
          <w:szCs w:val="28"/>
        </w:rPr>
        <w:t>здравоохранения Ибрагимову Е.М</w:t>
      </w:r>
      <w:r w:rsidR="00023278">
        <w:rPr>
          <w:szCs w:val="28"/>
        </w:rPr>
        <w:t>.</w:t>
      </w:r>
    </w:p>
    <w:p w:rsidR="00F916E8" w:rsidRDefault="00F916E8" w:rsidP="00417FAA">
      <w:pPr>
        <w:pStyle w:val="a4"/>
        <w:spacing w:line="360" w:lineRule="auto"/>
        <w:jc w:val="both"/>
        <w:rPr>
          <w:szCs w:val="28"/>
        </w:rPr>
      </w:pPr>
    </w:p>
    <w:p w:rsidR="005D5992" w:rsidRPr="00635C76" w:rsidRDefault="006033CE" w:rsidP="00635C76">
      <w:pPr>
        <w:pStyle w:val="a4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И.о.</w:t>
      </w:r>
      <w:r w:rsidR="00F916E8">
        <w:rPr>
          <w:szCs w:val="28"/>
        </w:rPr>
        <w:t xml:space="preserve"> </w:t>
      </w:r>
      <w:r w:rsidR="00417FAA">
        <w:rPr>
          <w:szCs w:val="28"/>
        </w:rPr>
        <w:t xml:space="preserve">директора  департамента   </w:t>
      </w:r>
      <w:r w:rsidR="00571A68" w:rsidRPr="00D673B4">
        <w:rPr>
          <w:szCs w:val="28"/>
        </w:rPr>
        <w:t xml:space="preserve">  </w:t>
      </w:r>
      <w:r w:rsidR="00417FAA">
        <w:rPr>
          <w:szCs w:val="28"/>
        </w:rPr>
        <w:t xml:space="preserve">             </w:t>
      </w:r>
      <w:r w:rsidR="00F916E8">
        <w:rPr>
          <w:szCs w:val="28"/>
        </w:rPr>
        <w:t xml:space="preserve">              </w:t>
      </w:r>
      <w:r>
        <w:rPr>
          <w:szCs w:val="28"/>
        </w:rPr>
        <w:t xml:space="preserve">          В.О. Вавилова</w:t>
      </w:r>
    </w:p>
    <w:p w:rsidR="00E11DC7" w:rsidRDefault="00E11DC7" w:rsidP="00DF74E8">
      <w:pPr>
        <w:pStyle w:val="a0"/>
        <w:spacing w:line="360" w:lineRule="auto"/>
        <w:jc w:val="right"/>
        <w:rPr>
          <w:rFonts w:ascii="Times New Roman" w:hAnsi="Times New Roman"/>
          <w:sz w:val="26"/>
          <w:szCs w:val="20"/>
        </w:rPr>
      </w:pPr>
    </w:p>
    <w:p w:rsidR="00DF74E8" w:rsidRPr="00DF74E8" w:rsidRDefault="00DF74E8" w:rsidP="00DF74E8">
      <w:pPr>
        <w:pStyle w:val="a0"/>
        <w:spacing w:line="360" w:lineRule="auto"/>
        <w:jc w:val="right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Приложение №1</w:t>
      </w:r>
    </w:p>
    <w:p w:rsidR="00DF74E8" w:rsidRPr="00DF74E8" w:rsidRDefault="00DF74E8" w:rsidP="00DF74E8">
      <w:pPr>
        <w:pStyle w:val="a0"/>
        <w:jc w:val="center"/>
        <w:rPr>
          <w:rFonts w:ascii="Times New Roman" w:hAnsi="Times New Roman"/>
          <w:b/>
          <w:i/>
          <w:sz w:val="28"/>
          <w:szCs w:val="28"/>
        </w:rPr>
      </w:pPr>
      <w:r w:rsidRPr="00DF74E8">
        <w:rPr>
          <w:rFonts w:ascii="Times New Roman" w:hAnsi="Times New Roman"/>
          <w:b/>
          <w:i/>
          <w:sz w:val="28"/>
          <w:szCs w:val="28"/>
        </w:rPr>
        <w:t>Пере</w:t>
      </w:r>
      <w:r w:rsidR="00635C76">
        <w:rPr>
          <w:rFonts w:ascii="Times New Roman" w:hAnsi="Times New Roman"/>
          <w:b/>
          <w:i/>
          <w:sz w:val="28"/>
          <w:szCs w:val="28"/>
        </w:rPr>
        <w:t xml:space="preserve">чень  государственных организаций </w:t>
      </w:r>
      <w:r w:rsidRPr="00DF74E8">
        <w:rPr>
          <w:rFonts w:ascii="Times New Roman" w:hAnsi="Times New Roman"/>
          <w:b/>
          <w:i/>
          <w:sz w:val="28"/>
          <w:szCs w:val="28"/>
        </w:rPr>
        <w:t xml:space="preserve"> здравоохранения в соответствии   с трёхуровневой  системой оказания медицинской помощи по профилю    акушерство, гинекология,  неонатология.</w:t>
      </w:r>
    </w:p>
    <w:p w:rsidR="00DF74E8" w:rsidRDefault="00DF74E8" w:rsidP="00DF74E8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571A68" w:rsidRPr="00DF74E8" w:rsidRDefault="00635C76" w:rsidP="00DF74E8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организаций</w:t>
      </w:r>
      <w:r w:rsidR="0023145F" w:rsidRPr="00DF74E8">
        <w:rPr>
          <w:rFonts w:ascii="Times New Roman" w:hAnsi="Times New Roman"/>
          <w:b/>
          <w:sz w:val="28"/>
          <w:szCs w:val="28"/>
        </w:rPr>
        <w:t xml:space="preserve">  </w:t>
      </w:r>
      <w:r w:rsidR="00652B2A" w:rsidRPr="00DF74E8">
        <w:rPr>
          <w:rFonts w:ascii="Times New Roman" w:hAnsi="Times New Roman"/>
          <w:b/>
          <w:sz w:val="28"/>
          <w:szCs w:val="28"/>
        </w:rPr>
        <w:t xml:space="preserve">первого </w:t>
      </w:r>
      <w:r w:rsidR="0023145F" w:rsidRPr="00DF74E8">
        <w:rPr>
          <w:rFonts w:ascii="Times New Roman" w:hAnsi="Times New Roman"/>
          <w:b/>
          <w:sz w:val="28"/>
          <w:szCs w:val="28"/>
        </w:rPr>
        <w:t>уровня</w:t>
      </w:r>
    </w:p>
    <w:p w:rsidR="003D3069" w:rsidRPr="00DF74E8" w:rsidRDefault="003D3069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</w:t>
      </w:r>
      <w:proofErr w:type="spellStart"/>
      <w:r w:rsidRPr="00DF74E8">
        <w:rPr>
          <w:rFonts w:ascii="Times New Roman" w:hAnsi="Times New Roman"/>
          <w:sz w:val="28"/>
          <w:szCs w:val="28"/>
        </w:rPr>
        <w:t>Анучинская</w:t>
      </w:r>
      <w:proofErr w:type="spellEnd"/>
      <w:r w:rsidRPr="00DF74E8">
        <w:rPr>
          <w:rFonts w:ascii="Times New Roman" w:hAnsi="Times New Roman"/>
          <w:sz w:val="28"/>
          <w:szCs w:val="28"/>
        </w:rPr>
        <w:t xml:space="preserve"> центральная районная больница»</w:t>
      </w:r>
    </w:p>
    <w:p w:rsidR="003D3069" w:rsidRPr="00DF74E8" w:rsidRDefault="003D3069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«Кавалеровская центральная района больница»</w:t>
      </w:r>
    </w:p>
    <w:p w:rsidR="003D3069" w:rsidRPr="00DF74E8" w:rsidRDefault="003D3069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«Кировская центральная районная больница»</w:t>
      </w:r>
    </w:p>
    <w:p w:rsidR="003D3069" w:rsidRPr="00DF74E8" w:rsidRDefault="003D3069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«Красноармейская центральная районная больница»</w:t>
      </w:r>
    </w:p>
    <w:p w:rsidR="003D3069" w:rsidRPr="00DF74E8" w:rsidRDefault="003D3069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</w:t>
      </w:r>
      <w:proofErr w:type="spellStart"/>
      <w:r w:rsidRPr="00DF74E8">
        <w:rPr>
          <w:rFonts w:ascii="Times New Roman" w:hAnsi="Times New Roman"/>
          <w:sz w:val="28"/>
          <w:szCs w:val="28"/>
        </w:rPr>
        <w:t>Лазовская</w:t>
      </w:r>
      <w:proofErr w:type="spellEnd"/>
      <w:r w:rsidRPr="00DF74E8">
        <w:rPr>
          <w:rFonts w:ascii="Times New Roman" w:hAnsi="Times New Roman"/>
          <w:sz w:val="28"/>
          <w:szCs w:val="28"/>
        </w:rPr>
        <w:t xml:space="preserve"> центральная районная больница»</w:t>
      </w:r>
    </w:p>
    <w:p w:rsidR="003D3069" w:rsidRPr="00DF74E8" w:rsidRDefault="003D3069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«Михайловская центральная районная больница»</w:t>
      </w:r>
    </w:p>
    <w:p w:rsidR="00B907A0" w:rsidRPr="00DF74E8" w:rsidRDefault="00B907A0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</w:t>
      </w:r>
      <w:proofErr w:type="spellStart"/>
      <w:r w:rsidRPr="00DF74E8">
        <w:rPr>
          <w:rFonts w:ascii="Times New Roman" w:hAnsi="Times New Roman"/>
          <w:sz w:val="28"/>
          <w:szCs w:val="28"/>
        </w:rPr>
        <w:t>Надеждинская</w:t>
      </w:r>
      <w:proofErr w:type="spellEnd"/>
      <w:r w:rsidRPr="00DF74E8">
        <w:rPr>
          <w:rFonts w:ascii="Times New Roman" w:hAnsi="Times New Roman"/>
          <w:sz w:val="28"/>
          <w:szCs w:val="28"/>
        </w:rPr>
        <w:t xml:space="preserve"> центральная районная больница»</w:t>
      </w:r>
    </w:p>
    <w:p w:rsidR="00B907A0" w:rsidRPr="00DF74E8" w:rsidRDefault="00B907A0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«Октябрьская центральная районная больница»</w:t>
      </w:r>
    </w:p>
    <w:p w:rsidR="00B907A0" w:rsidRPr="00DF74E8" w:rsidRDefault="00B907A0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</w:t>
      </w:r>
      <w:proofErr w:type="spellStart"/>
      <w:r w:rsidRPr="00DF74E8">
        <w:rPr>
          <w:rFonts w:ascii="Times New Roman" w:hAnsi="Times New Roman"/>
          <w:sz w:val="28"/>
          <w:szCs w:val="28"/>
        </w:rPr>
        <w:t>Ольгинская</w:t>
      </w:r>
      <w:proofErr w:type="spellEnd"/>
      <w:r w:rsidRPr="00DF74E8">
        <w:rPr>
          <w:rFonts w:ascii="Times New Roman" w:hAnsi="Times New Roman"/>
          <w:sz w:val="28"/>
          <w:szCs w:val="28"/>
        </w:rPr>
        <w:t xml:space="preserve"> центральная районная больница»</w:t>
      </w:r>
    </w:p>
    <w:p w:rsidR="00B907A0" w:rsidRPr="00DF74E8" w:rsidRDefault="00B907A0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«Партизанская центральная районная больница»</w:t>
      </w:r>
    </w:p>
    <w:p w:rsidR="00B907A0" w:rsidRPr="00DF74E8" w:rsidRDefault="00B907A0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«Пограничная центральная районная больница»</w:t>
      </w:r>
    </w:p>
    <w:p w:rsidR="00B907A0" w:rsidRPr="00DF74E8" w:rsidRDefault="00B907A0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«Пожарская центральная районная больница»</w:t>
      </w:r>
    </w:p>
    <w:p w:rsidR="00B907A0" w:rsidRPr="00DF74E8" w:rsidRDefault="00B907A0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«Спасская центральная районная поликлиника»</w:t>
      </w:r>
    </w:p>
    <w:p w:rsidR="00B907A0" w:rsidRPr="00DF74E8" w:rsidRDefault="00B907A0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«Тернейская центральная районная больница»</w:t>
      </w:r>
    </w:p>
    <w:p w:rsidR="00B907A0" w:rsidRPr="00DF74E8" w:rsidRDefault="00B907A0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«Пластунская районная больница»</w:t>
      </w:r>
    </w:p>
    <w:p w:rsidR="00B907A0" w:rsidRPr="00DF74E8" w:rsidRDefault="00B907A0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«Ханкайская центральная районная больница»</w:t>
      </w:r>
    </w:p>
    <w:p w:rsidR="00B907A0" w:rsidRPr="00DF74E8" w:rsidRDefault="00B907A0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</w:t>
      </w:r>
      <w:proofErr w:type="spellStart"/>
      <w:r w:rsidRPr="00DF74E8">
        <w:rPr>
          <w:rFonts w:ascii="Times New Roman" w:hAnsi="Times New Roman"/>
          <w:sz w:val="28"/>
          <w:szCs w:val="28"/>
        </w:rPr>
        <w:t>Хасанская</w:t>
      </w:r>
      <w:proofErr w:type="spellEnd"/>
      <w:r w:rsidRPr="00DF74E8">
        <w:rPr>
          <w:rFonts w:ascii="Times New Roman" w:hAnsi="Times New Roman"/>
          <w:sz w:val="28"/>
          <w:szCs w:val="28"/>
        </w:rPr>
        <w:t xml:space="preserve"> центральная районная больница»</w:t>
      </w:r>
    </w:p>
    <w:p w:rsidR="00B907A0" w:rsidRPr="00DF74E8" w:rsidRDefault="00B907A0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</w:t>
      </w:r>
      <w:proofErr w:type="spellStart"/>
      <w:r w:rsidRPr="00DF74E8">
        <w:rPr>
          <w:rFonts w:ascii="Times New Roman" w:hAnsi="Times New Roman"/>
          <w:sz w:val="28"/>
          <w:szCs w:val="28"/>
        </w:rPr>
        <w:t>Хорольская</w:t>
      </w:r>
      <w:proofErr w:type="spellEnd"/>
      <w:r w:rsidRPr="00DF74E8">
        <w:rPr>
          <w:rFonts w:ascii="Times New Roman" w:hAnsi="Times New Roman"/>
          <w:sz w:val="28"/>
          <w:szCs w:val="28"/>
        </w:rPr>
        <w:t xml:space="preserve"> центральная районная больница»</w:t>
      </w:r>
    </w:p>
    <w:p w:rsidR="00B907A0" w:rsidRPr="00DF74E8" w:rsidRDefault="00B907A0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«Черниговская центральная районная больница»</w:t>
      </w:r>
    </w:p>
    <w:p w:rsidR="00B907A0" w:rsidRPr="00DF74E8" w:rsidRDefault="00B907A0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«Чугуевская центральная районная больница»</w:t>
      </w:r>
    </w:p>
    <w:p w:rsidR="00B907A0" w:rsidRPr="00DF74E8" w:rsidRDefault="00B907A0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</w:t>
      </w:r>
      <w:proofErr w:type="spellStart"/>
      <w:r w:rsidRPr="00DF74E8">
        <w:rPr>
          <w:rFonts w:ascii="Times New Roman" w:hAnsi="Times New Roman"/>
          <w:sz w:val="28"/>
          <w:szCs w:val="28"/>
        </w:rPr>
        <w:t>Шкотовская</w:t>
      </w:r>
      <w:proofErr w:type="spellEnd"/>
      <w:r w:rsidRPr="00DF74E8">
        <w:rPr>
          <w:rFonts w:ascii="Times New Roman" w:hAnsi="Times New Roman"/>
          <w:sz w:val="28"/>
          <w:szCs w:val="28"/>
        </w:rPr>
        <w:t xml:space="preserve"> центральная районная больница»</w:t>
      </w:r>
    </w:p>
    <w:p w:rsidR="00DF74E8" w:rsidRPr="00D320D7" w:rsidRDefault="00B907A0" w:rsidP="00D320D7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</w:t>
      </w:r>
      <w:proofErr w:type="spellStart"/>
      <w:r w:rsidRPr="00DF74E8">
        <w:rPr>
          <w:rFonts w:ascii="Times New Roman" w:hAnsi="Times New Roman"/>
          <w:sz w:val="28"/>
          <w:szCs w:val="28"/>
        </w:rPr>
        <w:t>Яковлевска</w:t>
      </w:r>
      <w:r w:rsidR="00D320D7">
        <w:rPr>
          <w:rFonts w:ascii="Times New Roman" w:hAnsi="Times New Roman"/>
          <w:sz w:val="28"/>
          <w:szCs w:val="28"/>
        </w:rPr>
        <w:t>я</w:t>
      </w:r>
      <w:proofErr w:type="spellEnd"/>
      <w:r w:rsidR="00D320D7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</w:p>
    <w:p w:rsidR="00DF74E8" w:rsidRDefault="00DF74E8" w:rsidP="00DF74E8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A14208" w:rsidRDefault="00A14208" w:rsidP="005942F7">
      <w:pPr>
        <w:pStyle w:val="a0"/>
        <w:rPr>
          <w:rFonts w:ascii="Times New Roman" w:hAnsi="Times New Roman"/>
          <w:b/>
          <w:sz w:val="28"/>
          <w:szCs w:val="28"/>
        </w:rPr>
      </w:pPr>
    </w:p>
    <w:p w:rsidR="00A14208" w:rsidRPr="00DF74E8" w:rsidRDefault="00A14208" w:rsidP="00DF74E8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5D3900" w:rsidRDefault="005D3900" w:rsidP="00DF74E8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5D3900" w:rsidRDefault="005D3900" w:rsidP="00DF74E8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417FAA" w:rsidRDefault="00417FAA" w:rsidP="00DF74E8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417FAA" w:rsidRDefault="00417FAA" w:rsidP="00DF74E8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476EDE" w:rsidRDefault="00476EDE" w:rsidP="00DF74E8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476EDE" w:rsidRDefault="00476EDE" w:rsidP="00DF74E8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8273D3" w:rsidRPr="00DF74E8" w:rsidRDefault="00635C76" w:rsidP="00DF74E8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организаций</w:t>
      </w:r>
      <w:r w:rsidR="008273D3" w:rsidRPr="00DF74E8">
        <w:rPr>
          <w:rFonts w:ascii="Times New Roman" w:hAnsi="Times New Roman"/>
          <w:b/>
          <w:sz w:val="28"/>
          <w:szCs w:val="28"/>
        </w:rPr>
        <w:t xml:space="preserve">  второго уровня</w:t>
      </w:r>
    </w:p>
    <w:p w:rsidR="00D320D7" w:rsidRDefault="00D320D7" w:rsidP="00DF74E8">
      <w:pPr>
        <w:pStyle w:val="a0"/>
        <w:rPr>
          <w:rFonts w:ascii="Times New Roman" w:hAnsi="Times New Roman"/>
          <w:sz w:val="28"/>
          <w:szCs w:val="28"/>
        </w:rPr>
      </w:pPr>
      <w:r w:rsidRPr="00D320D7">
        <w:rPr>
          <w:rFonts w:ascii="Times New Roman" w:hAnsi="Times New Roman"/>
          <w:sz w:val="28"/>
          <w:szCs w:val="28"/>
        </w:rPr>
        <w:t>КГБУЗ «Владивостокская клиническая больница № 1»</w:t>
      </w:r>
    </w:p>
    <w:p w:rsidR="00D320D7" w:rsidRDefault="00D320D7" w:rsidP="00DF74E8">
      <w:pPr>
        <w:pStyle w:val="a0"/>
        <w:rPr>
          <w:rFonts w:ascii="Times New Roman" w:hAnsi="Times New Roman"/>
          <w:sz w:val="28"/>
          <w:szCs w:val="28"/>
        </w:rPr>
      </w:pPr>
      <w:r w:rsidRPr="00D320D7">
        <w:rPr>
          <w:rFonts w:ascii="Times New Roman" w:hAnsi="Times New Roman"/>
          <w:sz w:val="28"/>
          <w:szCs w:val="28"/>
        </w:rPr>
        <w:t>КГБУЗ «Владивостокская  больница № 3»</w:t>
      </w:r>
    </w:p>
    <w:p w:rsidR="008273D3" w:rsidRPr="00D320D7" w:rsidRDefault="00D320D7" w:rsidP="00DF74E8">
      <w:pPr>
        <w:pStyle w:val="a0"/>
        <w:rPr>
          <w:rFonts w:ascii="Times New Roman" w:hAnsi="Times New Roman"/>
          <w:sz w:val="28"/>
          <w:szCs w:val="28"/>
        </w:rPr>
      </w:pPr>
      <w:r w:rsidRPr="00D320D7">
        <w:rPr>
          <w:rFonts w:ascii="Times New Roman" w:hAnsi="Times New Roman"/>
          <w:sz w:val="28"/>
          <w:szCs w:val="28"/>
        </w:rPr>
        <w:t>КГБУЗ «Владивостокская клиническая больница № 4»</w:t>
      </w:r>
    </w:p>
    <w:p w:rsidR="008273D3" w:rsidRPr="00DF74E8" w:rsidRDefault="008273D3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«Арсеньевская городская больница»</w:t>
      </w:r>
    </w:p>
    <w:p w:rsidR="00450F31" w:rsidRPr="00DF74E8" w:rsidRDefault="008273D3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«Артёмовский родильный дом»</w:t>
      </w:r>
    </w:p>
    <w:p w:rsidR="008273D3" w:rsidRPr="00DF74E8" w:rsidRDefault="008273D3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 «Владивостокский  родильный дом № 1»</w:t>
      </w:r>
    </w:p>
    <w:p w:rsidR="008273D3" w:rsidRPr="00DF74E8" w:rsidRDefault="008273D3" w:rsidP="00DF74E8">
      <w:pPr>
        <w:pStyle w:val="a0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 «Владивостокский  родильный дом № 4»</w:t>
      </w:r>
    </w:p>
    <w:p w:rsidR="008273D3" w:rsidRPr="00DF74E8" w:rsidRDefault="008273D3" w:rsidP="00DF74E8">
      <w:pPr>
        <w:pStyle w:val="a0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</w:t>
      </w:r>
      <w:proofErr w:type="spellStart"/>
      <w:r w:rsidRPr="00DF74E8">
        <w:rPr>
          <w:rFonts w:ascii="Times New Roman" w:hAnsi="Times New Roman"/>
          <w:sz w:val="28"/>
          <w:szCs w:val="28"/>
        </w:rPr>
        <w:t>Дальнегорская</w:t>
      </w:r>
      <w:proofErr w:type="spellEnd"/>
      <w:r w:rsidRPr="00DF74E8">
        <w:rPr>
          <w:rFonts w:ascii="Times New Roman" w:hAnsi="Times New Roman"/>
          <w:sz w:val="28"/>
          <w:szCs w:val="28"/>
        </w:rPr>
        <w:t xml:space="preserve"> центральная городская больница»</w:t>
      </w:r>
    </w:p>
    <w:p w:rsidR="00450F31" w:rsidRPr="00DF74E8" w:rsidRDefault="003D3069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</w:t>
      </w:r>
      <w:proofErr w:type="spellStart"/>
      <w:r w:rsidRPr="00DF74E8">
        <w:rPr>
          <w:rFonts w:ascii="Times New Roman" w:hAnsi="Times New Roman"/>
          <w:sz w:val="28"/>
          <w:szCs w:val="28"/>
        </w:rPr>
        <w:t>Дальнереченская</w:t>
      </w:r>
      <w:proofErr w:type="spellEnd"/>
      <w:r w:rsidRPr="00DF74E8">
        <w:rPr>
          <w:rFonts w:ascii="Times New Roman" w:hAnsi="Times New Roman"/>
          <w:sz w:val="28"/>
          <w:szCs w:val="28"/>
        </w:rPr>
        <w:t xml:space="preserve"> центральная городская больница»</w:t>
      </w:r>
    </w:p>
    <w:p w:rsidR="003D3069" w:rsidRPr="00DF74E8" w:rsidRDefault="003D3069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«Лесозаводская центральная городская больница»</w:t>
      </w:r>
    </w:p>
    <w:p w:rsidR="003D3069" w:rsidRPr="00DF74E8" w:rsidRDefault="003D3069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«Находкинская  городская больница»</w:t>
      </w:r>
    </w:p>
    <w:p w:rsidR="003D3069" w:rsidRPr="00DF74E8" w:rsidRDefault="003D3069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«Партизанская  городская больница № 1»</w:t>
      </w:r>
    </w:p>
    <w:p w:rsidR="003D3069" w:rsidRPr="00DF74E8" w:rsidRDefault="003D3069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«Спасская  городская больница»</w:t>
      </w:r>
    </w:p>
    <w:p w:rsidR="003D3069" w:rsidRPr="00DF74E8" w:rsidRDefault="003D3069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«Уссурийская центральная городская больница»</w:t>
      </w:r>
    </w:p>
    <w:p w:rsidR="00450F31" w:rsidRPr="00DF74E8" w:rsidRDefault="00450F31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</w:p>
    <w:p w:rsidR="00450F31" w:rsidRPr="00DF74E8" w:rsidRDefault="00450F31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</w:p>
    <w:p w:rsidR="005942F7" w:rsidRDefault="00635C76" w:rsidP="005942F7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организаций</w:t>
      </w:r>
      <w:r w:rsidR="008273D3" w:rsidRPr="00DF74E8">
        <w:rPr>
          <w:rFonts w:ascii="Times New Roman" w:hAnsi="Times New Roman"/>
          <w:b/>
          <w:sz w:val="28"/>
          <w:szCs w:val="28"/>
        </w:rPr>
        <w:t xml:space="preserve"> третьего  уровня</w:t>
      </w:r>
    </w:p>
    <w:p w:rsidR="00AB6096" w:rsidRPr="00DF74E8" w:rsidRDefault="00AB6096" w:rsidP="005942F7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B907A0" w:rsidRPr="00DF74E8" w:rsidRDefault="00B907A0" w:rsidP="00DF74E8">
      <w:pPr>
        <w:pStyle w:val="a0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ГБУЗ</w:t>
      </w:r>
      <w:r w:rsidR="00AB6096">
        <w:rPr>
          <w:rFonts w:ascii="Times New Roman" w:hAnsi="Times New Roman"/>
          <w:sz w:val="28"/>
          <w:szCs w:val="28"/>
        </w:rPr>
        <w:t xml:space="preserve"> </w:t>
      </w:r>
      <w:r w:rsidRPr="00DF74E8">
        <w:rPr>
          <w:rFonts w:ascii="Times New Roman" w:hAnsi="Times New Roman"/>
          <w:sz w:val="28"/>
          <w:szCs w:val="28"/>
        </w:rPr>
        <w:t xml:space="preserve"> «Приморская краевая клиническая больница № 1»</w:t>
      </w:r>
    </w:p>
    <w:p w:rsidR="00B907A0" w:rsidRDefault="00B907A0" w:rsidP="00DF74E8">
      <w:pPr>
        <w:pStyle w:val="a0"/>
        <w:rPr>
          <w:rFonts w:ascii="Times New Roman" w:hAnsi="Times New Roman"/>
          <w:sz w:val="28"/>
          <w:szCs w:val="28"/>
        </w:rPr>
      </w:pPr>
      <w:r w:rsidRPr="00DF74E8">
        <w:rPr>
          <w:rFonts w:ascii="Times New Roman" w:hAnsi="Times New Roman"/>
          <w:sz w:val="28"/>
          <w:szCs w:val="28"/>
        </w:rPr>
        <w:t>КГБУЗ «Краевая детская клиническая больница № 1»</w:t>
      </w:r>
    </w:p>
    <w:p w:rsidR="00D320D7" w:rsidRDefault="00D320D7" w:rsidP="00DF74E8">
      <w:pPr>
        <w:pStyle w:val="a0"/>
        <w:rPr>
          <w:rFonts w:ascii="Times New Roman" w:hAnsi="Times New Roman"/>
          <w:sz w:val="28"/>
          <w:szCs w:val="28"/>
        </w:rPr>
      </w:pPr>
      <w:r w:rsidRPr="00D320D7">
        <w:rPr>
          <w:rFonts w:ascii="Times New Roman" w:hAnsi="Times New Roman"/>
          <w:sz w:val="28"/>
          <w:szCs w:val="28"/>
        </w:rPr>
        <w:t>ГАУЗ «Краевой клинический центр специализированных видов медицинской помощи»</w:t>
      </w:r>
    </w:p>
    <w:p w:rsidR="005D3900" w:rsidRPr="005D3900" w:rsidRDefault="005D3900" w:rsidP="005D3900">
      <w:pPr>
        <w:pStyle w:val="a0"/>
        <w:tabs>
          <w:tab w:val="left" w:pos="3090"/>
        </w:tabs>
        <w:rPr>
          <w:rFonts w:ascii="Times New Roman" w:hAnsi="Times New Roman"/>
          <w:sz w:val="28"/>
          <w:szCs w:val="28"/>
        </w:rPr>
      </w:pPr>
      <w:r w:rsidRPr="005D3900">
        <w:rPr>
          <w:rFonts w:ascii="Times New Roman" w:hAnsi="Times New Roman"/>
          <w:sz w:val="28"/>
          <w:szCs w:val="28"/>
        </w:rPr>
        <w:t>КГБУЗ  «Владивостокский клинический  родильный дом № 2»</w:t>
      </w:r>
    </w:p>
    <w:p w:rsidR="005D3900" w:rsidRPr="005D3900" w:rsidRDefault="005D3900" w:rsidP="005D3900">
      <w:pPr>
        <w:pStyle w:val="a0"/>
        <w:tabs>
          <w:tab w:val="left" w:pos="3090"/>
        </w:tabs>
        <w:rPr>
          <w:rFonts w:ascii="Times New Roman" w:hAnsi="Times New Roman"/>
          <w:sz w:val="28"/>
          <w:szCs w:val="28"/>
        </w:rPr>
      </w:pPr>
      <w:r w:rsidRPr="005D3900">
        <w:rPr>
          <w:rFonts w:ascii="Times New Roman" w:hAnsi="Times New Roman"/>
          <w:sz w:val="28"/>
          <w:szCs w:val="28"/>
        </w:rPr>
        <w:t>КГБУЗ  «Владивостокский клинический  родильный дом № 3»</w:t>
      </w:r>
    </w:p>
    <w:p w:rsidR="005D3900" w:rsidRPr="005D3900" w:rsidRDefault="005D3900" w:rsidP="005D3900">
      <w:pPr>
        <w:pStyle w:val="a0"/>
        <w:tabs>
          <w:tab w:val="left" w:pos="3090"/>
        </w:tabs>
        <w:rPr>
          <w:rFonts w:ascii="Times New Roman" w:hAnsi="Times New Roman"/>
          <w:sz w:val="28"/>
          <w:szCs w:val="28"/>
        </w:rPr>
      </w:pPr>
      <w:r w:rsidRPr="005D3900">
        <w:rPr>
          <w:rFonts w:ascii="Times New Roman" w:hAnsi="Times New Roman"/>
          <w:sz w:val="28"/>
          <w:szCs w:val="28"/>
        </w:rPr>
        <w:t>ГБУЗ «Краевая клиническая больница № 2»</w:t>
      </w:r>
    </w:p>
    <w:p w:rsidR="00450F31" w:rsidRPr="00DF74E8" w:rsidRDefault="005D3900" w:rsidP="005D3900">
      <w:pPr>
        <w:pStyle w:val="a0"/>
        <w:tabs>
          <w:tab w:val="left" w:pos="3090"/>
        </w:tabs>
        <w:rPr>
          <w:rFonts w:ascii="Times New Roman" w:hAnsi="Times New Roman"/>
          <w:sz w:val="28"/>
          <w:szCs w:val="28"/>
        </w:rPr>
      </w:pPr>
      <w:r w:rsidRPr="005D3900">
        <w:rPr>
          <w:rFonts w:ascii="Times New Roman" w:hAnsi="Times New Roman"/>
          <w:sz w:val="28"/>
          <w:szCs w:val="28"/>
        </w:rPr>
        <w:t>КГБУЗ «Владивостокская клиническая больница № 2»</w:t>
      </w:r>
    </w:p>
    <w:p w:rsidR="00450F31" w:rsidRPr="00DF74E8" w:rsidRDefault="00450F31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</w:p>
    <w:p w:rsidR="00450F31" w:rsidRPr="00DF74E8" w:rsidRDefault="00450F31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</w:p>
    <w:p w:rsidR="00450F31" w:rsidRPr="00DF74E8" w:rsidRDefault="00450F31" w:rsidP="00DF74E8">
      <w:pPr>
        <w:pStyle w:val="a0"/>
        <w:jc w:val="both"/>
        <w:rPr>
          <w:rFonts w:ascii="Times New Roman" w:hAnsi="Times New Roman"/>
          <w:sz w:val="28"/>
          <w:szCs w:val="28"/>
        </w:rPr>
      </w:pPr>
    </w:p>
    <w:p w:rsidR="00450F31" w:rsidRDefault="00450F31" w:rsidP="00307FAA">
      <w:pPr>
        <w:pStyle w:val="a0"/>
        <w:spacing w:line="360" w:lineRule="auto"/>
        <w:jc w:val="both"/>
        <w:rPr>
          <w:rFonts w:ascii="Times New Roman" w:hAnsi="Times New Roman"/>
        </w:rPr>
      </w:pPr>
    </w:p>
    <w:p w:rsidR="00450F31" w:rsidRDefault="00450F31" w:rsidP="00307FAA">
      <w:pPr>
        <w:pStyle w:val="a0"/>
        <w:spacing w:line="360" w:lineRule="auto"/>
        <w:jc w:val="both"/>
        <w:rPr>
          <w:rFonts w:ascii="Times New Roman" w:hAnsi="Times New Roman"/>
        </w:rPr>
      </w:pPr>
    </w:p>
    <w:p w:rsidR="00450F31" w:rsidRDefault="00450F31" w:rsidP="00307FAA">
      <w:pPr>
        <w:pStyle w:val="a0"/>
        <w:spacing w:line="360" w:lineRule="auto"/>
        <w:jc w:val="both"/>
        <w:rPr>
          <w:rFonts w:ascii="Times New Roman" w:hAnsi="Times New Roman"/>
        </w:rPr>
      </w:pPr>
    </w:p>
    <w:p w:rsidR="00E90067" w:rsidRDefault="00E90067" w:rsidP="00A14208">
      <w:pPr>
        <w:pStyle w:val="a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14208" w:rsidRDefault="00A14208" w:rsidP="00A14208">
      <w:pPr>
        <w:pStyle w:val="a0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14208">
        <w:rPr>
          <w:rFonts w:ascii="Times New Roman" w:hAnsi="Times New Roman"/>
          <w:sz w:val="28"/>
          <w:szCs w:val="28"/>
        </w:rPr>
        <w:t>Приложение№2</w:t>
      </w:r>
    </w:p>
    <w:p w:rsidR="00476EDE" w:rsidRDefault="00476EDE" w:rsidP="00476EDE">
      <w:pPr>
        <w:pStyle w:val="a0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1.Межрайонный центр.</w:t>
      </w:r>
    </w:p>
    <w:p w:rsidR="00A14208" w:rsidRPr="00127B4B" w:rsidRDefault="00A14208" w:rsidP="00127B4B">
      <w:pPr>
        <w:pStyle w:val="a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476EDE">
        <w:rPr>
          <w:rFonts w:ascii="Times New Roman" w:hAnsi="Times New Roman"/>
          <w:b/>
          <w:sz w:val="28"/>
        </w:rPr>
        <w:tab/>
      </w:r>
      <w:r w:rsidR="00635C76">
        <w:rPr>
          <w:rFonts w:ascii="Times New Roman" w:hAnsi="Times New Roman"/>
          <w:sz w:val="28"/>
        </w:rPr>
        <w:t>Организации</w:t>
      </w:r>
      <w:r w:rsidR="00245072" w:rsidRPr="00245072">
        <w:rPr>
          <w:rFonts w:ascii="Times New Roman" w:hAnsi="Times New Roman"/>
          <w:sz w:val="28"/>
        </w:rPr>
        <w:t xml:space="preserve"> здравоохранения</w:t>
      </w:r>
      <w:r w:rsidR="00127B4B">
        <w:rPr>
          <w:rFonts w:ascii="Times New Roman" w:hAnsi="Times New Roman"/>
          <w:sz w:val="28"/>
        </w:rPr>
        <w:t xml:space="preserve"> </w:t>
      </w:r>
      <w:r w:rsidR="00E3215C" w:rsidRPr="00245072">
        <w:rPr>
          <w:rFonts w:ascii="Times New Roman" w:hAnsi="Times New Roman"/>
          <w:sz w:val="28"/>
        </w:rPr>
        <w:t>второго</w:t>
      </w:r>
      <w:r w:rsidR="00BC7466">
        <w:rPr>
          <w:rFonts w:ascii="Times New Roman" w:hAnsi="Times New Roman"/>
          <w:sz w:val="28"/>
        </w:rPr>
        <w:t xml:space="preserve"> </w:t>
      </w:r>
      <w:r w:rsidR="00B4041A">
        <w:rPr>
          <w:rFonts w:ascii="Times New Roman" w:hAnsi="Times New Roman"/>
          <w:sz w:val="28"/>
        </w:rPr>
        <w:t xml:space="preserve">и третьего </w:t>
      </w:r>
      <w:r w:rsidR="00E3215C">
        <w:rPr>
          <w:rFonts w:ascii="Times New Roman" w:hAnsi="Times New Roman"/>
          <w:sz w:val="28"/>
        </w:rPr>
        <w:t xml:space="preserve"> </w:t>
      </w:r>
      <w:r w:rsidR="00E3215C" w:rsidRPr="00245072">
        <w:rPr>
          <w:rFonts w:ascii="Times New Roman" w:hAnsi="Times New Roman"/>
          <w:sz w:val="28"/>
        </w:rPr>
        <w:t>уровня</w:t>
      </w:r>
      <w:r w:rsidR="00E3215C">
        <w:rPr>
          <w:rFonts w:ascii="Times New Roman" w:hAnsi="Times New Roman"/>
          <w:sz w:val="28"/>
        </w:rPr>
        <w:t xml:space="preserve"> оказания медицинской помощи,  имеющие в своем составе </w:t>
      </w:r>
      <w:r w:rsidR="00E3215C" w:rsidRPr="00E3215C">
        <w:t xml:space="preserve"> </w:t>
      </w:r>
      <w:r w:rsidR="00E3215C" w:rsidRPr="00E3215C">
        <w:rPr>
          <w:rFonts w:ascii="Times New Roman" w:hAnsi="Times New Roman"/>
          <w:sz w:val="28"/>
        </w:rPr>
        <w:t xml:space="preserve">акушерские стационары (родильные дома (отделения), в том числе </w:t>
      </w:r>
      <w:proofErr w:type="spellStart"/>
      <w:r w:rsidR="00E3215C" w:rsidRPr="00E3215C">
        <w:rPr>
          <w:rFonts w:ascii="Times New Roman" w:hAnsi="Times New Roman"/>
          <w:sz w:val="28"/>
        </w:rPr>
        <w:t>профилизированные</w:t>
      </w:r>
      <w:proofErr w:type="spellEnd"/>
      <w:r w:rsidR="00E3215C" w:rsidRPr="00E3215C">
        <w:rPr>
          <w:rFonts w:ascii="Times New Roman" w:hAnsi="Times New Roman"/>
          <w:sz w:val="28"/>
        </w:rPr>
        <w:t xml:space="preserve"> по видам патологии), имеющие в своей структуре палаты интенсивной терапии (отделение анестезиолог</w:t>
      </w:r>
      <w:r w:rsidR="00127B4B">
        <w:rPr>
          <w:rFonts w:ascii="Times New Roman" w:hAnsi="Times New Roman"/>
          <w:sz w:val="28"/>
        </w:rPr>
        <w:t xml:space="preserve">ии-реаниматологии) для женщин, отделения (или) </w:t>
      </w:r>
      <w:r w:rsidR="00E3215C" w:rsidRPr="00E3215C">
        <w:rPr>
          <w:rFonts w:ascii="Times New Roman" w:hAnsi="Times New Roman"/>
          <w:sz w:val="28"/>
        </w:rPr>
        <w:t>палаты реанимации и интенсивной терапии</w:t>
      </w:r>
      <w:r w:rsidR="00E3215C">
        <w:rPr>
          <w:rFonts w:ascii="Times New Roman" w:hAnsi="Times New Roman"/>
          <w:sz w:val="28"/>
        </w:rPr>
        <w:t xml:space="preserve"> </w:t>
      </w:r>
      <w:r w:rsidR="00E3215C" w:rsidRPr="00E3215C">
        <w:rPr>
          <w:rFonts w:ascii="Times New Roman" w:hAnsi="Times New Roman"/>
          <w:sz w:val="28"/>
        </w:rPr>
        <w:t>для новорожденных</w:t>
      </w:r>
      <w:r w:rsidR="00E3215C">
        <w:rPr>
          <w:rFonts w:ascii="Times New Roman" w:hAnsi="Times New Roman"/>
          <w:sz w:val="28"/>
        </w:rPr>
        <w:t>, второй этап выхаживания</w:t>
      </w:r>
      <w:r w:rsidR="00127B4B">
        <w:rPr>
          <w:rFonts w:ascii="Times New Roman" w:hAnsi="Times New Roman"/>
          <w:sz w:val="28"/>
        </w:rPr>
        <w:t xml:space="preserve"> для новорожденных, отделение патологии новорожденных.</w:t>
      </w:r>
      <w:r w:rsidR="00E3215C">
        <w:rPr>
          <w:rFonts w:ascii="Times New Roman" w:hAnsi="Times New Roman"/>
          <w:sz w:val="28"/>
        </w:rPr>
        <w:t xml:space="preserve"> </w:t>
      </w:r>
      <w:r w:rsidR="00E3215C" w:rsidRPr="00E3215C">
        <w:rPr>
          <w:rFonts w:ascii="Times New Roman" w:hAnsi="Times New Roman"/>
          <w:sz w:val="28"/>
        </w:rPr>
        <w:t xml:space="preserve"> </w:t>
      </w:r>
    </w:p>
    <w:p w:rsidR="00A14208" w:rsidRPr="00D673B4" w:rsidRDefault="00476EDE" w:rsidP="00476EDE">
      <w:pPr>
        <w:spacing w:after="200" w:line="360" w:lineRule="auto"/>
        <w:ind w:left="810" w:firstLine="60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</w:t>
      </w:r>
      <w:r w:rsidR="00A14208" w:rsidRPr="00D673B4">
        <w:rPr>
          <w:rFonts w:ascii="Times New Roman" w:hAnsi="Times New Roman"/>
          <w:b/>
          <w:sz w:val="28"/>
        </w:rPr>
        <w:t>2. Функции межрайонного центра.</w:t>
      </w:r>
    </w:p>
    <w:p w:rsidR="00390F4E" w:rsidRDefault="00476EDE" w:rsidP="00390F4E">
      <w:pPr>
        <w:spacing w:after="20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A14208" w:rsidRPr="00D673B4"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>существляет оперативный мониторинг</w:t>
      </w:r>
      <w:r w:rsidR="00A14208" w:rsidRPr="00D673B4">
        <w:rPr>
          <w:rFonts w:ascii="Times New Roman" w:hAnsi="Times New Roman"/>
          <w:sz w:val="28"/>
        </w:rPr>
        <w:t xml:space="preserve"> за состоянием здоровья беременных женщин, рожениц, родильниц, новорожденных на прикрепленной территории. </w:t>
      </w:r>
    </w:p>
    <w:p w:rsidR="00A14208" w:rsidRPr="00D673B4" w:rsidRDefault="00476EDE" w:rsidP="00126D20">
      <w:pPr>
        <w:spacing w:after="20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390F4E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 w:rsidR="00390F4E">
        <w:rPr>
          <w:rFonts w:ascii="Times New Roman" w:hAnsi="Times New Roman"/>
          <w:sz w:val="28"/>
        </w:rPr>
        <w:t xml:space="preserve">Осуществляет сбор информации от </w:t>
      </w:r>
      <w:r w:rsidR="00A14208" w:rsidRPr="00D673B4">
        <w:rPr>
          <w:rFonts w:ascii="Times New Roman" w:hAnsi="Times New Roman"/>
          <w:sz w:val="28"/>
        </w:rPr>
        <w:t>районных больниц</w:t>
      </w:r>
      <w:r w:rsidR="00390F4E">
        <w:rPr>
          <w:rFonts w:ascii="Times New Roman" w:hAnsi="Times New Roman"/>
          <w:sz w:val="28"/>
        </w:rPr>
        <w:t xml:space="preserve"> первого уровня </w:t>
      </w:r>
      <w:r w:rsidRPr="00126D20">
        <w:rPr>
          <w:rFonts w:ascii="Times New Roman" w:hAnsi="Times New Roman"/>
          <w:sz w:val="28"/>
        </w:rPr>
        <w:t>о наличии заслуживающ</w:t>
      </w:r>
      <w:r>
        <w:rPr>
          <w:rFonts w:ascii="Times New Roman" w:hAnsi="Times New Roman"/>
          <w:sz w:val="28"/>
        </w:rPr>
        <w:t xml:space="preserve">их интенсивной помощи пациентов с целью организации  оказания </w:t>
      </w:r>
      <w:r w:rsidR="00390F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своевременной медицинской помощи на курируемой территории.</w:t>
      </w:r>
    </w:p>
    <w:p w:rsidR="00A14208" w:rsidRPr="00D673B4" w:rsidRDefault="00126D20" w:rsidP="005A44A6">
      <w:pPr>
        <w:spacing w:after="20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126D20">
        <w:t xml:space="preserve"> </w:t>
      </w:r>
      <w:r>
        <w:rPr>
          <w:rFonts w:ascii="Times New Roman" w:hAnsi="Times New Roman"/>
          <w:sz w:val="28"/>
        </w:rPr>
        <w:t>С</w:t>
      </w:r>
      <w:r w:rsidRPr="00126D20">
        <w:rPr>
          <w:rFonts w:ascii="Times New Roman" w:hAnsi="Times New Roman"/>
          <w:sz w:val="28"/>
        </w:rPr>
        <w:t xml:space="preserve">ообщает </w:t>
      </w:r>
      <w:r>
        <w:rPr>
          <w:rFonts w:ascii="Times New Roman" w:hAnsi="Times New Roman"/>
          <w:sz w:val="28"/>
        </w:rPr>
        <w:t xml:space="preserve"> о</w:t>
      </w:r>
      <w:r w:rsidR="005A44A6">
        <w:rPr>
          <w:rFonts w:ascii="Times New Roman" w:hAnsi="Times New Roman"/>
          <w:sz w:val="28"/>
        </w:rPr>
        <w:t xml:space="preserve"> </w:t>
      </w:r>
      <w:r w:rsidR="00A14208" w:rsidRPr="00D673B4">
        <w:rPr>
          <w:rFonts w:ascii="Times New Roman" w:hAnsi="Times New Roman"/>
          <w:sz w:val="28"/>
        </w:rPr>
        <w:t>поступлении беременной женщины, роженицы или родильницы в медицинскую организацию, после оценки тяжести состояния беременной женщины, роженицы или родильницы и установл</w:t>
      </w:r>
      <w:r w:rsidR="005A44A6">
        <w:rPr>
          <w:rFonts w:ascii="Times New Roman" w:hAnsi="Times New Roman"/>
          <w:sz w:val="28"/>
        </w:rPr>
        <w:t>ения предварительного диагноза в</w:t>
      </w:r>
      <w:r w:rsidR="005A44A6" w:rsidRPr="005A44A6">
        <w:t xml:space="preserve"> </w:t>
      </w:r>
      <w:r w:rsidR="005A44A6" w:rsidRPr="005A44A6">
        <w:rPr>
          <w:rFonts w:ascii="Times New Roman" w:hAnsi="Times New Roman"/>
          <w:sz w:val="28"/>
        </w:rPr>
        <w:t>департамент здравоохранения</w:t>
      </w:r>
      <w:r w:rsidR="005A44A6">
        <w:rPr>
          <w:rFonts w:ascii="Times New Roman" w:hAnsi="Times New Roman"/>
          <w:sz w:val="28"/>
        </w:rPr>
        <w:t xml:space="preserve"> </w:t>
      </w:r>
      <w:r w:rsidR="00A14208" w:rsidRPr="00D673B4">
        <w:rPr>
          <w:rFonts w:ascii="Times New Roman" w:hAnsi="Times New Roman"/>
          <w:sz w:val="28"/>
        </w:rPr>
        <w:t xml:space="preserve">ПК, </w:t>
      </w:r>
      <w:r w:rsidR="005A44A6">
        <w:rPr>
          <w:rFonts w:ascii="Times New Roman" w:hAnsi="Times New Roman"/>
          <w:sz w:val="28"/>
        </w:rPr>
        <w:t xml:space="preserve">специалисту </w:t>
      </w:r>
      <w:r w:rsidR="00A14208" w:rsidRPr="00D673B4">
        <w:rPr>
          <w:rFonts w:ascii="Times New Roman" w:hAnsi="Times New Roman"/>
          <w:sz w:val="28"/>
        </w:rPr>
        <w:t>кур</w:t>
      </w:r>
      <w:r w:rsidR="00476EDE">
        <w:rPr>
          <w:rFonts w:ascii="Times New Roman" w:hAnsi="Times New Roman"/>
          <w:sz w:val="28"/>
        </w:rPr>
        <w:t>ирующему службу родовспоможения и неонатологии</w:t>
      </w:r>
      <w:r w:rsidR="00A14208" w:rsidRPr="00D673B4">
        <w:rPr>
          <w:rFonts w:ascii="Times New Roman" w:hAnsi="Times New Roman"/>
          <w:sz w:val="28"/>
        </w:rPr>
        <w:t xml:space="preserve"> для согласования объема медицинской помощи и маршрута транспортировки.</w:t>
      </w:r>
    </w:p>
    <w:p w:rsidR="00A14208" w:rsidRPr="00D673B4" w:rsidRDefault="005A44A6" w:rsidP="00476EDE">
      <w:pPr>
        <w:spacing w:after="20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476EDE">
        <w:rPr>
          <w:rFonts w:ascii="Times New Roman" w:hAnsi="Times New Roman"/>
          <w:sz w:val="28"/>
        </w:rPr>
        <w:t xml:space="preserve">. </w:t>
      </w:r>
      <w:r w:rsidR="00A14208" w:rsidRPr="00D673B4">
        <w:rPr>
          <w:rFonts w:ascii="Times New Roman" w:hAnsi="Times New Roman"/>
          <w:sz w:val="28"/>
        </w:rPr>
        <w:t>Оказывает дистанционные виды консультативной помощи</w:t>
      </w:r>
      <w:r w:rsidR="00476EDE">
        <w:rPr>
          <w:rFonts w:ascii="Times New Roman" w:hAnsi="Times New Roman"/>
          <w:sz w:val="28"/>
        </w:rPr>
        <w:t>.</w:t>
      </w:r>
      <w:r w:rsidR="00A14208" w:rsidRPr="00D673B4">
        <w:rPr>
          <w:rFonts w:ascii="Times New Roman" w:hAnsi="Times New Roman"/>
          <w:sz w:val="28"/>
        </w:rPr>
        <w:t xml:space="preserve"> </w:t>
      </w:r>
    </w:p>
    <w:p w:rsidR="00A14208" w:rsidRPr="00D673B4" w:rsidRDefault="00476EDE" w:rsidP="00390F4E">
      <w:pPr>
        <w:spacing w:after="20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A14208" w:rsidRPr="00D673B4">
        <w:rPr>
          <w:rFonts w:ascii="Times New Roman" w:hAnsi="Times New Roman"/>
          <w:sz w:val="28"/>
        </w:rPr>
        <w:t>Проводит клинико-экспертную оценку качества оказания медицинской помощи женщинам и новорожденным на вверенной территории один раз в 3 месяца.</w:t>
      </w:r>
    </w:p>
    <w:p w:rsidR="00A14208" w:rsidRPr="00D673B4" w:rsidRDefault="00476EDE" w:rsidP="00390F4E">
      <w:pPr>
        <w:spacing w:after="20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</w:t>
      </w:r>
      <w:r w:rsidR="00A14208" w:rsidRPr="00D673B4">
        <w:rPr>
          <w:rFonts w:ascii="Times New Roman" w:hAnsi="Times New Roman"/>
          <w:sz w:val="28"/>
        </w:rPr>
        <w:t>Внедряет в деятельность медицинских организаций современные медицинские технологии профилактики, диагностики и лечения, направленные на снижение материнских, перинатальных потерь , сохранение и восстановление репродуктивного здоровья женщин;</w:t>
      </w:r>
    </w:p>
    <w:p w:rsidR="00A14208" w:rsidRPr="00D673B4" w:rsidRDefault="00476EDE" w:rsidP="00390F4E">
      <w:pPr>
        <w:spacing w:after="20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="00A14208" w:rsidRPr="00D673B4">
        <w:rPr>
          <w:rFonts w:ascii="Times New Roman" w:hAnsi="Times New Roman"/>
          <w:sz w:val="28"/>
        </w:rPr>
        <w:t xml:space="preserve"> Проводит организационно-методическую работу по повышению профессиональной подготовки врачей и медицинских работников со средним медицинским образованием путем рабочего прикомандирования, выездов специа</w:t>
      </w:r>
      <w:r>
        <w:rPr>
          <w:rFonts w:ascii="Times New Roman" w:hAnsi="Times New Roman"/>
          <w:sz w:val="28"/>
        </w:rPr>
        <w:t xml:space="preserve">листов межрайонного центра в лечебное учреждение </w:t>
      </w:r>
      <w:r w:rsidR="00A14208" w:rsidRPr="00D673B4">
        <w:rPr>
          <w:rFonts w:ascii="Times New Roman" w:hAnsi="Times New Roman"/>
          <w:sz w:val="28"/>
        </w:rPr>
        <w:t xml:space="preserve"> прикрепленных территорий.</w:t>
      </w:r>
    </w:p>
    <w:p w:rsidR="00A14208" w:rsidRPr="00D673B4" w:rsidRDefault="00A14208" w:rsidP="00390F4E">
      <w:pPr>
        <w:spacing w:after="200" w:line="360" w:lineRule="auto"/>
        <w:ind w:left="810" w:firstLine="606"/>
        <w:jc w:val="both"/>
        <w:rPr>
          <w:rFonts w:ascii="Times New Roman" w:hAnsi="Times New Roman"/>
          <w:sz w:val="28"/>
        </w:rPr>
      </w:pPr>
    </w:p>
    <w:p w:rsidR="00450F31" w:rsidRDefault="00450F31" w:rsidP="00307FAA">
      <w:pPr>
        <w:pStyle w:val="a0"/>
        <w:spacing w:line="360" w:lineRule="auto"/>
        <w:jc w:val="both"/>
        <w:rPr>
          <w:rFonts w:ascii="Times New Roman" w:hAnsi="Times New Roman"/>
        </w:rPr>
      </w:pPr>
    </w:p>
    <w:p w:rsidR="00450F31" w:rsidRPr="00D673B4" w:rsidRDefault="00450F31" w:rsidP="00307FAA">
      <w:pPr>
        <w:pStyle w:val="a0"/>
        <w:spacing w:line="360" w:lineRule="auto"/>
        <w:jc w:val="both"/>
        <w:rPr>
          <w:rFonts w:ascii="Times New Roman" w:hAnsi="Times New Roman"/>
        </w:rPr>
      </w:pPr>
    </w:p>
    <w:p w:rsidR="00D91465" w:rsidRDefault="00D91465" w:rsidP="00307FAA">
      <w:pPr>
        <w:pStyle w:val="a0"/>
        <w:spacing w:line="360" w:lineRule="auto"/>
        <w:jc w:val="right"/>
        <w:rPr>
          <w:rFonts w:ascii="Times New Roman" w:hAnsi="Times New Roman"/>
        </w:rPr>
      </w:pPr>
    </w:p>
    <w:p w:rsidR="00D91465" w:rsidRDefault="00D91465" w:rsidP="00307FAA">
      <w:pPr>
        <w:pStyle w:val="a0"/>
        <w:spacing w:line="360" w:lineRule="auto"/>
        <w:jc w:val="right"/>
        <w:rPr>
          <w:rFonts w:ascii="Times New Roman" w:hAnsi="Times New Roman"/>
        </w:rPr>
      </w:pPr>
    </w:p>
    <w:p w:rsidR="00476EDE" w:rsidRDefault="00476EDE" w:rsidP="00307FAA">
      <w:pPr>
        <w:pStyle w:val="a0"/>
        <w:spacing w:line="360" w:lineRule="auto"/>
        <w:jc w:val="right"/>
        <w:rPr>
          <w:rFonts w:ascii="Times New Roman" w:hAnsi="Times New Roman"/>
        </w:rPr>
      </w:pPr>
    </w:p>
    <w:p w:rsidR="00476EDE" w:rsidRDefault="00476EDE" w:rsidP="00307FAA">
      <w:pPr>
        <w:pStyle w:val="a0"/>
        <w:spacing w:line="360" w:lineRule="auto"/>
        <w:jc w:val="right"/>
        <w:rPr>
          <w:rFonts w:ascii="Times New Roman" w:hAnsi="Times New Roman"/>
        </w:rPr>
      </w:pPr>
    </w:p>
    <w:p w:rsidR="00476EDE" w:rsidRDefault="00476EDE" w:rsidP="00307FAA">
      <w:pPr>
        <w:pStyle w:val="a0"/>
        <w:spacing w:line="360" w:lineRule="auto"/>
        <w:jc w:val="right"/>
        <w:rPr>
          <w:rFonts w:ascii="Times New Roman" w:hAnsi="Times New Roman"/>
        </w:rPr>
      </w:pPr>
    </w:p>
    <w:p w:rsidR="00476EDE" w:rsidRDefault="00476EDE" w:rsidP="00307FAA">
      <w:pPr>
        <w:pStyle w:val="a0"/>
        <w:spacing w:line="360" w:lineRule="auto"/>
        <w:jc w:val="right"/>
        <w:rPr>
          <w:rFonts w:ascii="Times New Roman" w:hAnsi="Times New Roman"/>
        </w:rPr>
      </w:pPr>
    </w:p>
    <w:p w:rsidR="00476EDE" w:rsidRDefault="00476EDE" w:rsidP="00307FAA">
      <w:pPr>
        <w:pStyle w:val="a0"/>
        <w:spacing w:line="360" w:lineRule="auto"/>
        <w:jc w:val="right"/>
        <w:rPr>
          <w:rFonts w:ascii="Times New Roman" w:hAnsi="Times New Roman"/>
        </w:rPr>
      </w:pPr>
    </w:p>
    <w:p w:rsidR="00476EDE" w:rsidRDefault="00476EDE" w:rsidP="00307FAA">
      <w:pPr>
        <w:pStyle w:val="a0"/>
        <w:spacing w:line="360" w:lineRule="auto"/>
        <w:jc w:val="right"/>
        <w:rPr>
          <w:rFonts w:ascii="Times New Roman" w:hAnsi="Times New Roman"/>
        </w:rPr>
      </w:pPr>
    </w:p>
    <w:p w:rsidR="00476EDE" w:rsidRDefault="00476EDE" w:rsidP="00307FAA">
      <w:pPr>
        <w:pStyle w:val="a0"/>
        <w:spacing w:line="360" w:lineRule="auto"/>
        <w:jc w:val="right"/>
        <w:rPr>
          <w:rFonts w:ascii="Times New Roman" w:hAnsi="Times New Roman"/>
        </w:rPr>
      </w:pPr>
    </w:p>
    <w:p w:rsidR="00476EDE" w:rsidRDefault="00476EDE" w:rsidP="00307FAA">
      <w:pPr>
        <w:pStyle w:val="a0"/>
        <w:spacing w:line="360" w:lineRule="auto"/>
        <w:jc w:val="right"/>
        <w:rPr>
          <w:rFonts w:ascii="Times New Roman" w:hAnsi="Times New Roman"/>
        </w:rPr>
      </w:pPr>
    </w:p>
    <w:p w:rsidR="00476EDE" w:rsidRDefault="00476EDE" w:rsidP="00307FAA">
      <w:pPr>
        <w:pStyle w:val="a0"/>
        <w:spacing w:line="360" w:lineRule="auto"/>
        <w:jc w:val="right"/>
        <w:rPr>
          <w:rFonts w:ascii="Times New Roman" w:hAnsi="Times New Roman"/>
        </w:rPr>
      </w:pPr>
    </w:p>
    <w:p w:rsidR="00476EDE" w:rsidRDefault="00476EDE" w:rsidP="00307FAA">
      <w:pPr>
        <w:pStyle w:val="a0"/>
        <w:spacing w:line="360" w:lineRule="auto"/>
        <w:jc w:val="right"/>
        <w:rPr>
          <w:rFonts w:ascii="Times New Roman" w:hAnsi="Times New Roman"/>
        </w:rPr>
      </w:pPr>
    </w:p>
    <w:p w:rsidR="00476EDE" w:rsidRDefault="00476EDE" w:rsidP="00307FAA">
      <w:pPr>
        <w:pStyle w:val="a0"/>
        <w:spacing w:line="360" w:lineRule="auto"/>
        <w:jc w:val="right"/>
        <w:rPr>
          <w:rFonts w:ascii="Times New Roman" w:hAnsi="Times New Roman"/>
        </w:rPr>
      </w:pPr>
    </w:p>
    <w:p w:rsidR="00476EDE" w:rsidRDefault="00476EDE" w:rsidP="00307FAA">
      <w:pPr>
        <w:pStyle w:val="a0"/>
        <w:spacing w:line="360" w:lineRule="auto"/>
        <w:jc w:val="right"/>
        <w:rPr>
          <w:rFonts w:ascii="Times New Roman" w:hAnsi="Times New Roman"/>
        </w:rPr>
      </w:pPr>
    </w:p>
    <w:p w:rsidR="00476EDE" w:rsidRDefault="00476EDE" w:rsidP="00307FAA">
      <w:pPr>
        <w:pStyle w:val="a0"/>
        <w:spacing w:line="360" w:lineRule="auto"/>
        <w:jc w:val="right"/>
        <w:rPr>
          <w:rFonts w:ascii="Times New Roman" w:hAnsi="Times New Roman"/>
        </w:rPr>
      </w:pPr>
    </w:p>
    <w:p w:rsidR="00476EDE" w:rsidRDefault="00476EDE" w:rsidP="00307FAA">
      <w:pPr>
        <w:pStyle w:val="a0"/>
        <w:spacing w:line="360" w:lineRule="auto"/>
        <w:jc w:val="right"/>
        <w:rPr>
          <w:rFonts w:ascii="Times New Roman" w:hAnsi="Times New Roman"/>
        </w:rPr>
      </w:pPr>
    </w:p>
    <w:p w:rsidR="00476EDE" w:rsidRDefault="00476EDE" w:rsidP="00307FAA">
      <w:pPr>
        <w:pStyle w:val="a0"/>
        <w:spacing w:line="360" w:lineRule="auto"/>
        <w:jc w:val="right"/>
        <w:rPr>
          <w:rFonts w:ascii="Times New Roman" w:hAnsi="Times New Roman"/>
        </w:rPr>
      </w:pPr>
    </w:p>
    <w:p w:rsidR="00476EDE" w:rsidRDefault="00476EDE" w:rsidP="00307FAA">
      <w:pPr>
        <w:pStyle w:val="a0"/>
        <w:spacing w:line="360" w:lineRule="auto"/>
        <w:jc w:val="right"/>
        <w:rPr>
          <w:rFonts w:ascii="Times New Roman" w:hAnsi="Times New Roman"/>
        </w:rPr>
      </w:pPr>
    </w:p>
    <w:p w:rsidR="00B4041A" w:rsidRDefault="00B4041A" w:rsidP="00B4041A">
      <w:pPr>
        <w:spacing w:after="200" w:line="276" w:lineRule="auto"/>
        <w:jc w:val="right"/>
        <w:rPr>
          <w:rFonts w:ascii="Times New Roman" w:hAnsi="Times New Roman"/>
          <w:sz w:val="28"/>
        </w:rPr>
      </w:pPr>
    </w:p>
    <w:p w:rsidR="00B4041A" w:rsidRPr="00B4041A" w:rsidRDefault="00F05F24" w:rsidP="00B4041A">
      <w:pPr>
        <w:spacing w:after="200"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B4041A" w:rsidRPr="00B4041A">
        <w:rPr>
          <w:rFonts w:ascii="Times New Roman" w:hAnsi="Times New Roman"/>
          <w:sz w:val="28"/>
        </w:rPr>
        <w:t>риложение№3</w:t>
      </w:r>
    </w:p>
    <w:p w:rsidR="00B4041A" w:rsidRPr="00B4041A" w:rsidRDefault="00B4041A" w:rsidP="00B4041A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</w:t>
      </w:r>
      <w:r w:rsidRPr="00B4041A">
        <w:rPr>
          <w:rFonts w:ascii="Times New Roman" w:hAnsi="Times New Roman"/>
          <w:b/>
          <w:sz w:val="28"/>
        </w:rPr>
        <w:t>ежрайонные це</w:t>
      </w:r>
      <w:r>
        <w:rPr>
          <w:rFonts w:ascii="Times New Roman" w:hAnsi="Times New Roman"/>
          <w:b/>
          <w:sz w:val="28"/>
        </w:rPr>
        <w:t>нтры</w:t>
      </w:r>
      <w:r w:rsidRPr="00B4041A">
        <w:rPr>
          <w:rFonts w:ascii="Times New Roman" w:hAnsi="Times New Roman"/>
          <w:b/>
          <w:sz w:val="28"/>
        </w:rPr>
        <w:t>:</w:t>
      </w:r>
    </w:p>
    <w:p w:rsidR="00B4041A" w:rsidRDefault="00B4041A" w:rsidP="00B4041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B4041A">
        <w:rPr>
          <w:rFonts w:ascii="Times New Roman" w:hAnsi="Times New Roman"/>
          <w:sz w:val="28"/>
        </w:rPr>
        <w:t>ГБУЗ «Приморская краевая клиническая больница № 1»</w:t>
      </w:r>
    </w:p>
    <w:p w:rsidR="00B4041A" w:rsidRPr="00B4041A" w:rsidRDefault="00B4041A" w:rsidP="00B4041A">
      <w:pPr>
        <w:spacing w:after="200" w:line="276" w:lineRule="auto"/>
        <w:jc w:val="both"/>
        <w:rPr>
          <w:rFonts w:ascii="Times New Roman" w:hAnsi="Times New Roman"/>
          <w:sz w:val="28"/>
        </w:rPr>
      </w:pPr>
      <w:r w:rsidRPr="00B4041A">
        <w:rPr>
          <w:rFonts w:ascii="Times New Roman" w:hAnsi="Times New Roman"/>
          <w:sz w:val="28"/>
        </w:rPr>
        <w:t>КГБУЗ "Владивостокск</w:t>
      </w:r>
      <w:r>
        <w:rPr>
          <w:rFonts w:ascii="Times New Roman" w:hAnsi="Times New Roman"/>
          <w:sz w:val="28"/>
        </w:rPr>
        <w:t>ий клинический родильный дом N 2</w:t>
      </w:r>
      <w:r w:rsidRPr="00B4041A">
        <w:rPr>
          <w:rFonts w:ascii="Times New Roman" w:hAnsi="Times New Roman"/>
          <w:sz w:val="28"/>
        </w:rPr>
        <w:t xml:space="preserve">"                                                                              </w:t>
      </w:r>
    </w:p>
    <w:p w:rsidR="00B4041A" w:rsidRPr="00B4041A" w:rsidRDefault="00B4041A" w:rsidP="00B4041A">
      <w:pPr>
        <w:spacing w:after="200" w:line="276" w:lineRule="auto"/>
        <w:jc w:val="both"/>
        <w:rPr>
          <w:rFonts w:ascii="Times New Roman" w:hAnsi="Times New Roman"/>
          <w:sz w:val="28"/>
        </w:rPr>
      </w:pPr>
      <w:r w:rsidRPr="00B4041A">
        <w:rPr>
          <w:rFonts w:ascii="Times New Roman" w:hAnsi="Times New Roman"/>
          <w:sz w:val="28"/>
        </w:rPr>
        <w:t>КГБУЗ "Владивостокск</w:t>
      </w:r>
      <w:r>
        <w:rPr>
          <w:rFonts w:ascii="Times New Roman" w:hAnsi="Times New Roman"/>
          <w:sz w:val="28"/>
        </w:rPr>
        <w:t>ий клинический родильный дом N 3</w:t>
      </w:r>
      <w:r w:rsidRPr="00B4041A">
        <w:rPr>
          <w:rFonts w:ascii="Times New Roman" w:hAnsi="Times New Roman"/>
          <w:sz w:val="28"/>
        </w:rPr>
        <w:t xml:space="preserve">"                                                                              </w:t>
      </w:r>
    </w:p>
    <w:p w:rsidR="00B4041A" w:rsidRPr="00B4041A" w:rsidRDefault="00B4041A" w:rsidP="00B4041A">
      <w:pPr>
        <w:spacing w:after="200" w:line="276" w:lineRule="auto"/>
        <w:jc w:val="both"/>
        <w:rPr>
          <w:rFonts w:ascii="Times New Roman" w:hAnsi="Times New Roman"/>
          <w:sz w:val="28"/>
        </w:rPr>
      </w:pPr>
      <w:r w:rsidRPr="00B4041A">
        <w:rPr>
          <w:rFonts w:ascii="Times New Roman" w:hAnsi="Times New Roman"/>
          <w:sz w:val="28"/>
        </w:rPr>
        <w:t xml:space="preserve">КГБУЗ "Арсеньевская городская больница"                                                                                            </w:t>
      </w:r>
    </w:p>
    <w:p w:rsidR="00B4041A" w:rsidRPr="00B4041A" w:rsidRDefault="00B4041A" w:rsidP="00B4041A">
      <w:pPr>
        <w:spacing w:after="200" w:line="276" w:lineRule="auto"/>
        <w:jc w:val="both"/>
        <w:rPr>
          <w:rFonts w:ascii="Times New Roman" w:hAnsi="Times New Roman"/>
          <w:sz w:val="28"/>
        </w:rPr>
      </w:pPr>
      <w:r w:rsidRPr="00B4041A">
        <w:rPr>
          <w:rFonts w:ascii="Times New Roman" w:hAnsi="Times New Roman"/>
          <w:sz w:val="28"/>
        </w:rPr>
        <w:t xml:space="preserve">КГБУЗ "Артемовский родильный дом"                                                                                                  </w:t>
      </w:r>
    </w:p>
    <w:p w:rsidR="00B4041A" w:rsidRPr="00B4041A" w:rsidRDefault="00B4041A" w:rsidP="00B4041A">
      <w:pPr>
        <w:spacing w:after="200" w:line="276" w:lineRule="auto"/>
        <w:jc w:val="both"/>
        <w:rPr>
          <w:rFonts w:ascii="Times New Roman" w:hAnsi="Times New Roman"/>
          <w:sz w:val="28"/>
        </w:rPr>
      </w:pPr>
      <w:r w:rsidRPr="00B4041A">
        <w:rPr>
          <w:rFonts w:ascii="Times New Roman" w:hAnsi="Times New Roman"/>
          <w:sz w:val="28"/>
        </w:rPr>
        <w:t>КГБУЗ "</w:t>
      </w:r>
      <w:proofErr w:type="spellStart"/>
      <w:r w:rsidRPr="00B4041A">
        <w:rPr>
          <w:rFonts w:ascii="Times New Roman" w:hAnsi="Times New Roman"/>
          <w:sz w:val="28"/>
        </w:rPr>
        <w:t>Дальнегорская</w:t>
      </w:r>
      <w:proofErr w:type="spellEnd"/>
      <w:r w:rsidRPr="00B4041A">
        <w:rPr>
          <w:rFonts w:ascii="Times New Roman" w:hAnsi="Times New Roman"/>
          <w:sz w:val="28"/>
        </w:rPr>
        <w:t xml:space="preserve"> центральная городская больница"                                                                               </w:t>
      </w:r>
    </w:p>
    <w:p w:rsidR="00B4041A" w:rsidRPr="00B4041A" w:rsidRDefault="00B4041A" w:rsidP="00B4041A">
      <w:pPr>
        <w:spacing w:after="200" w:line="276" w:lineRule="auto"/>
        <w:jc w:val="both"/>
        <w:rPr>
          <w:rFonts w:ascii="Times New Roman" w:hAnsi="Times New Roman"/>
          <w:sz w:val="28"/>
        </w:rPr>
      </w:pPr>
      <w:r w:rsidRPr="00B4041A">
        <w:rPr>
          <w:rFonts w:ascii="Times New Roman" w:hAnsi="Times New Roman"/>
          <w:sz w:val="28"/>
        </w:rPr>
        <w:t>КГБУЗ "</w:t>
      </w:r>
      <w:proofErr w:type="spellStart"/>
      <w:r w:rsidRPr="00B4041A">
        <w:rPr>
          <w:rFonts w:ascii="Times New Roman" w:hAnsi="Times New Roman"/>
          <w:sz w:val="28"/>
        </w:rPr>
        <w:t>Дальнереченская</w:t>
      </w:r>
      <w:proofErr w:type="spellEnd"/>
      <w:r w:rsidRPr="00B4041A">
        <w:rPr>
          <w:rFonts w:ascii="Times New Roman" w:hAnsi="Times New Roman"/>
          <w:sz w:val="28"/>
        </w:rPr>
        <w:t xml:space="preserve"> центральная городская больница"                                                                             </w:t>
      </w:r>
    </w:p>
    <w:p w:rsidR="00B4041A" w:rsidRPr="00B4041A" w:rsidRDefault="00B4041A" w:rsidP="00B4041A">
      <w:pPr>
        <w:spacing w:after="200" w:line="276" w:lineRule="auto"/>
        <w:jc w:val="both"/>
        <w:rPr>
          <w:rFonts w:ascii="Times New Roman" w:hAnsi="Times New Roman"/>
          <w:sz w:val="28"/>
        </w:rPr>
      </w:pPr>
      <w:r w:rsidRPr="00B4041A">
        <w:rPr>
          <w:rFonts w:ascii="Times New Roman" w:hAnsi="Times New Roman"/>
          <w:sz w:val="28"/>
        </w:rPr>
        <w:t xml:space="preserve">КГБУЗ "Лесозаводская центральная городская больница"                                                                               </w:t>
      </w:r>
    </w:p>
    <w:p w:rsidR="00B4041A" w:rsidRPr="00B4041A" w:rsidRDefault="00B4041A" w:rsidP="00B4041A">
      <w:pPr>
        <w:spacing w:after="200" w:line="276" w:lineRule="auto"/>
        <w:jc w:val="both"/>
        <w:rPr>
          <w:rFonts w:ascii="Times New Roman" w:hAnsi="Times New Roman"/>
          <w:sz w:val="28"/>
        </w:rPr>
      </w:pPr>
      <w:r w:rsidRPr="00B4041A">
        <w:rPr>
          <w:rFonts w:ascii="Times New Roman" w:hAnsi="Times New Roman"/>
          <w:sz w:val="28"/>
        </w:rPr>
        <w:t xml:space="preserve">КГБУЗ "Находкинская городская больница"                                                                                            </w:t>
      </w:r>
    </w:p>
    <w:p w:rsidR="00B4041A" w:rsidRPr="00B4041A" w:rsidRDefault="00B4041A" w:rsidP="00B4041A">
      <w:pPr>
        <w:spacing w:after="200" w:line="276" w:lineRule="auto"/>
        <w:jc w:val="both"/>
        <w:rPr>
          <w:rFonts w:ascii="Times New Roman" w:hAnsi="Times New Roman"/>
          <w:sz w:val="28"/>
        </w:rPr>
      </w:pPr>
      <w:r w:rsidRPr="00B4041A">
        <w:rPr>
          <w:rFonts w:ascii="Times New Roman" w:hAnsi="Times New Roman"/>
          <w:sz w:val="28"/>
        </w:rPr>
        <w:t xml:space="preserve">КГБУЗ "Партизанская городская больница N 1"                                                                                        </w:t>
      </w:r>
    </w:p>
    <w:p w:rsidR="00B4041A" w:rsidRPr="00B4041A" w:rsidRDefault="00B4041A" w:rsidP="00B4041A">
      <w:pPr>
        <w:spacing w:after="200" w:line="276" w:lineRule="auto"/>
        <w:jc w:val="both"/>
        <w:rPr>
          <w:rFonts w:ascii="Times New Roman" w:hAnsi="Times New Roman"/>
          <w:sz w:val="28"/>
        </w:rPr>
      </w:pPr>
      <w:r w:rsidRPr="00B4041A">
        <w:rPr>
          <w:rFonts w:ascii="Times New Roman" w:hAnsi="Times New Roman"/>
          <w:sz w:val="28"/>
        </w:rPr>
        <w:t xml:space="preserve">КГБУЗ "Спасская городская больница"                                                                                                </w:t>
      </w:r>
    </w:p>
    <w:p w:rsidR="00B4041A" w:rsidRPr="00B4041A" w:rsidRDefault="00B4041A" w:rsidP="00B4041A">
      <w:pPr>
        <w:spacing w:after="200" w:line="276" w:lineRule="auto"/>
        <w:jc w:val="both"/>
        <w:rPr>
          <w:rFonts w:ascii="Times New Roman" w:hAnsi="Times New Roman"/>
          <w:sz w:val="28"/>
        </w:rPr>
      </w:pPr>
      <w:r w:rsidRPr="00B4041A">
        <w:rPr>
          <w:rFonts w:ascii="Times New Roman" w:hAnsi="Times New Roman"/>
          <w:sz w:val="28"/>
        </w:rPr>
        <w:t xml:space="preserve">КГБУЗ "Уссурийская центральная городская больница"                                                                                 </w:t>
      </w:r>
    </w:p>
    <w:p w:rsidR="00476EDE" w:rsidRDefault="00476EDE" w:rsidP="00476EDE">
      <w:pPr>
        <w:spacing w:after="200" w:line="276" w:lineRule="auto"/>
        <w:jc w:val="center"/>
        <w:rPr>
          <w:rFonts w:ascii="Times New Roman" w:hAnsi="Times New Roman"/>
          <w:sz w:val="28"/>
        </w:rPr>
      </w:pPr>
    </w:p>
    <w:p w:rsidR="00476EDE" w:rsidRDefault="00476EDE" w:rsidP="00476EDE">
      <w:pPr>
        <w:spacing w:after="200" w:line="276" w:lineRule="auto"/>
        <w:jc w:val="center"/>
        <w:rPr>
          <w:rFonts w:ascii="Times New Roman" w:hAnsi="Times New Roman"/>
          <w:sz w:val="28"/>
        </w:rPr>
      </w:pPr>
    </w:p>
    <w:p w:rsidR="00476EDE" w:rsidRDefault="00476EDE" w:rsidP="00476EDE">
      <w:pPr>
        <w:spacing w:after="200" w:line="276" w:lineRule="auto"/>
        <w:jc w:val="center"/>
        <w:rPr>
          <w:rFonts w:ascii="Times New Roman" w:hAnsi="Times New Roman"/>
          <w:sz w:val="28"/>
        </w:rPr>
      </w:pPr>
    </w:p>
    <w:p w:rsidR="00476EDE" w:rsidRDefault="00476EDE" w:rsidP="00476EDE">
      <w:pPr>
        <w:spacing w:after="200" w:line="276" w:lineRule="auto"/>
        <w:jc w:val="center"/>
        <w:rPr>
          <w:rFonts w:ascii="Times New Roman" w:hAnsi="Times New Roman"/>
          <w:sz w:val="28"/>
        </w:rPr>
      </w:pPr>
    </w:p>
    <w:p w:rsidR="00B4041A" w:rsidRDefault="00B4041A" w:rsidP="00476EDE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B4041A" w:rsidRDefault="00B4041A" w:rsidP="00476EDE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B4041A" w:rsidRDefault="00B4041A" w:rsidP="00476EDE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B4041A" w:rsidRDefault="00B4041A" w:rsidP="00476EDE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B4041A" w:rsidRDefault="00B4041A" w:rsidP="00476EDE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B4041A" w:rsidRDefault="00B4041A" w:rsidP="00476EDE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B4041A" w:rsidRDefault="00B4041A" w:rsidP="00476EDE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B4041A" w:rsidRDefault="00B4041A" w:rsidP="00476EDE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B4041A" w:rsidRDefault="00F05F24" w:rsidP="00B4041A">
      <w:pPr>
        <w:spacing w:after="200"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</w:t>
      </w:r>
      <w:r w:rsidR="00B4041A">
        <w:rPr>
          <w:rFonts w:ascii="Times New Roman" w:hAnsi="Times New Roman"/>
          <w:sz w:val="28"/>
        </w:rPr>
        <w:t>риложение №4</w:t>
      </w:r>
    </w:p>
    <w:p w:rsidR="00F05F24" w:rsidRPr="00F05F24" w:rsidRDefault="00B4041A" w:rsidP="00476EDE">
      <w:pPr>
        <w:spacing w:after="200" w:line="276" w:lineRule="auto"/>
        <w:jc w:val="both"/>
        <w:rPr>
          <w:rFonts w:ascii="Times New Roman" w:hAnsi="Times New Roman"/>
          <w:b/>
          <w:sz w:val="28"/>
        </w:rPr>
      </w:pPr>
      <w:r w:rsidRPr="00F05F24">
        <w:rPr>
          <w:rFonts w:ascii="Times New Roman" w:hAnsi="Times New Roman"/>
          <w:b/>
          <w:sz w:val="28"/>
        </w:rPr>
        <w:t xml:space="preserve">Маршрутизация пациентов для оказания медицинской помощи по профилю  акушерство, гинекология,  неонатология на территории Приморского края в соответствии с трёхуровневой  системой оказания медицинской помощи </w:t>
      </w:r>
    </w:p>
    <w:p w:rsidR="00476EDE" w:rsidRPr="00476EDE" w:rsidRDefault="00E90067" w:rsidP="00476EDE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476EDE" w:rsidRPr="00476EDE">
        <w:rPr>
          <w:rFonts w:ascii="Times New Roman" w:hAnsi="Times New Roman"/>
          <w:sz w:val="28"/>
        </w:rPr>
        <w:t>г. Арсеньев (СП КГБУЗ «Арс</w:t>
      </w:r>
      <w:r w:rsidR="00F05F24">
        <w:rPr>
          <w:rFonts w:ascii="Times New Roman" w:hAnsi="Times New Roman"/>
          <w:sz w:val="28"/>
        </w:rPr>
        <w:t xml:space="preserve">еньевская ГБ «Родильный дом»)  межрайонный центр для </w:t>
      </w:r>
      <w:proofErr w:type="spellStart"/>
      <w:r w:rsidR="00476EDE" w:rsidRPr="00476EDE">
        <w:rPr>
          <w:rFonts w:ascii="Times New Roman" w:hAnsi="Times New Roman"/>
          <w:sz w:val="28"/>
        </w:rPr>
        <w:t>Ануч</w:t>
      </w:r>
      <w:r w:rsidR="00F05F24">
        <w:rPr>
          <w:rFonts w:ascii="Times New Roman" w:hAnsi="Times New Roman"/>
          <w:sz w:val="28"/>
        </w:rPr>
        <w:t>инского</w:t>
      </w:r>
      <w:proofErr w:type="spellEnd"/>
      <w:r w:rsidR="00F05F24">
        <w:rPr>
          <w:rFonts w:ascii="Times New Roman" w:hAnsi="Times New Roman"/>
          <w:sz w:val="28"/>
        </w:rPr>
        <w:t xml:space="preserve">, </w:t>
      </w:r>
      <w:proofErr w:type="spellStart"/>
      <w:r w:rsidR="00F05F24">
        <w:rPr>
          <w:rFonts w:ascii="Times New Roman" w:hAnsi="Times New Roman"/>
          <w:sz w:val="28"/>
        </w:rPr>
        <w:t>Яковлевского</w:t>
      </w:r>
      <w:proofErr w:type="spellEnd"/>
      <w:r w:rsidR="00F05F24">
        <w:rPr>
          <w:rFonts w:ascii="Times New Roman" w:hAnsi="Times New Roman"/>
          <w:sz w:val="28"/>
        </w:rPr>
        <w:t xml:space="preserve">, </w:t>
      </w:r>
      <w:proofErr w:type="spellStart"/>
      <w:r w:rsidR="00F05F24">
        <w:rPr>
          <w:rFonts w:ascii="Times New Roman" w:hAnsi="Times New Roman"/>
          <w:sz w:val="28"/>
        </w:rPr>
        <w:t>Чугуевского</w:t>
      </w:r>
      <w:proofErr w:type="spellEnd"/>
      <w:r w:rsidR="00F05F24">
        <w:rPr>
          <w:rFonts w:ascii="Times New Roman" w:hAnsi="Times New Roman"/>
          <w:sz w:val="28"/>
        </w:rPr>
        <w:t xml:space="preserve"> районов</w:t>
      </w:r>
      <w:r w:rsidR="00476EDE" w:rsidRPr="00476EDE">
        <w:rPr>
          <w:rFonts w:ascii="Times New Roman" w:hAnsi="Times New Roman"/>
          <w:sz w:val="28"/>
        </w:rPr>
        <w:t>;</w:t>
      </w:r>
    </w:p>
    <w:p w:rsidR="00476EDE" w:rsidRPr="00476EDE" w:rsidRDefault="003069D2" w:rsidP="00476EDE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476EDE" w:rsidRPr="00476EDE">
        <w:rPr>
          <w:rFonts w:ascii="Times New Roman" w:hAnsi="Times New Roman"/>
          <w:sz w:val="28"/>
        </w:rPr>
        <w:t>г. Лесозаводск (КГБУЗ «Лесозаводская центральная городская больница»</w:t>
      </w:r>
      <w:r w:rsidR="00F05F24">
        <w:rPr>
          <w:rFonts w:ascii="Times New Roman" w:hAnsi="Times New Roman"/>
          <w:sz w:val="28"/>
        </w:rPr>
        <w:t xml:space="preserve">) </w:t>
      </w:r>
      <w:r w:rsidR="00F05F24" w:rsidRPr="00F05F24">
        <w:rPr>
          <w:rFonts w:ascii="Times New Roman" w:hAnsi="Times New Roman"/>
          <w:sz w:val="28"/>
        </w:rPr>
        <w:t>межрайонный центр для</w:t>
      </w:r>
      <w:r w:rsidR="00476EDE" w:rsidRPr="00476EDE">
        <w:rPr>
          <w:rFonts w:ascii="Times New Roman" w:hAnsi="Times New Roman"/>
          <w:sz w:val="28"/>
        </w:rPr>
        <w:t xml:space="preserve"> Кировского</w:t>
      </w:r>
      <w:r w:rsidR="00F05F24">
        <w:rPr>
          <w:rFonts w:ascii="Times New Roman" w:hAnsi="Times New Roman"/>
          <w:sz w:val="28"/>
        </w:rPr>
        <w:t xml:space="preserve"> района; </w:t>
      </w:r>
    </w:p>
    <w:p w:rsidR="00476EDE" w:rsidRPr="00476EDE" w:rsidRDefault="003069D2" w:rsidP="00476EDE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F05F24">
        <w:rPr>
          <w:rFonts w:ascii="Times New Roman" w:hAnsi="Times New Roman"/>
          <w:sz w:val="28"/>
        </w:rPr>
        <w:t>г. Дальнереченск</w:t>
      </w:r>
      <w:r w:rsidR="00F05F24" w:rsidRPr="00F05F24">
        <w:t xml:space="preserve"> </w:t>
      </w:r>
      <w:r w:rsidR="00F05F24">
        <w:t>(</w:t>
      </w:r>
      <w:r w:rsidR="00F05F24" w:rsidRPr="00F05F24">
        <w:rPr>
          <w:rFonts w:ascii="Times New Roman" w:hAnsi="Times New Roman"/>
          <w:sz w:val="28"/>
        </w:rPr>
        <w:t>КГБУЗ «</w:t>
      </w:r>
      <w:proofErr w:type="spellStart"/>
      <w:r w:rsidR="00F05F24" w:rsidRPr="00F05F24">
        <w:rPr>
          <w:rFonts w:ascii="Times New Roman" w:hAnsi="Times New Roman"/>
          <w:sz w:val="28"/>
        </w:rPr>
        <w:t>Дал</w:t>
      </w:r>
      <w:r w:rsidR="00F05F24">
        <w:rPr>
          <w:rFonts w:ascii="Times New Roman" w:hAnsi="Times New Roman"/>
          <w:sz w:val="28"/>
        </w:rPr>
        <w:t>ьнереченская</w:t>
      </w:r>
      <w:proofErr w:type="spellEnd"/>
      <w:r w:rsidR="00F05F24">
        <w:rPr>
          <w:rFonts w:ascii="Times New Roman" w:hAnsi="Times New Roman"/>
          <w:sz w:val="28"/>
        </w:rPr>
        <w:t xml:space="preserve"> центральная городская б</w:t>
      </w:r>
      <w:r w:rsidR="00F05F24" w:rsidRPr="00F05F24">
        <w:rPr>
          <w:rFonts w:ascii="Times New Roman" w:hAnsi="Times New Roman"/>
          <w:sz w:val="28"/>
        </w:rPr>
        <w:t>ольница»</w:t>
      </w:r>
      <w:r w:rsidR="00F05F24">
        <w:rPr>
          <w:rFonts w:ascii="Times New Roman" w:hAnsi="Times New Roman"/>
          <w:sz w:val="28"/>
        </w:rPr>
        <w:t>)</w:t>
      </w:r>
      <w:r w:rsidR="00F05F24" w:rsidRPr="00F05F24">
        <w:rPr>
          <w:rFonts w:ascii="Times New Roman" w:hAnsi="Times New Roman"/>
          <w:sz w:val="28"/>
        </w:rPr>
        <w:t xml:space="preserve"> межрайонный центр для</w:t>
      </w:r>
      <w:r w:rsidR="00476EDE" w:rsidRPr="00476EDE">
        <w:rPr>
          <w:rFonts w:ascii="Times New Roman" w:hAnsi="Times New Roman"/>
          <w:sz w:val="28"/>
        </w:rPr>
        <w:t xml:space="preserve"> </w:t>
      </w:r>
      <w:proofErr w:type="spellStart"/>
      <w:r w:rsidR="00476EDE" w:rsidRPr="00476EDE">
        <w:rPr>
          <w:rFonts w:ascii="Times New Roman" w:hAnsi="Times New Roman"/>
          <w:sz w:val="28"/>
        </w:rPr>
        <w:t>Дальнереченского</w:t>
      </w:r>
      <w:proofErr w:type="spellEnd"/>
      <w:r w:rsidR="00F05F24">
        <w:rPr>
          <w:rFonts w:ascii="Times New Roman" w:hAnsi="Times New Roman"/>
          <w:sz w:val="28"/>
        </w:rPr>
        <w:t xml:space="preserve">,  </w:t>
      </w:r>
      <w:r w:rsidR="00476EDE" w:rsidRPr="00476EDE">
        <w:rPr>
          <w:rFonts w:ascii="Times New Roman" w:hAnsi="Times New Roman"/>
          <w:sz w:val="28"/>
        </w:rPr>
        <w:t>Пожарского и Красноармейского районов</w:t>
      </w:r>
      <w:r w:rsidR="00F05F24">
        <w:rPr>
          <w:rFonts w:ascii="Times New Roman" w:hAnsi="Times New Roman"/>
          <w:sz w:val="28"/>
        </w:rPr>
        <w:t>;</w:t>
      </w:r>
    </w:p>
    <w:p w:rsidR="00476EDE" w:rsidRPr="00476EDE" w:rsidRDefault="003069D2" w:rsidP="00476EDE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476EDE" w:rsidRPr="00476EDE">
        <w:rPr>
          <w:rFonts w:ascii="Times New Roman" w:hAnsi="Times New Roman"/>
          <w:sz w:val="28"/>
        </w:rPr>
        <w:t>г. Спасск (КГБУЗ «Спасская городская больница»)</w:t>
      </w:r>
      <w:r w:rsidR="00F05F24" w:rsidRPr="00F05F24">
        <w:t xml:space="preserve"> </w:t>
      </w:r>
      <w:r w:rsidR="00F05F24" w:rsidRPr="00F05F24">
        <w:rPr>
          <w:rFonts w:ascii="Times New Roman" w:hAnsi="Times New Roman"/>
          <w:sz w:val="28"/>
        </w:rPr>
        <w:t>межрайонный центр для</w:t>
      </w:r>
      <w:r w:rsidR="00476EDE" w:rsidRPr="00476EDE">
        <w:rPr>
          <w:rFonts w:ascii="Times New Roman" w:hAnsi="Times New Roman"/>
          <w:sz w:val="28"/>
        </w:rPr>
        <w:t xml:space="preserve"> Спасского района,</w:t>
      </w:r>
      <w:r w:rsidR="00F05F24">
        <w:rPr>
          <w:rFonts w:ascii="Times New Roman" w:hAnsi="Times New Roman"/>
          <w:sz w:val="28"/>
        </w:rPr>
        <w:t xml:space="preserve"> для Черниговского районов;</w:t>
      </w:r>
    </w:p>
    <w:p w:rsidR="00476EDE" w:rsidRPr="00476EDE" w:rsidRDefault="003069D2" w:rsidP="00476EDE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476EDE" w:rsidRPr="00476EDE">
        <w:rPr>
          <w:rFonts w:ascii="Times New Roman" w:hAnsi="Times New Roman"/>
          <w:sz w:val="28"/>
        </w:rPr>
        <w:t xml:space="preserve"> г. Дальнегорск (КГБУЗ «</w:t>
      </w:r>
      <w:proofErr w:type="spellStart"/>
      <w:r w:rsidR="00476EDE" w:rsidRPr="00476EDE">
        <w:rPr>
          <w:rFonts w:ascii="Times New Roman" w:hAnsi="Times New Roman"/>
          <w:sz w:val="28"/>
        </w:rPr>
        <w:t>Дальнегорская</w:t>
      </w:r>
      <w:proofErr w:type="spellEnd"/>
      <w:r w:rsidR="00476EDE" w:rsidRPr="00476EDE">
        <w:rPr>
          <w:rFonts w:ascii="Times New Roman" w:hAnsi="Times New Roman"/>
          <w:sz w:val="28"/>
        </w:rPr>
        <w:t xml:space="preserve"> центральная городская больница»)</w:t>
      </w:r>
      <w:r w:rsidR="00F05F24" w:rsidRPr="00F05F24">
        <w:t xml:space="preserve"> </w:t>
      </w:r>
      <w:r w:rsidR="00F05F24">
        <w:rPr>
          <w:rFonts w:ascii="Times New Roman" w:hAnsi="Times New Roman"/>
          <w:sz w:val="28"/>
        </w:rPr>
        <w:t xml:space="preserve">межрайонный центр </w:t>
      </w:r>
      <w:r w:rsidR="00476EDE" w:rsidRPr="00476EDE">
        <w:rPr>
          <w:rFonts w:ascii="Times New Roman" w:hAnsi="Times New Roman"/>
          <w:sz w:val="28"/>
        </w:rPr>
        <w:t xml:space="preserve">для </w:t>
      </w:r>
      <w:proofErr w:type="spellStart"/>
      <w:r w:rsidR="00476EDE" w:rsidRPr="00476EDE">
        <w:rPr>
          <w:rFonts w:ascii="Times New Roman" w:hAnsi="Times New Roman"/>
          <w:sz w:val="28"/>
        </w:rPr>
        <w:t>Тернейского</w:t>
      </w:r>
      <w:proofErr w:type="spellEnd"/>
      <w:r w:rsidR="00476EDE" w:rsidRPr="00476EDE">
        <w:rPr>
          <w:rFonts w:ascii="Times New Roman" w:hAnsi="Times New Roman"/>
          <w:sz w:val="28"/>
        </w:rPr>
        <w:t xml:space="preserve">, </w:t>
      </w:r>
      <w:proofErr w:type="spellStart"/>
      <w:r w:rsidR="00476EDE" w:rsidRPr="00476EDE">
        <w:rPr>
          <w:rFonts w:ascii="Times New Roman" w:hAnsi="Times New Roman"/>
          <w:sz w:val="28"/>
        </w:rPr>
        <w:t>Кавалеровского</w:t>
      </w:r>
      <w:proofErr w:type="spellEnd"/>
      <w:r w:rsidR="00476EDE" w:rsidRPr="00476EDE">
        <w:rPr>
          <w:rFonts w:ascii="Times New Roman" w:hAnsi="Times New Roman"/>
          <w:sz w:val="28"/>
        </w:rPr>
        <w:t xml:space="preserve"> и </w:t>
      </w:r>
      <w:proofErr w:type="spellStart"/>
      <w:r w:rsidR="00476EDE" w:rsidRPr="00476EDE">
        <w:rPr>
          <w:rFonts w:ascii="Times New Roman" w:hAnsi="Times New Roman"/>
          <w:sz w:val="28"/>
        </w:rPr>
        <w:t>Ольгинского</w:t>
      </w:r>
      <w:proofErr w:type="spellEnd"/>
      <w:r w:rsidR="00476EDE" w:rsidRPr="00476EDE">
        <w:rPr>
          <w:rFonts w:ascii="Times New Roman" w:hAnsi="Times New Roman"/>
          <w:sz w:val="28"/>
        </w:rPr>
        <w:t xml:space="preserve"> районов;</w:t>
      </w:r>
    </w:p>
    <w:p w:rsidR="00476EDE" w:rsidRPr="00635C76" w:rsidRDefault="003069D2" w:rsidP="00476EDE">
      <w:pPr>
        <w:spacing w:after="200" w:line="276" w:lineRule="auto"/>
        <w:jc w:val="both"/>
        <w:rPr>
          <w:rFonts w:ascii="Times New Roman" w:hAnsi="Times New Roman"/>
          <w:sz w:val="28"/>
        </w:rPr>
      </w:pPr>
      <w:r w:rsidRPr="00635C76">
        <w:rPr>
          <w:rFonts w:ascii="Times New Roman" w:hAnsi="Times New Roman"/>
          <w:sz w:val="28"/>
        </w:rPr>
        <w:t>6.</w:t>
      </w:r>
      <w:r w:rsidR="00476EDE" w:rsidRPr="00635C76">
        <w:rPr>
          <w:rFonts w:ascii="Times New Roman" w:hAnsi="Times New Roman"/>
          <w:sz w:val="28"/>
        </w:rPr>
        <w:t xml:space="preserve">г. Находка (СП КГБУЗ «Находкинская ГБ «Родильный дом») </w:t>
      </w:r>
      <w:r w:rsidR="00F05F24" w:rsidRPr="00635C76">
        <w:rPr>
          <w:rFonts w:ascii="Times New Roman" w:hAnsi="Times New Roman"/>
          <w:sz w:val="28"/>
        </w:rPr>
        <w:t xml:space="preserve">межрайонный центр </w:t>
      </w:r>
      <w:r w:rsidR="00476EDE" w:rsidRPr="00635C76">
        <w:rPr>
          <w:rFonts w:ascii="Times New Roman" w:hAnsi="Times New Roman"/>
          <w:sz w:val="28"/>
        </w:rPr>
        <w:t xml:space="preserve">Партизанского и </w:t>
      </w:r>
      <w:proofErr w:type="spellStart"/>
      <w:r w:rsidR="00476EDE" w:rsidRPr="00635C76">
        <w:rPr>
          <w:rFonts w:ascii="Times New Roman" w:hAnsi="Times New Roman"/>
          <w:sz w:val="28"/>
        </w:rPr>
        <w:t>Лазовского</w:t>
      </w:r>
      <w:proofErr w:type="spellEnd"/>
      <w:r w:rsidR="00476EDE" w:rsidRPr="00635C76">
        <w:rPr>
          <w:rFonts w:ascii="Times New Roman" w:hAnsi="Times New Roman"/>
          <w:sz w:val="28"/>
        </w:rPr>
        <w:t xml:space="preserve"> районов;</w:t>
      </w:r>
    </w:p>
    <w:p w:rsidR="00FA4CA2" w:rsidRPr="00635C76" w:rsidRDefault="003069D2" w:rsidP="00476EDE">
      <w:pPr>
        <w:spacing w:after="200" w:line="276" w:lineRule="auto"/>
        <w:jc w:val="both"/>
        <w:rPr>
          <w:rFonts w:ascii="Times New Roman" w:hAnsi="Times New Roman"/>
          <w:sz w:val="28"/>
        </w:rPr>
      </w:pPr>
      <w:r w:rsidRPr="00635C76">
        <w:rPr>
          <w:rFonts w:ascii="Times New Roman" w:hAnsi="Times New Roman"/>
          <w:sz w:val="28"/>
        </w:rPr>
        <w:t>7.</w:t>
      </w:r>
      <w:r w:rsidR="00FA4CA2" w:rsidRPr="00635C76">
        <w:rPr>
          <w:rFonts w:ascii="Times New Roman" w:hAnsi="Times New Roman"/>
          <w:sz w:val="28"/>
        </w:rPr>
        <w:t>г.Партизанск (КГБУЗ «Партизанская  городская больница № 1»)</w:t>
      </w:r>
      <w:r w:rsidR="00FA4CA2" w:rsidRPr="00635C76">
        <w:t xml:space="preserve"> </w:t>
      </w:r>
      <w:r w:rsidR="00FA4CA2" w:rsidRPr="00635C76">
        <w:rPr>
          <w:rFonts w:ascii="Times New Roman" w:hAnsi="Times New Roman"/>
          <w:sz w:val="28"/>
        </w:rPr>
        <w:t xml:space="preserve">межрайонный центр для </w:t>
      </w:r>
      <w:proofErr w:type="spellStart"/>
      <w:r w:rsidR="00FA4CA2" w:rsidRPr="00635C76">
        <w:rPr>
          <w:rFonts w:ascii="Times New Roman" w:hAnsi="Times New Roman"/>
          <w:sz w:val="28"/>
        </w:rPr>
        <w:t>г.Партизанска</w:t>
      </w:r>
      <w:proofErr w:type="spellEnd"/>
    </w:p>
    <w:p w:rsidR="00476EDE" w:rsidRPr="00476EDE" w:rsidRDefault="003069D2" w:rsidP="00476EDE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 w:rsidR="00476EDE" w:rsidRPr="00476EDE">
        <w:rPr>
          <w:rFonts w:ascii="Times New Roman" w:hAnsi="Times New Roman"/>
          <w:sz w:val="28"/>
        </w:rPr>
        <w:t>г. Уссурийск (КГБУЗ «Уссурийская центральная городская больница»)</w:t>
      </w:r>
      <w:r w:rsidR="00FA4CA2" w:rsidRPr="00FA4CA2">
        <w:t xml:space="preserve"> </w:t>
      </w:r>
      <w:r w:rsidR="00FA4CA2" w:rsidRPr="00FA4CA2">
        <w:rPr>
          <w:rFonts w:ascii="Times New Roman" w:hAnsi="Times New Roman"/>
          <w:sz w:val="28"/>
        </w:rPr>
        <w:t>межрайонный центр для</w:t>
      </w:r>
      <w:r w:rsidR="00FA4CA2">
        <w:rPr>
          <w:rFonts w:ascii="Times New Roman" w:hAnsi="Times New Roman"/>
          <w:sz w:val="28"/>
        </w:rPr>
        <w:t xml:space="preserve"> </w:t>
      </w:r>
      <w:r w:rsidR="00476EDE" w:rsidRPr="00476EDE">
        <w:rPr>
          <w:rFonts w:ascii="Times New Roman" w:hAnsi="Times New Roman"/>
          <w:sz w:val="28"/>
        </w:rPr>
        <w:t xml:space="preserve"> Михайловского, </w:t>
      </w:r>
      <w:proofErr w:type="spellStart"/>
      <w:r w:rsidR="00476EDE" w:rsidRPr="00476EDE">
        <w:rPr>
          <w:rFonts w:ascii="Times New Roman" w:hAnsi="Times New Roman"/>
          <w:sz w:val="28"/>
        </w:rPr>
        <w:t>Хорольского</w:t>
      </w:r>
      <w:proofErr w:type="spellEnd"/>
      <w:r w:rsidR="00476EDE" w:rsidRPr="00476EDE">
        <w:rPr>
          <w:rFonts w:ascii="Times New Roman" w:hAnsi="Times New Roman"/>
          <w:sz w:val="28"/>
        </w:rPr>
        <w:t xml:space="preserve">, Пограничного, Октябрьского, </w:t>
      </w:r>
      <w:proofErr w:type="spellStart"/>
      <w:r w:rsidR="00476EDE" w:rsidRPr="00476EDE">
        <w:rPr>
          <w:rFonts w:ascii="Times New Roman" w:hAnsi="Times New Roman"/>
          <w:sz w:val="28"/>
        </w:rPr>
        <w:t>Ханкайского</w:t>
      </w:r>
      <w:proofErr w:type="spellEnd"/>
      <w:r w:rsidR="00476EDE" w:rsidRPr="00476EDE">
        <w:rPr>
          <w:rFonts w:ascii="Times New Roman" w:hAnsi="Times New Roman"/>
          <w:sz w:val="28"/>
        </w:rPr>
        <w:t xml:space="preserve"> районов.</w:t>
      </w:r>
    </w:p>
    <w:p w:rsidR="00110573" w:rsidRDefault="003069D2" w:rsidP="00FA4CA2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  <w:r w:rsidR="00476EDE" w:rsidRPr="00476EDE">
        <w:rPr>
          <w:rFonts w:ascii="Times New Roman" w:hAnsi="Times New Roman"/>
          <w:sz w:val="28"/>
        </w:rPr>
        <w:t xml:space="preserve">г. Артём (КГБУЗ  «Артемовский родильный дом») </w:t>
      </w:r>
      <w:r w:rsidR="00FA4CA2" w:rsidRPr="00FA4CA2">
        <w:rPr>
          <w:rFonts w:ascii="Times New Roman" w:hAnsi="Times New Roman"/>
          <w:sz w:val="28"/>
        </w:rPr>
        <w:t xml:space="preserve">межрайонный центр для </w:t>
      </w:r>
      <w:proofErr w:type="spellStart"/>
      <w:r w:rsidR="00476EDE" w:rsidRPr="00476EDE">
        <w:rPr>
          <w:rFonts w:ascii="Times New Roman" w:hAnsi="Times New Roman"/>
          <w:sz w:val="28"/>
        </w:rPr>
        <w:t>Наде</w:t>
      </w:r>
      <w:r w:rsidR="00FA4CA2">
        <w:rPr>
          <w:rFonts w:ascii="Times New Roman" w:hAnsi="Times New Roman"/>
          <w:sz w:val="28"/>
        </w:rPr>
        <w:t>ждинского</w:t>
      </w:r>
      <w:proofErr w:type="spellEnd"/>
      <w:r w:rsidR="00FA4CA2">
        <w:rPr>
          <w:rFonts w:ascii="Times New Roman" w:hAnsi="Times New Roman"/>
          <w:sz w:val="28"/>
        </w:rPr>
        <w:t xml:space="preserve"> и </w:t>
      </w:r>
      <w:proofErr w:type="spellStart"/>
      <w:r w:rsidR="00FA4CA2">
        <w:rPr>
          <w:rFonts w:ascii="Times New Roman" w:hAnsi="Times New Roman"/>
          <w:sz w:val="28"/>
        </w:rPr>
        <w:t>Шкотовского</w:t>
      </w:r>
      <w:proofErr w:type="spellEnd"/>
      <w:r w:rsidR="00FA4CA2">
        <w:rPr>
          <w:rFonts w:ascii="Times New Roman" w:hAnsi="Times New Roman"/>
          <w:sz w:val="28"/>
        </w:rPr>
        <w:t xml:space="preserve"> районов</w:t>
      </w:r>
      <w:r w:rsidR="00476EDE" w:rsidRPr="00476EDE">
        <w:rPr>
          <w:rFonts w:ascii="Times New Roman" w:hAnsi="Times New Roman"/>
          <w:sz w:val="28"/>
        </w:rPr>
        <w:t xml:space="preserve">. </w:t>
      </w:r>
    </w:p>
    <w:p w:rsidR="00571A68" w:rsidRDefault="003069D2" w:rsidP="00FA4CA2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10.Хасанский район</w:t>
      </w:r>
      <w:r w:rsidR="00476EDE" w:rsidRPr="00476EDE">
        <w:rPr>
          <w:rFonts w:ascii="Times New Roman" w:hAnsi="Times New Roman"/>
          <w:sz w:val="28"/>
        </w:rPr>
        <w:t xml:space="preserve"> (первый уровень) госпитализируются для ок</w:t>
      </w:r>
      <w:r w:rsidR="00FA4CA2">
        <w:rPr>
          <w:rFonts w:ascii="Times New Roman" w:hAnsi="Times New Roman"/>
          <w:sz w:val="28"/>
        </w:rPr>
        <w:t xml:space="preserve">азания помощи второго и третьего </w:t>
      </w:r>
      <w:r w:rsidR="00476EDE" w:rsidRPr="00476EDE">
        <w:rPr>
          <w:rFonts w:ascii="Times New Roman" w:hAnsi="Times New Roman"/>
          <w:sz w:val="28"/>
        </w:rPr>
        <w:t xml:space="preserve"> уровня в акушерское отделение </w:t>
      </w:r>
      <w:r w:rsidR="00110573">
        <w:rPr>
          <w:rFonts w:ascii="Times New Roman" w:hAnsi="Times New Roman"/>
          <w:sz w:val="28"/>
        </w:rPr>
        <w:t xml:space="preserve">КГБУЗ </w:t>
      </w:r>
      <w:r w:rsidR="00FA4CA2" w:rsidRPr="00FA4CA2">
        <w:rPr>
          <w:rFonts w:ascii="Times New Roman" w:hAnsi="Times New Roman"/>
          <w:sz w:val="28"/>
        </w:rPr>
        <w:t>«Приморская краевая клиническая больница № 1»</w:t>
      </w:r>
    </w:p>
    <w:p w:rsidR="00E90067" w:rsidRDefault="003069D2" w:rsidP="00E90067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 w:rsidR="00E90067" w:rsidRPr="00E90067">
        <w:rPr>
          <w:rFonts w:ascii="Times New Roman" w:hAnsi="Times New Roman"/>
          <w:sz w:val="28"/>
        </w:rPr>
        <w:t>КГБУЗ «Приморская краевая клиническая больница № 1»</w:t>
      </w:r>
      <w:r w:rsidR="00E90067">
        <w:rPr>
          <w:rFonts w:ascii="Times New Roman" w:hAnsi="Times New Roman"/>
          <w:sz w:val="28"/>
        </w:rPr>
        <w:t xml:space="preserve"> является стационаром третьего уровня для районов Приморского края </w:t>
      </w:r>
    </w:p>
    <w:p w:rsidR="003069D2" w:rsidRDefault="003069D2" w:rsidP="00FA4CA2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</w:t>
      </w:r>
      <w:r w:rsidR="00110573">
        <w:rPr>
          <w:rFonts w:ascii="Times New Roman" w:hAnsi="Times New Roman"/>
          <w:sz w:val="28"/>
        </w:rPr>
        <w:t xml:space="preserve">Госпитализация </w:t>
      </w:r>
      <w:r w:rsidR="00110573" w:rsidRPr="00110573">
        <w:rPr>
          <w:rFonts w:ascii="Times New Roman" w:hAnsi="Times New Roman"/>
          <w:sz w:val="28"/>
        </w:rPr>
        <w:t>беременных, роже</w:t>
      </w:r>
      <w:r w:rsidR="00E90067">
        <w:rPr>
          <w:rFonts w:ascii="Times New Roman" w:hAnsi="Times New Roman"/>
          <w:sz w:val="28"/>
        </w:rPr>
        <w:t xml:space="preserve">ниц, </w:t>
      </w:r>
      <w:r w:rsidR="00110573">
        <w:rPr>
          <w:rFonts w:ascii="Times New Roman" w:hAnsi="Times New Roman"/>
          <w:sz w:val="28"/>
        </w:rPr>
        <w:t xml:space="preserve">родильниц </w:t>
      </w:r>
      <w:r w:rsidR="00E90067">
        <w:rPr>
          <w:rFonts w:ascii="Times New Roman" w:hAnsi="Times New Roman"/>
          <w:sz w:val="28"/>
        </w:rPr>
        <w:t>и новорожденных</w:t>
      </w:r>
      <w:r w:rsidR="00110573" w:rsidRPr="00110573">
        <w:rPr>
          <w:rFonts w:ascii="Times New Roman" w:hAnsi="Times New Roman"/>
          <w:sz w:val="28"/>
        </w:rPr>
        <w:t xml:space="preserve"> г. Владивостока</w:t>
      </w:r>
      <w:r w:rsidR="00110573">
        <w:rPr>
          <w:rFonts w:ascii="Times New Roman" w:hAnsi="Times New Roman"/>
          <w:sz w:val="28"/>
        </w:rPr>
        <w:t xml:space="preserve"> осуществляется в соответствии с приказом ДЗПК  от 09.08.2012 №836-о</w:t>
      </w:r>
      <w:r w:rsidR="00110573" w:rsidRPr="00110573">
        <w:t xml:space="preserve"> </w:t>
      </w:r>
      <w:r w:rsidR="00110573">
        <w:t>«</w:t>
      </w:r>
      <w:r w:rsidR="00110573" w:rsidRPr="00110573">
        <w:rPr>
          <w:rFonts w:ascii="Times New Roman" w:hAnsi="Times New Roman"/>
          <w:sz w:val="28"/>
        </w:rPr>
        <w:t xml:space="preserve">О маршрутизации пациентов для оказания медицинской </w:t>
      </w:r>
      <w:r w:rsidR="00110573" w:rsidRPr="00110573">
        <w:rPr>
          <w:rFonts w:ascii="Times New Roman" w:hAnsi="Times New Roman"/>
          <w:sz w:val="28"/>
        </w:rPr>
        <w:lastRenderedPageBreak/>
        <w:t>помощи на территории Владивостокского городского округа</w:t>
      </w:r>
      <w:r w:rsidR="00110573">
        <w:rPr>
          <w:rFonts w:ascii="Times New Roman" w:hAnsi="Times New Roman"/>
          <w:sz w:val="28"/>
        </w:rPr>
        <w:t>»</w:t>
      </w:r>
      <w:r w:rsidR="00595A0F">
        <w:rPr>
          <w:rFonts w:ascii="Times New Roman" w:hAnsi="Times New Roman"/>
          <w:sz w:val="28"/>
        </w:rPr>
        <w:t xml:space="preserve"> со следующими дополнениями:</w:t>
      </w:r>
    </w:p>
    <w:p w:rsidR="007F7789" w:rsidRDefault="003069D2" w:rsidP="00FA4CA2">
      <w:pPr>
        <w:spacing w:after="200" w:line="276" w:lineRule="auto"/>
        <w:jc w:val="both"/>
        <w:rPr>
          <w:rFonts w:ascii="Times New Roman" w:hAnsi="Times New Roman"/>
          <w:sz w:val="28"/>
        </w:rPr>
      </w:pPr>
      <w:r w:rsidRPr="003069D2">
        <w:rPr>
          <w:rFonts w:ascii="Times New Roman" w:hAnsi="Times New Roman"/>
          <w:sz w:val="28"/>
        </w:rPr>
        <w:t xml:space="preserve"> </w:t>
      </w:r>
      <w:r w:rsidRPr="00E90067">
        <w:rPr>
          <w:rFonts w:ascii="Times New Roman" w:hAnsi="Times New Roman"/>
          <w:sz w:val="28"/>
        </w:rPr>
        <w:t xml:space="preserve">КГБУЗ  «Владивостокский </w:t>
      </w:r>
      <w:r>
        <w:rPr>
          <w:rFonts w:ascii="Times New Roman" w:hAnsi="Times New Roman"/>
          <w:sz w:val="28"/>
        </w:rPr>
        <w:t xml:space="preserve">клинический  родильный дом № 2», </w:t>
      </w:r>
      <w:r w:rsidRPr="00E90067">
        <w:rPr>
          <w:rFonts w:ascii="Times New Roman" w:hAnsi="Times New Roman"/>
          <w:sz w:val="28"/>
        </w:rPr>
        <w:t>КГБУЗ  «Владивостокский клинический  родильный дом № 3»</w:t>
      </w:r>
      <w:r w:rsidRPr="00E90067">
        <w:t xml:space="preserve"> </w:t>
      </w:r>
      <w:r>
        <w:rPr>
          <w:rFonts w:ascii="Times New Roman" w:hAnsi="Times New Roman"/>
          <w:sz w:val="28"/>
        </w:rPr>
        <w:t>являются стационарами</w:t>
      </w:r>
      <w:r w:rsidRPr="00E90067">
        <w:rPr>
          <w:rFonts w:ascii="Times New Roman" w:hAnsi="Times New Roman"/>
          <w:sz w:val="28"/>
        </w:rPr>
        <w:t xml:space="preserve"> третьего уро</w:t>
      </w:r>
      <w:r>
        <w:rPr>
          <w:rFonts w:ascii="Times New Roman" w:hAnsi="Times New Roman"/>
          <w:sz w:val="28"/>
        </w:rPr>
        <w:t>вня для г.</w:t>
      </w:r>
      <w:r w:rsidR="007F7789" w:rsidRPr="007F7789">
        <w:t xml:space="preserve"> </w:t>
      </w:r>
      <w:r w:rsidR="007F7789" w:rsidRPr="007F7789">
        <w:rPr>
          <w:rFonts w:ascii="Times New Roman" w:hAnsi="Times New Roman"/>
          <w:sz w:val="28"/>
        </w:rPr>
        <w:t>Владивостока.</w:t>
      </w:r>
      <w:r w:rsidR="005D5992">
        <w:rPr>
          <w:rFonts w:ascii="Times New Roman" w:hAnsi="Times New Roman"/>
          <w:sz w:val="28"/>
        </w:rPr>
        <w:t xml:space="preserve"> </w:t>
      </w:r>
    </w:p>
    <w:p w:rsidR="007D13C7" w:rsidRPr="007D13C7" w:rsidRDefault="007D13C7" w:rsidP="00595A0F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 w:rsidRPr="007D13C7">
        <w:rPr>
          <w:rFonts w:ascii="Times New Roman" w:hAnsi="Times New Roman"/>
          <w:sz w:val="28"/>
        </w:rPr>
        <w:t>Беременная женщина заблаговременно информируется врачом ак</w:t>
      </w:r>
      <w:r w:rsidR="00635C76">
        <w:rPr>
          <w:rFonts w:ascii="Times New Roman" w:hAnsi="Times New Roman"/>
          <w:sz w:val="28"/>
        </w:rPr>
        <w:t>ушером-гинекологом об организации здравоохранения, в которой</w:t>
      </w:r>
      <w:r w:rsidRPr="007D13C7">
        <w:rPr>
          <w:rFonts w:ascii="Times New Roman" w:hAnsi="Times New Roman"/>
          <w:sz w:val="28"/>
        </w:rPr>
        <w:t xml:space="preserve"> планируется </w:t>
      </w:r>
      <w:proofErr w:type="spellStart"/>
      <w:r w:rsidRPr="007D13C7">
        <w:rPr>
          <w:rFonts w:ascii="Times New Roman" w:hAnsi="Times New Roman"/>
          <w:sz w:val="28"/>
        </w:rPr>
        <w:t>родоразрешение</w:t>
      </w:r>
      <w:proofErr w:type="spellEnd"/>
      <w:r w:rsidRPr="007D13C7">
        <w:rPr>
          <w:rFonts w:ascii="Times New Roman" w:hAnsi="Times New Roman"/>
          <w:sz w:val="28"/>
        </w:rPr>
        <w:t xml:space="preserve"> (лечащий врач обязан предоставить информацию о возможности выбора родильного дома (отделения) с учетом выполнения условий оказания медицинской помощи и наличия свободных мест). Госпитализация беременных женщин, рожениц на </w:t>
      </w:r>
      <w:proofErr w:type="spellStart"/>
      <w:r w:rsidRPr="007D13C7">
        <w:rPr>
          <w:rFonts w:ascii="Times New Roman" w:hAnsi="Times New Roman"/>
          <w:sz w:val="28"/>
        </w:rPr>
        <w:t>родоразрешение</w:t>
      </w:r>
      <w:proofErr w:type="spellEnd"/>
      <w:r w:rsidRPr="007D13C7">
        <w:rPr>
          <w:rFonts w:ascii="Times New Roman" w:hAnsi="Times New Roman"/>
          <w:sz w:val="28"/>
        </w:rPr>
        <w:t xml:space="preserve"> осуществляется с учетом степени риска возникновения осложнений в родах: </w:t>
      </w:r>
    </w:p>
    <w:p w:rsidR="007F7789" w:rsidRPr="003E090F" w:rsidRDefault="005D5992" w:rsidP="00FA4CA2">
      <w:pPr>
        <w:spacing w:after="200" w:line="276" w:lineRule="auto"/>
        <w:jc w:val="both"/>
        <w:rPr>
          <w:rFonts w:ascii="Times New Roman" w:hAnsi="Times New Roman"/>
          <w:sz w:val="28"/>
          <w:u w:val="single"/>
        </w:rPr>
      </w:pPr>
      <w:r w:rsidRPr="003E090F">
        <w:rPr>
          <w:rFonts w:ascii="Times New Roman" w:hAnsi="Times New Roman"/>
          <w:sz w:val="28"/>
          <w:u w:val="single"/>
        </w:rPr>
        <w:t>В случае преждевременных родов</w:t>
      </w:r>
      <w:r w:rsidR="007F7789" w:rsidRPr="003E090F">
        <w:rPr>
          <w:u w:val="single"/>
        </w:rPr>
        <w:t xml:space="preserve"> </w:t>
      </w:r>
      <w:r w:rsidR="007F7789" w:rsidRPr="003E090F">
        <w:rPr>
          <w:rFonts w:ascii="Times New Roman" w:hAnsi="Times New Roman"/>
          <w:sz w:val="28"/>
          <w:u w:val="single"/>
        </w:rPr>
        <w:t xml:space="preserve">в сроке 22-35 недель </w:t>
      </w:r>
    </w:p>
    <w:p w:rsidR="007F7789" w:rsidRDefault="007F7789" w:rsidP="00FA4CA2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F7789">
        <w:t xml:space="preserve"> </w:t>
      </w:r>
      <w:r w:rsidRPr="007F7789">
        <w:rPr>
          <w:rFonts w:ascii="Times New Roman" w:hAnsi="Times New Roman"/>
          <w:sz w:val="28"/>
        </w:rPr>
        <w:t xml:space="preserve">КГБУЗ  «Владивостокский </w:t>
      </w:r>
      <w:r>
        <w:rPr>
          <w:rFonts w:ascii="Times New Roman" w:hAnsi="Times New Roman"/>
          <w:sz w:val="28"/>
        </w:rPr>
        <w:t xml:space="preserve">клинический  родильный дом № 2» -по четным дням месяца (с 8-00 четного дня до 8-00 следующего дня), ежедневно, если диспансерное наблюдение по беременности осуществлялось  в женской консультации </w:t>
      </w:r>
      <w:r w:rsidRPr="007F7789">
        <w:rPr>
          <w:rFonts w:ascii="Times New Roman" w:hAnsi="Times New Roman"/>
          <w:sz w:val="28"/>
        </w:rPr>
        <w:t>КГБУЗ  «Владивостокский клинический  родильный дом № 2»</w:t>
      </w:r>
    </w:p>
    <w:p w:rsidR="007F7789" w:rsidRDefault="007F7789" w:rsidP="00FA4CA2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F7789">
        <w:t xml:space="preserve"> </w:t>
      </w:r>
      <w:r w:rsidRPr="007F7789">
        <w:rPr>
          <w:rFonts w:ascii="Times New Roman" w:hAnsi="Times New Roman"/>
          <w:sz w:val="28"/>
        </w:rPr>
        <w:t>КГБУЗ  «Владивостокский клинический  родильный дом № 3»</w:t>
      </w:r>
      <w:r>
        <w:rPr>
          <w:rFonts w:ascii="Times New Roman" w:hAnsi="Times New Roman"/>
          <w:sz w:val="28"/>
        </w:rPr>
        <w:t xml:space="preserve"> - по нечетным дням месяца </w:t>
      </w:r>
      <w:r w:rsidRPr="007F7789">
        <w:rPr>
          <w:rFonts w:ascii="Times New Roman" w:hAnsi="Times New Roman"/>
          <w:sz w:val="28"/>
        </w:rPr>
        <w:t>(с 8-00 чет</w:t>
      </w:r>
      <w:r>
        <w:rPr>
          <w:rFonts w:ascii="Times New Roman" w:hAnsi="Times New Roman"/>
          <w:sz w:val="28"/>
        </w:rPr>
        <w:t>ного дня до 8-00 следующего дня</w:t>
      </w:r>
      <w:r w:rsidRPr="007F7789">
        <w:rPr>
          <w:rFonts w:ascii="Times New Roman" w:hAnsi="Times New Roman"/>
          <w:sz w:val="28"/>
        </w:rPr>
        <w:t xml:space="preserve">), ежедневно, если диспансерное наблюдение </w:t>
      </w:r>
      <w:r>
        <w:rPr>
          <w:rFonts w:ascii="Times New Roman" w:hAnsi="Times New Roman"/>
          <w:sz w:val="28"/>
        </w:rPr>
        <w:t xml:space="preserve">беременной </w:t>
      </w:r>
      <w:r w:rsidRPr="007F7789">
        <w:rPr>
          <w:rFonts w:ascii="Times New Roman" w:hAnsi="Times New Roman"/>
          <w:sz w:val="28"/>
        </w:rPr>
        <w:t>осуществлялось  в женской консультации КГБУЗ  «Владивостокски</w:t>
      </w:r>
      <w:r>
        <w:rPr>
          <w:rFonts w:ascii="Times New Roman" w:hAnsi="Times New Roman"/>
          <w:sz w:val="28"/>
        </w:rPr>
        <w:t>й клинический  родильный дом № 3</w:t>
      </w:r>
      <w:r w:rsidRPr="007F7789">
        <w:rPr>
          <w:rFonts w:ascii="Times New Roman" w:hAnsi="Times New Roman"/>
          <w:sz w:val="28"/>
        </w:rPr>
        <w:t>»</w:t>
      </w:r>
    </w:p>
    <w:p w:rsidR="007F7789" w:rsidRDefault="007F7789" w:rsidP="00FA4CA2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-КГБУЗ ПККБ №1 –</w:t>
      </w:r>
      <w:r w:rsidR="00C9584E">
        <w:rPr>
          <w:rFonts w:ascii="Times New Roman" w:hAnsi="Times New Roman"/>
          <w:sz w:val="28"/>
        </w:rPr>
        <w:t xml:space="preserve"> пациентам, зарегистрированным</w:t>
      </w:r>
      <w:r>
        <w:rPr>
          <w:rFonts w:ascii="Times New Roman" w:hAnsi="Times New Roman"/>
          <w:sz w:val="28"/>
        </w:rPr>
        <w:t xml:space="preserve"> в Приморском крае</w:t>
      </w:r>
    </w:p>
    <w:p w:rsidR="007F7789" w:rsidRPr="003E090F" w:rsidRDefault="007F7789" w:rsidP="00FA4CA2">
      <w:pPr>
        <w:spacing w:after="200" w:line="276" w:lineRule="auto"/>
        <w:jc w:val="both"/>
        <w:rPr>
          <w:rFonts w:ascii="Times New Roman" w:hAnsi="Times New Roman"/>
          <w:sz w:val="28"/>
          <w:u w:val="single"/>
        </w:rPr>
      </w:pPr>
      <w:r w:rsidRPr="003E090F">
        <w:rPr>
          <w:rFonts w:ascii="Times New Roman" w:hAnsi="Times New Roman"/>
          <w:sz w:val="28"/>
          <w:u w:val="single"/>
        </w:rPr>
        <w:t>Необследованные пациенты и пациенты с антенатальной гибелью плода:</w:t>
      </w:r>
    </w:p>
    <w:p w:rsidR="008B38C3" w:rsidRPr="008B38C3" w:rsidRDefault="008B38C3" w:rsidP="00FA4CA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Pr="008B38C3">
        <w:t xml:space="preserve"> </w:t>
      </w:r>
      <w:r w:rsidRPr="008B38C3">
        <w:rPr>
          <w:rFonts w:ascii="Times New Roman" w:hAnsi="Times New Roman"/>
          <w:sz w:val="28"/>
          <w:szCs w:val="28"/>
        </w:rPr>
        <w:t>КГБУЗ  «Владивостокски</w:t>
      </w:r>
      <w:r>
        <w:rPr>
          <w:rFonts w:ascii="Times New Roman" w:hAnsi="Times New Roman"/>
          <w:sz w:val="28"/>
          <w:szCs w:val="28"/>
        </w:rPr>
        <w:t>й   родильный дом № 1</w:t>
      </w:r>
      <w:r w:rsidRPr="008B38C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жители Советского района</w:t>
      </w:r>
    </w:p>
    <w:p w:rsidR="008B38C3" w:rsidRDefault="008B38C3" w:rsidP="00FA4CA2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t>-</w:t>
      </w:r>
      <w:r w:rsidRPr="008B38C3">
        <w:rPr>
          <w:rFonts w:ascii="Times New Roman" w:hAnsi="Times New Roman"/>
          <w:sz w:val="28"/>
        </w:rPr>
        <w:t>КГБУЗ  «Владивостокский клинический  родильный дом № 2» -по четным дням месяца</w:t>
      </w:r>
      <w:r w:rsidR="00C9584E">
        <w:rPr>
          <w:rFonts w:ascii="Times New Roman" w:hAnsi="Times New Roman"/>
          <w:sz w:val="28"/>
        </w:rPr>
        <w:t xml:space="preserve"> </w:t>
      </w:r>
      <w:r w:rsidRPr="008B38C3">
        <w:rPr>
          <w:rFonts w:ascii="Times New Roman" w:hAnsi="Times New Roman"/>
          <w:sz w:val="28"/>
        </w:rPr>
        <w:t>– жители Фрунзенского, Ленинского, Первомайского районов</w:t>
      </w:r>
    </w:p>
    <w:p w:rsidR="003E090F" w:rsidRDefault="008B38C3" w:rsidP="00FA4CA2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8B38C3">
        <w:rPr>
          <w:rFonts w:ascii="Times New Roman" w:hAnsi="Times New Roman"/>
          <w:sz w:val="28"/>
        </w:rPr>
        <w:t>- КГБУЗ  «Владивостокский клинический  родильный дом № 3» - по нечетным дням месяца</w:t>
      </w:r>
      <w:r>
        <w:rPr>
          <w:rFonts w:ascii="Times New Roman" w:hAnsi="Times New Roman"/>
          <w:sz w:val="28"/>
        </w:rPr>
        <w:t xml:space="preserve"> – жители Фрунзенского, Ленинского, Первомайского районов</w:t>
      </w:r>
    </w:p>
    <w:p w:rsidR="008B38C3" w:rsidRDefault="008B38C3" w:rsidP="00FA4CA2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8B38C3">
        <w:t xml:space="preserve"> </w:t>
      </w:r>
      <w:r w:rsidRPr="008B38C3">
        <w:rPr>
          <w:rFonts w:ascii="Times New Roman" w:hAnsi="Times New Roman"/>
          <w:sz w:val="28"/>
        </w:rPr>
        <w:t>КГБУЗ  «Вла</w:t>
      </w:r>
      <w:r>
        <w:rPr>
          <w:rFonts w:ascii="Times New Roman" w:hAnsi="Times New Roman"/>
          <w:sz w:val="28"/>
        </w:rPr>
        <w:t>дивостокский   родильный дом № 4</w:t>
      </w:r>
      <w:r w:rsidRPr="008B38C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- жители </w:t>
      </w:r>
      <w:proofErr w:type="spellStart"/>
      <w:r>
        <w:rPr>
          <w:rFonts w:ascii="Times New Roman" w:hAnsi="Times New Roman"/>
          <w:sz w:val="28"/>
        </w:rPr>
        <w:t>Первореченского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3E090F" w:rsidRDefault="003E090F" w:rsidP="00FA4CA2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3E090F">
        <w:t xml:space="preserve"> </w:t>
      </w:r>
      <w:r w:rsidRPr="003E090F">
        <w:rPr>
          <w:rFonts w:ascii="Times New Roman" w:hAnsi="Times New Roman"/>
          <w:sz w:val="28"/>
        </w:rPr>
        <w:t>КГБУЗ ПККБ №1</w:t>
      </w:r>
      <w:r>
        <w:rPr>
          <w:rFonts w:ascii="Times New Roman" w:hAnsi="Times New Roman"/>
          <w:sz w:val="28"/>
        </w:rPr>
        <w:t>- жители районов Приморского края</w:t>
      </w:r>
    </w:p>
    <w:p w:rsidR="001A60BE" w:rsidRDefault="001A60BE" w:rsidP="00FA4CA2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1A60BE" w:rsidRPr="001A60BE" w:rsidRDefault="001A60BE" w:rsidP="001A60BE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Пациенты, представляющие эпидемиологическую опасность госпитализируются, </w:t>
      </w:r>
      <w:r w:rsidRPr="001A60BE">
        <w:rPr>
          <w:rFonts w:ascii="Times New Roman" w:hAnsi="Times New Roman"/>
          <w:sz w:val="28"/>
        </w:rPr>
        <w:t xml:space="preserve"> в КГБУЗ «Владивостокский клинический родильный дом № 3»:</w:t>
      </w:r>
    </w:p>
    <w:p w:rsidR="001A60BE" w:rsidRPr="001A60BE" w:rsidRDefault="001A60BE" w:rsidP="001A60BE">
      <w:pPr>
        <w:spacing w:after="200" w:line="276" w:lineRule="auto"/>
        <w:jc w:val="both"/>
        <w:rPr>
          <w:rFonts w:ascii="Times New Roman" w:hAnsi="Times New Roman"/>
          <w:sz w:val="28"/>
        </w:rPr>
      </w:pPr>
      <w:r w:rsidRPr="001A60BE">
        <w:rPr>
          <w:rFonts w:ascii="Times New Roman" w:hAnsi="Times New Roman"/>
          <w:sz w:val="28"/>
        </w:rPr>
        <w:t>1.</w:t>
      </w:r>
      <w:r w:rsidRPr="001A60BE">
        <w:rPr>
          <w:rFonts w:ascii="Times New Roman" w:hAnsi="Times New Roman"/>
          <w:sz w:val="28"/>
        </w:rPr>
        <w:tab/>
        <w:t xml:space="preserve">лихорадочные состояния (температура тела 37,6 и выше); </w:t>
      </w:r>
    </w:p>
    <w:p w:rsidR="001A60BE" w:rsidRPr="001A60BE" w:rsidRDefault="001A60BE" w:rsidP="001A60BE">
      <w:pPr>
        <w:spacing w:after="200" w:line="276" w:lineRule="auto"/>
        <w:jc w:val="both"/>
        <w:rPr>
          <w:rFonts w:ascii="Times New Roman" w:hAnsi="Times New Roman"/>
          <w:sz w:val="28"/>
        </w:rPr>
      </w:pPr>
      <w:r w:rsidRPr="001A60BE">
        <w:rPr>
          <w:rFonts w:ascii="Times New Roman" w:hAnsi="Times New Roman"/>
          <w:sz w:val="28"/>
        </w:rPr>
        <w:t>2.</w:t>
      </w:r>
      <w:r w:rsidRPr="001A60BE">
        <w:rPr>
          <w:rFonts w:ascii="Times New Roman" w:hAnsi="Times New Roman"/>
          <w:sz w:val="28"/>
        </w:rPr>
        <w:tab/>
        <w:t>кожные заболевания инфекционной этиологии в стадии обострения;</w:t>
      </w:r>
    </w:p>
    <w:p w:rsidR="001A60BE" w:rsidRPr="001A60BE" w:rsidRDefault="001A60BE" w:rsidP="001A60BE">
      <w:pPr>
        <w:spacing w:after="200" w:line="276" w:lineRule="auto"/>
        <w:jc w:val="both"/>
        <w:rPr>
          <w:rFonts w:ascii="Times New Roman" w:hAnsi="Times New Roman"/>
          <w:sz w:val="28"/>
        </w:rPr>
      </w:pPr>
      <w:r w:rsidRPr="001A60BE">
        <w:rPr>
          <w:rFonts w:ascii="Times New Roman" w:hAnsi="Times New Roman"/>
          <w:sz w:val="28"/>
        </w:rPr>
        <w:t>3.</w:t>
      </w:r>
      <w:r w:rsidRPr="001A60BE">
        <w:rPr>
          <w:rFonts w:ascii="Times New Roman" w:hAnsi="Times New Roman"/>
          <w:sz w:val="28"/>
        </w:rPr>
        <w:tab/>
        <w:t xml:space="preserve">для </w:t>
      </w:r>
      <w:proofErr w:type="spellStart"/>
      <w:r w:rsidRPr="001A60BE">
        <w:rPr>
          <w:rFonts w:ascii="Times New Roman" w:hAnsi="Times New Roman"/>
          <w:sz w:val="28"/>
        </w:rPr>
        <w:t>родоразрешения</w:t>
      </w:r>
      <w:proofErr w:type="spellEnd"/>
      <w:r w:rsidRPr="001A60BE">
        <w:rPr>
          <w:rFonts w:ascii="Times New Roman" w:hAnsi="Times New Roman"/>
          <w:sz w:val="28"/>
        </w:rPr>
        <w:t xml:space="preserve"> беременные, роженицы с заболеваниями, представляющими высокую эпидемиологическую опасность (краснуха, ветряная оспа, пневмония, грипп и др.); </w:t>
      </w:r>
    </w:p>
    <w:p w:rsidR="001A60BE" w:rsidRPr="001A60BE" w:rsidRDefault="001A60BE" w:rsidP="001A60BE">
      <w:pPr>
        <w:spacing w:after="200" w:line="276" w:lineRule="auto"/>
        <w:jc w:val="both"/>
        <w:rPr>
          <w:rFonts w:ascii="Times New Roman" w:hAnsi="Times New Roman"/>
          <w:sz w:val="28"/>
        </w:rPr>
      </w:pPr>
      <w:r w:rsidRPr="001A60BE">
        <w:rPr>
          <w:rFonts w:ascii="Times New Roman" w:hAnsi="Times New Roman"/>
          <w:sz w:val="28"/>
        </w:rPr>
        <w:t>4.</w:t>
      </w:r>
      <w:r w:rsidRPr="001A60BE">
        <w:rPr>
          <w:rFonts w:ascii="Times New Roman" w:hAnsi="Times New Roman"/>
          <w:sz w:val="28"/>
        </w:rPr>
        <w:tab/>
        <w:t xml:space="preserve">для </w:t>
      </w:r>
      <w:proofErr w:type="spellStart"/>
      <w:r w:rsidRPr="001A60BE">
        <w:rPr>
          <w:rFonts w:ascii="Times New Roman" w:hAnsi="Times New Roman"/>
          <w:sz w:val="28"/>
        </w:rPr>
        <w:t>родоразрешения</w:t>
      </w:r>
      <w:proofErr w:type="spellEnd"/>
      <w:r w:rsidRPr="001A60BE">
        <w:rPr>
          <w:rFonts w:ascii="Times New Roman" w:hAnsi="Times New Roman"/>
          <w:sz w:val="28"/>
        </w:rPr>
        <w:t xml:space="preserve"> беременные, роженицы с острыми кишечными инфекциями;</w:t>
      </w:r>
    </w:p>
    <w:p w:rsidR="001A60BE" w:rsidRPr="001A60BE" w:rsidRDefault="001A60BE" w:rsidP="001A60BE">
      <w:pPr>
        <w:spacing w:after="200" w:line="276" w:lineRule="auto"/>
        <w:jc w:val="both"/>
        <w:rPr>
          <w:rFonts w:ascii="Times New Roman" w:hAnsi="Times New Roman"/>
          <w:sz w:val="28"/>
        </w:rPr>
      </w:pPr>
      <w:r w:rsidRPr="001A60BE">
        <w:rPr>
          <w:rFonts w:ascii="Times New Roman" w:hAnsi="Times New Roman"/>
          <w:sz w:val="28"/>
        </w:rPr>
        <w:t>5.</w:t>
      </w:r>
      <w:r w:rsidRPr="001A60BE">
        <w:rPr>
          <w:rFonts w:ascii="Times New Roman" w:hAnsi="Times New Roman"/>
          <w:sz w:val="28"/>
        </w:rPr>
        <w:tab/>
        <w:t xml:space="preserve">туберкулез (закрытая форма любой локализации, другие формы - при отсутствии условий для </w:t>
      </w:r>
      <w:proofErr w:type="spellStart"/>
      <w:r w:rsidRPr="001A60BE">
        <w:rPr>
          <w:rFonts w:ascii="Times New Roman" w:hAnsi="Times New Roman"/>
          <w:sz w:val="28"/>
        </w:rPr>
        <w:t>родоразрешения</w:t>
      </w:r>
      <w:proofErr w:type="spellEnd"/>
      <w:r w:rsidRPr="001A60BE">
        <w:rPr>
          <w:rFonts w:ascii="Times New Roman" w:hAnsi="Times New Roman"/>
          <w:sz w:val="28"/>
        </w:rPr>
        <w:t xml:space="preserve"> в ГБУЗ «Приморский краевой противотуберкулезный диспансер»). </w:t>
      </w:r>
    </w:p>
    <w:p w:rsidR="001A60BE" w:rsidRDefault="001A60BE" w:rsidP="00FA4CA2">
      <w:pPr>
        <w:spacing w:after="200" w:line="276" w:lineRule="auto"/>
        <w:jc w:val="both"/>
        <w:rPr>
          <w:rFonts w:ascii="Times New Roman" w:hAnsi="Times New Roman"/>
          <w:sz w:val="28"/>
        </w:rPr>
      </w:pPr>
      <w:r w:rsidRPr="001A60BE">
        <w:rPr>
          <w:rFonts w:ascii="Times New Roman" w:hAnsi="Times New Roman"/>
          <w:sz w:val="28"/>
        </w:rPr>
        <w:t xml:space="preserve"> В отделение патологии беременности ГБУЗ «Приморская краевая клиническая больница № 1» госпитализируются беременные из г. Владивостока по показаниям: с сердечнососудистой, эндокринной патологией (высокая степень риска неблагоприятного исхода беременности и родов).</w:t>
      </w:r>
    </w:p>
    <w:p w:rsidR="007F7789" w:rsidRDefault="00595A0F" w:rsidP="00FA4CA2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3E090F">
        <w:rPr>
          <w:rFonts w:ascii="Times New Roman" w:hAnsi="Times New Roman"/>
          <w:sz w:val="28"/>
        </w:rPr>
        <w:t xml:space="preserve">тказ от госпитализации </w:t>
      </w:r>
      <w:r>
        <w:rPr>
          <w:rFonts w:ascii="Times New Roman" w:hAnsi="Times New Roman"/>
          <w:sz w:val="28"/>
        </w:rPr>
        <w:t xml:space="preserve">других групп </w:t>
      </w:r>
      <w:r w:rsidR="003E090F">
        <w:rPr>
          <w:rFonts w:ascii="Times New Roman" w:hAnsi="Times New Roman"/>
          <w:sz w:val="28"/>
        </w:rPr>
        <w:t xml:space="preserve">беременных и рожениц, </w:t>
      </w:r>
      <w:r w:rsidR="001A60BE">
        <w:rPr>
          <w:rFonts w:ascii="Times New Roman" w:hAnsi="Times New Roman"/>
          <w:sz w:val="28"/>
        </w:rPr>
        <w:t xml:space="preserve">обратившихся за акушерской  помощью в родовспомогательные учреждения г. Владивостока, и перенаправление их в  другие </w:t>
      </w:r>
      <w:r w:rsidR="00C9584E" w:rsidRPr="00C9584E">
        <w:rPr>
          <w:rFonts w:ascii="Times New Roman" w:hAnsi="Times New Roman"/>
          <w:sz w:val="28"/>
        </w:rPr>
        <w:t>родовспомогательные учреждения</w:t>
      </w:r>
      <w:r>
        <w:rPr>
          <w:rFonts w:ascii="Times New Roman" w:hAnsi="Times New Roman"/>
          <w:sz w:val="28"/>
        </w:rPr>
        <w:t xml:space="preserve"> не допускается. </w:t>
      </w:r>
    </w:p>
    <w:p w:rsidR="00E90067" w:rsidRDefault="003069D2" w:rsidP="00FA4CA2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</w:t>
      </w:r>
      <w:r w:rsidR="00E90067">
        <w:rPr>
          <w:rFonts w:ascii="Times New Roman" w:hAnsi="Times New Roman"/>
          <w:sz w:val="28"/>
        </w:rPr>
        <w:t>П</w:t>
      </w:r>
      <w:r w:rsidR="00E90067" w:rsidRPr="00E90067">
        <w:rPr>
          <w:rFonts w:ascii="Times New Roman" w:hAnsi="Times New Roman"/>
          <w:sz w:val="28"/>
        </w:rPr>
        <w:t>лановая гинекологическая помощь</w:t>
      </w:r>
      <w:r w:rsidR="00E90067">
        <w:rPr>
          <w:rFonts w:ascii="Times New Roman" w:hAnsi="Times New Roman"/>
          <w:sz w:val="28"/>
        </w:rPr>
        <w:t xml:space="preserve"> детям оказывается в </w:t>
      </w:r>
      <w:r w:rsidR="00E90067" w:rsidRPr="00E90067">
        <w:rPr>
          <w:rFonts w:ascii="Times New Roman" w:hAnsi="Times New Roman"/>
          <w:sz w:val="28"/>
        </w:rPr>
        <w:t xml:space="preserve"> </w:t>
      </w:r>
      <w:r w:rsidR="00E90067">
        <w:rPr>
          <w:rFonts w:ascii="Times New Roman" w:hAnsi="Times New Roman"/>
          <w:sz w:val="28"/>
        </w:rPr>
        <w:t>К</w:t>
      </w:r>
      <w:r w:rsidR="00E90067" w:rsidRPr="00E90067">
        <w:rPr>
          <w:rFonts w:ascii="Times New Roman" w:hAnsi="Times New Roman"/>
          <w:sz w:val="28"/>
        </w:rPr>
        <w:t>ГБУЗ «Краевая клиническая больница№2», КГБУЗ «Краевая д</w:t>
      </w:r>
      <w:r w:rsidR="00E90067">
        <w:rPr>
          <w:rFonts w:ascii="Times New Roman" w:hAnsi="Times New Roman"/>
          <w:sz w:val="28"/>
        </w:rPr>
        <w:t>етская клиническая больница № 1»</w:t>
      </w:r>
    </w:p>
    <w:p w:rsidR="00E90067" w:rsidRDefault="00E90067" w:rsidP="00FA4CA2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ГАУЗ</w:t>
      </w:r>
      <w:r w:rsidR="00635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«ККЦСВМП»  оказывается </w:t>
      </w:r>
      <w:r w:rsidRPr="00E90067">
        <w:rPr>
          <w:rFonts w:ascii="Times New Roman" w:hAnsi="Times New Roman"/>
          <w:sz w:val="28"/>
        </w:rPr>
        <w:t>плановая и экстренная медицинская помощь девочкам с гинекологическими заболеваниями, требующими дополнительных методов обследования, хирургического лечения.</w:t>
      </w:r>
    </w:p>
    <w:p w:rsidR="00E90067" w:rsidRDefault="003069D2" w:rsidP="00635C76">
      <w:pPr>
        <w:spacing w:after="200" w:line="276" w:lineRule="auto"/>
        <w:jc w:val="both"/>
        <w:rPr>
          <w:rFonts w:ascii="Times New Roman" w:hAnsi="Times New Roman"/>
          <w:sz w:val="28"/>
        </w:rPr>
      </w:pPr>
      <w:r w:rsidRPr="003069D2">
        <w:rPr>
          <w:rFonts w:ascii="Times New Roman" w:hAnsi="Times New Roman"/>
          <w:sz w:val="28"/>
        </w:rPr>
        <w:t>14.</w:t>
      </w:r>
      <w:r w:rsidRPr="003069D2">
        <w:t xml:space="preserve"> </w:t>
      </w:r>
      <w:r w:rsidRPr="003069D2">
        <w:rPr>
          <w:rFonts w:ascii="Times New Roman" w:hAnsi="Times New Roman"/>
          <w:sz w:val="28"/>
        </w:rPr>
        <w:t>КГБУЗ «Краевая де</w:t>
      </w:r>
      <w:r>
        <w:rPr>
          <w:rFonts w:ascii="Times New Roman" w:hAnsi="Times New Roman"/>
          <w:sz w:val="28"/>
        </w:rPr>
        <w:t xml:space="preserve">тская клиническая больница № 1», </w:t>
      </w:r>
      <w:r w:rsidRPr="003069D2">
        <w:rPr>
          <w:rFonts w:ascii="Times New Roman" w:hAnsi="Times New Roman"/>
          <w:sz w:val="28"/>
        </w:rPr>
        <w:t>ГАУЗ «Краевой клинический центр специализированных видов медицинской помощи»</w:t>
      </w:r>
      <w:r>
        <w:rPr>
          <w:rFonts w:ascii="Times New Roman" w:hAnsi="Times New Roman"/>
          <w:sz w:val="28"/>
        </w:rPr>
        <w:t>,</w:t>
      </w:r>
      <w:r w:rsidRPr="003069D2">
        <w:t xml:space="preserve"> </w:t>
      </w:r>
      <w:r w:rsidRPr="003069D2">
        <w:rPr>
          <w:rFonts w:ascii="Times New Roman" w:hAnsi="Times New Roman"/>
          <w:sz w:val="28"/>
        </w:rPr>
        <w:t>КГБУЗ «Владивостокская клиническая больница № 2»</w:t>
      </w:r>
      <w:r>
        <w:rPr>
          <w:rFonts w:ascii="Times New Roman" w:hAnsi="Times New Roman"/>
          <w:sz w:val="28"/>
        </w:rPr>
        <w:t xml:space="preserve"> являются стационарами  третьего уровня оказания медицинской помощи новорожденным</w:t>
      </w:r>
      <w:r w:rsidR="00C9584E">
        <w:rPr>
          <w:rFonts w:ascii="Times New Roman" w:hAnsi="Times New Roman"/>
          <w:sz w:val="28"/>
        </w:rPr>
        <w:t>.</w:t>
      </w:r>
    </w:p>
    <w:p w:rsidR="00E90067" w:rsidRDefault="00E90067" w:rsidP="00C9584E">
      <w:pPr>
        <w:spacing w:after="200" w:line="276" w:lineRule="auto"/>
        <w:rPr>
          <w:rFonts w:ascii="Times New Roman" w:hAnsi="Times New Roman"/>
          <w:sz w:val="28"/>
        </w:rPr>
      </w:pPr>
    </w:p>
    <w:p w:rsidR="000E0068" w:rsidRDefault="000E0068" w:rsidP="00110573">
      <w:pPr>
        <w:spacing w:after="200" w:line="276" w:lineRule="auto"/>
        <w:jc w:val="right"/>
        <w:rPr>
          <w:rFonts w:ascii="Times New Roman" w:hAnsi="Times New Roman"/>
          <w:sz w:val="28"/>
        </w:rPr>
      </w:pPr>
    </w:p>
    <w:p w:rsidR="000E0068" w:rsidRDefault="000E0068" w:rsidP="00110573">
      <w:pPr>
        <w:spacing w:after="200" w:line="276" w:lineRule="auto"/>
        <w:jc w:val="right"/>
        <w:rPr>
          <w:rFonts w:ascii="Times New Roman" w:hAnsi="Times New Roman"/>
          <w:sz w:val="28"/>
        </w:rPr>
      </w:pPr>
    </w:p>
    <w:p w:rsidR="00476EDE" w:rsidRPr="00110573" w:rsidRDefault="00110573" w:rsidP="00110573">
      <w:pPr>
        <w:spacing w:after="200" w:line="276" w:lineRule="auto"/>
        <w:jc w:val="right"/>
        <w:rPr>
          <w:rFonts w:ascii="Times New Roman" w:hAnsi="Times New Roman"/>
          <w:sz w:val="28"/>
        </w:rPr>
      </w:pPr>
      <w:r w:rsidRPr="00110573">
        <w:rPr>
          <w:rFonts w:ascii="Times New Roman" w:hAnsi="Times New Roman"/>
          <w:sz w:val="28"/>
        </w:rPr>
        <w:t>Приложение №5</w:t>
      </w:r>
    </w:p>
    <w:p w:rsidR="00476EDE" w:rsidRDefault="00110573" w:rsidP="00110573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Этапность</w:t>
      </w:r>
      <w:proofErr w:type="spellEnd"/>
      <w:r>
        <w:rPr>
          <w:rFonts w:ascii="Times New Roman" w:hAnsi="Times New Roman"/>
          <w:b/>
          <w:sz w:val="28"/>
        </w:rPr>
        <w:t xml:space="preserve">  оказания</w:t>
      </w:r>
      <w:r w:rsidRPr="00110573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>акушерской помощи</w:t>
      </w:r>
      <w:r w:rsidR="00023278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</w:p>
    <w:p w:rsidR="00110573" w:rsidRDefault="00110573" w:rsidP="00110573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1.Общие положения.</w:t>
      </w:r>
    </w:p>
    <w:p w:rsidR="00571A68" w:rsidRPr="00D673B4" w:rsidRDefault="00110573">
      <w:pPr>
        <w:spacing w:after="200" w:line="360" w:lineRule="auto"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635C76">
        <w:rPr>
          <w:rFonts w:ascii="Times New Roman" w:hAnsi="Times New Roman"/>
          <w:sz w:val="28"/>
        </w:rPr>
        <w:t xml:space="preserve"> </w:t>
      </w:r>
      <w:r w:rsidR="00571A68" w:rsidRPr="00D673B4">
        <w:rPr>
          <w:rFonts w:ascii="Times New Roman" w:hAnsi="Times New Roman"/>
          <w:sz w:val="28"/>
        </w:rPr>
        <w:t xml:space="preserve">Во исполнение  приказа Министерства здравоохранения Российской Федерации от 12 ноября 2012 года №572н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 на территории Приморского края вводится трехуровневая система оказания  акушерской медицинской помощи. </w:t>
      </w:r>
    </w:p>
    <w:p w:rsidR="00571A68" w:rsidRPr="00D673B4" w:rsidRDefault="00110573">
      <w:pPr>
        <w:spacing w:after="200" w:line="360" w:lineRule="auto"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571A68" w:rsidRPr="00D673B4">
        <w:rPr>
          <w:rFonts w:ascii="Times New Roman" w:hAnsi="Times New Roman"/>
          <w:sz w:val="28"/>
        </w:rPr>
        <w:t>2.</w:t>
      </w:r>
      <w:r w:rsidR="00571A68" w:rsidRPr="00D673B4">
        <w:rPr>
          <w:rFonts w:ascii="Times New Roman" w:hAnsi="Times New Roman"/>
          <w:sz w:val="28"/>
        </w:rPr>
        <w:tab/>
        <w:t xml:space="preserve">  Оказание медицинской помощи женщинам в период беременности, родов и в послеродовой период осуществляется на основе  маршрутизации, позволяющей предоставить дифференцированный объем медицинского обследования и лечения в зависимости от степени риска возникновения осложнений с учетом структуры, коечной мощности, уровня оснащения и обеспеченности квалифицированными кадрами медицинских организаций.</w:t>
      </w:r>
    </w:p>
    <w:p w:rsidR="00571A68" w:rsidRPr="00D673B4" w:rsidRDefault="00571A68" w:rsidP="00110573">
      <w:pPr>
        <w:spacing w:before="120" w:after="120"/>
        <w:rPr>
          <w:rFonts w:ascii="Times New Roman" w:hAnsi="Times New Roman"/>
          <w:sz w:val="28"/>
        </w:rPr>
      </w:pPr>
    </w:p>
    <w:p w:rsidR="00571A68" w:rsidRPr="00D673B4" w:rsidRDefault="00110573">
      <w:pPr>
        <w:spacing w:after="200" w:line="276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571A68" w:rsidRPr="00D673B4">
        <w:rPr>
          <w:rFonts w:ascii="Times New Roman" w:hAnsi="Times New Roman"/>
          <w:b/>
          <w:sz w:val="28"/>
        </w:rPr>
        <w:t xml:space="preserve">. Критерии для определения </w:t>
      </w:r>
      <w:proofErr w:type="spellStart"/>
      <w:r w:rsidR="00571A68" w:rsidRPr="00D673B4">
        <w:rPr>
          <w:rFonts w:ascii="Times New Roman" w:hAnsi="Times New Roman"/>
          <w:b/>
          <w:sz w:val="28"/>
        </w:rPr>
        <w:t>этапности</w:t>
      </w:r>
      <w:proofErr w:type="spellEnd"/>
      <w:r w:rsidR="00571A68" w:rsidRPr="00D673B4">
        <w:rPr>
          <w:rFonts w:ascii="Times New Roman" w:hAnsi="Times New Roman"/>
          <w:b/>
          <w:sz w:val="28"/>
        </w:rPr>
        <w:t xml:space="preserve"> оказания медицинской помощи </w:t>
      </w:r>
    </w:p>
    <w:p w:rsidR="00571A68" w:rsidRPr="00D673B4" w:rsidRDefault="00023278">
      <w:pPr>
        <w:spacing w:after="200" w:line="276" w:lineRule="auto"/>
        <w:ind w:firstLine="709"/>
        <w:jc w:val="both"/>
        <w:rPr>
          <w:rFonts w:ascii="Times New Roman" w:hAnsi="Times New Roman"/>
          <w:b/>
          <w:sz w:val="28"/>
        </w:rPr>
      </w:pPr>
      <w:r w:rsidRPr="00023278">
        <w:rPr>
          <w:rFonts w:ascii="Times New Roman" w:hAnsi="Times New Roman"/>
          <w:b/>
          <w:sz w:val="28"/>
        </w:rPr>
        <w:t>2.1</w:t>
      </w:r>
      <w:r>
        <w:rPr>
          <w:rFonts w:ascii="Times New Roman" w:hAnsi="Times New Roman"/>
          <w:sz w:val="28"/>
        </w:rPr>
        <w:t>.</w:t>
      </w:r>
      <w:r w:rsidR="00571A68" w:rsidRPr="00D673B4">
        <w:rPr>
          <w:rFonts w:ascii="Times New Roman" w:hAnsi="Times New Roman"/>
          <w:b/>
          <w:sz w:val="28"/>
        </w:rPr>
        <w:t>Критериями направления беременных женщин в аку</w:t>
      </w:r>
      <w:r w:rsidR="00730A2C">
        <w:rPr>
          <w:rFonts w:ascii="Times New Roman" w:hAnsi="Times New Roman"/>
          <w:b/>
          <w:sz w:val="28"/>
        </w:rPr>
        <w:t xml:space="preserve">шерские стационары первого уровня </w:t>
      </w:r>
      <w:r w:rsidR="00571A68" w:rsidRPr="00D673B4">
        <w:rPr>
          <w:rFonts w:ascii="Times New Roman" w:hAnsi="Times New Roman"/>
          <w:b/>
          <w:sz w:val="28"/>
        </w:rPr>
        <w:t xml:space="preserve"> (низкая степень риска) являются:</w:t>
      </w:r>
    </w:p>
    <w:p w:rsidR="00571A68" w:rsidRPr="00D673B4" w:rsidRDefault="00571A68" w:rsidP="00417FAA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 xml:space="preserve"> соматическое состояние женщины, не требующее проведения диагностических и лечебных мероприятий по коррекции </w:t>
      </w:r>
      <w:proofErr w:type="spellStart"/>
      <w:r w:rsidRPr="00D673B4">
        <w:rPr>
          <w:rFonts w:ascii="Times New Roman" w:hAnsi="Times New Roman"/>
          <w:sz w:val="28"/>
        </w:rPr>
        <w:t>экстрагенитальных</w:t>
      </w:r>
      <w:proofErr w:type="spellEnd"/>
      <w:r w:rsidRPr="00D673B4">
        <w:rPr>
          <w:rFonts w:ascii="Times New Roman" w:hAnsi="Times New Roman"/>
          <w:sz w:val="28"/>
        </w:rPr>
        <w:t xml:space="preserve"> заболеваний;</w:t>
      </w:r>
    </w:p>
    <w:p w:rsidR="00571A68" w:rsidRPr="00D673B4" w:rsidRDefault="00571A68">
      <w:pPr>
        <w:spacing w:after="200" w:line="276" w:lineRule="auto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 xml:space="preserve">отсутствие специфических осложнений </w:t>
      </w:r>
      <w:proofErr w:type="spellStart"/>
      <w:r w:rsidRPr="00D673B4">
        <w:rPr>
          <w:rFonts w:ascii="Times New Roman" w:hAnsi="Times New Roman"/>
          <w:sz w:val="28"/>
        </w:rPr>
        <w:t>гестационного</w:t>
      </w:r>
      <w:proofErr w:type="spellEnd"/>
      <w:r w:rsidRPr="00D673B4">
        <w:rPr>
          <w:rFonts w:ascii="Times New Roman" w:hAnsi="Times New Roman"/>
          <w:sz w:val="28"/>
        </w:rPr>
        <w:t xml:space="preserve"> процесса при данной беременно</w:t>
      </w:r>
      <w:r w:rsidR="00417FAA">
        <w:rPr>
          <w:rFonts w:ascii="Times New Roman" w:hAnsi="Times New Roman"/>
          <w:sz w:val="28"/>
        </w:rPr>
        <w:t>сти (</w:t>
      </w:r>
      <w:r w:rsidRPr="00D673B4">
        <w:rPr>
          <w:rFonts w:ascii="Times New Roman" w:hAnsi="Times New Roman"/>
          <w:sz w:val="28"/>
        </w:rPr>
        <w:t xml:space="preserve"> протеинурия и гипертензивные расстройства во время беременности, родов и в послеродовом периоде, преждевременные роды, задержка внутриутробного роста плода</w:t>
      </w:r>
      <w:r w:rsidR="00417FAA">
        <w:rPr>
          <w:rFonts w:ascii="Times New Roman" w:hAnsi="Times New Roman"/>
          <w:sz w:val="28"/>
        </w:rPr>
        <w:t xml:space="preserve"> и </w:t>
      </w:r>
      <w:proofErr w:type="spellStart"/>
      <w:r w:rsidR="00417FAA">
        <w:rPr>
          <w:rFonts w:ascii="Times New Roman" w:hAnsi="Times New Roman"/>
          <w:sz w:val="28"/>
        </w:rPr>
        <w:t>др</w:t>
      </w:r>
      <w:proofErr w:type="spellEnd"/>
      <w:r w:rsidRPr="00D673B4">
        <w:rPr>
          <w:rFonts w:ascii="Times New Roman" w:hAnsi="Times New Roman"/>
          <w:sz w:val="28"/>
        </w:rPr>
        <w:t>);</w:t>
      </w:r>
    </w:p>
    <w:p w:rsidR="00571A68" w:rsidRPr="00D673B4" w:rsidRDefault="00571A68">
      <w:pPr>
        <w:spacing w:after="200" w:line="276" w:lineRule="auto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 xml:space="preserve">головное </w:t>
      </w:r>
      <w:proofErr w:type="spellStart"/>
      <w:r w:rsidRPr="00D673B4">
        <w:rPr>
          <w:rFonts w:ascii="Times New Roman" w:hAnsi="Times New Roman"/>
          <w:sz w:val="28"/>
        </w:rPr>
        <w:t>предлежание</w:t>
      </w:r>
      <w:proofErr w:type="spellEnd"/>
      <w:r w:rsidRPr="00D673B4">
        <w:rPr>
          <w:rFonts w:ascii="Times New Roman" w:hAnsi="Times New Roman"/>
          <w:sz w:val="28"/>
        </w:rPr>
        <w:t xml:space="preserve"> плода при некрупном плоде (до 4000 г) и нормальных размерах таза матери;</w:t>
      </w:r>
    </w:p>
    <w:p w:rsidR="00571A68" w:rsidRPr="00D673B4" w:rsidRDefault="00571A68">
      <w:pPr>
        <w:spacing w:after="200" w:line="276" w:lineRule="auto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lastRenderedPageBreak/>
        <w:t xml:space="preserve">отсутствие в анамнезе у женщины анте-, </w:t>
      </w:r>
      <w:proofErr w:type="spellStart"/>
      <w:r w:rsidRPr="00D673B4">
        <w:rPr>
          <w:rFonts w:ascii="Times New Roman" w:hAnsi="Times New Roman"/>
          <w:sz w:val="28"/>
        </w:rPr>
        <w:t>интра</w:t>
      </w:r>
      <w:proofErr w:type="spellEnd"/>
      <w:r w:rsidRPr="00D673B4">
        <w:rPr>
          <w:rFonts w:ascii="Times New Roman" w:hAnsi="Times New Roman"/>
          <w:sz w:val="28"/>
        </w:rPr>
        <w:t xml:space="preserve">- и ранней </w:t>
      </w:r>
      <w:proofErr w:type="spellStart"/>
      <w:r w:rsidRPr="00D673B4">
        <w:rPr>
          <w:rFonts w:ascii="Times New Roman" w:hAnsi="Times New Roman"/>
          <w:sz w:val="28"/>
        </w:rPr>
        <w:t>неонатальной</w:t>
      </w:r>
      <w:proofErr w:type="spellEnd"/>
      <w:r w:rsidRPr="00D673B4">
        <w:rPr>
          <w:rFonts w:ascii="Times New Roman" w:hAnsi="Times New Roman"/>
          <w:sz w:val="28"/>
        </w:rPr>
        <w:t xml:space="preserve"> смерти;</w:t>
      </w:r>
    </w:p>
    <w:p w:rsidR="00571A68" w:rsidRPr="00D673B4" w:rsidRDefault="00571A68">
      <w:pPr>
        <w:spacing w:after="200" w:line="276" w:lineRule="auto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отсутствие осложнений при предыдущих родах, таких как гипотоническое кровотечение, глубокие разрывы мягких тканей родовых путей, родовая травма у новорожденного.</w:t>
      </w:r>
    </w:p>
    <w:p w:rsidR="00571A68" w:rsidRPr="00D673B4" w:rsidRDefault="00571A68">
      <w:pPr>
        <w:spacing w:after="200" w:line="276" w:lineRule="auto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 xml:space="preserve">При риске возникновения осложнений </w:t>
      </w:r>
      <w:proofErr w:type="spellStart"/>
      <w:r w:rsidRPr="00D673B4">
        <w:rPr>
          <w:rFonts w:ascii="Times New Roman" w:hAnsi="Times New Roman"/>
          <w:sz w:val="28"/>
        </w:rPr>
        <w:t>родоразрешения</w:t>
      </w:r>
      <w:proofErr w:type="spellEnd"/>
      <w:r w:rsidRPr="00D673B4">
        <w:rPr>
          <w:rFonts w:ascii="Times New Roman" w:hAnsi="Times New Roman"/>
          <w:sz w:val="28"/>
        </w:rPr>
        <w:t xml:space="preserve"> беременные женщины направляются в акушерские стационары второй, третьей А и третьей Б группы в плановом порядке.</w:t>
      </w:r>
    </w:p>
    <w:p w:rsidR="00571A68" w:rsidRPr="00D673B4" w:rsidRDefault="00023278">
      <w:pPr>
        <w:spacing w:after="200" w:line="276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2.2.</w:t>
      </w:r>
      <w:r w:rsidR="00571A68" w:rsidRPr="00D673B4">
        <w:rPr>
          <w:rFonts w:ascii="Times New Roman" w:hAnsi="Times New Roman"/>
          <w:b/>
          <w:sz w:val="28"/>
        </w:rPr>
        <w:t xml:space="preserve"> Критериями для определения </w:t>
      </w:r>
      <w:proofErr w:type="spellStart"/>
      <w:r w:rsidR="00571A68" w:rsidRPr="00D673B4">
        <w:rPr>
          <w:rFonts w:ascii="Times New Roman" w:hAnsi="Times New Roman"/>
          <w:b/>
          <w:sz w:val="28"/>
        </w:rPr>
        <w:t>этапности</w:t>
      </w:r>
      <w:proofErr w:type="spellEnd"/>
      <w:r w:rsidR="00571A68" w:rsidRPr="00D673B4">
        <w:rPr>
          <w:rFonts w:ascii="Times New Roman" w:hAnsi="Times New Roman"/>
          <w:b/>
          <w:sz w:val="28"/>
        </w:rPr>
        <w:t xml:space="preserve"> оказания медицинской помощи и направления беременных женщин в аку</w:t>
      </w:r>
      <w:r w:rsidR="00730A2C">
        <w:rPr>
          <w:rFonts w:ascii="Times New Roman" w:hAnsi="Times New Roman"/>
          <w:b/>
          <w:sz w:val="28"/>
        </w:rPr>
        <w:t xml:space="preserve">шерские стационары второго уровня </w:t>
      </w:r>
      <w:r w:rsidR="00571A68" w:rsidRPr="00D673B4">
        <w:rPr>
          <w:rFonts w:ascii="Times New Roman" w:hAnsi="Times New Roman"/>
          <w:b/>
          <w:sz w:val="28"/>
        </w:rPr>
        <w:t xml:space="preserve"> (средняя степень риска) являются: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увеличение щитовидной железы без нарушения функции;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миопия II-III степени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инфекции мо</w:t>
      </w:r>
      <w:r w:rsidR="00417FAA">
        <w:rPr>
          <w:rFonts w:ascii="Times New Roman" w:hAnsi="Times New Roman"/>
          <w:sz w:val="28"/>
        </w:rPr>
        <w:t xml:space="preserve">чевыводящих путей </w:t>
      </w:r>
      <w:r w:rsidRPr="00D673B4">
        <w:rPr>
          <w:rFonts w:ascii="Times New Roman" w:hAnsi="Times New Roman"/>
          <w:sz w:val="28"/>
        </w:rPr>
        <w:t>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переношенная беременность;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предполагаемый крупный плод;</w:t>
      </w:r>
    </w:p>
    <w:p w:rsidR="00571A68" w:rsidRPr="00D673B4" w:rsidRDefault="00571A68" w:rsidP="00023278">
      <w:pPr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 xml:space="preserve">анатомическое сужение таза I-II степени; </w:t>
      </w:r>
    </w:p>
    <w:p w:rsidR="00571A68" w:rsidRPr="00D673B4" w:rsidRDefault="00571A68" w:rsidP="00023278">
      <w:pPr>
        <w:ind w:firstLine="709"/>
        <w:jc w:val="both"/>
        <w:rPr>
          <w:rFonts w:ascii="Times New Roman" w:hAnsi="Times New Roman"/>
          <w:sz w:val="28"/>
        </w:rPr>
      </w:pPr>
    </w:p>
    <w:p w:rsidR="00571A68" w:rsidRPr="00D673B4" w:rsidRDefault="00571A68" w:rsidP="00023278">
      <w:pPr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 xml:space="preserve">рост беременной женщины ниже 150 см, возраст до 18 лет, </w:t>
      </w:r>
      <w:proofErr w:type="spellStart"/>
      <w:r w:rsidRPr="00D673B4">
        <w:rPr>
          <w:rFonts w:ascii="Times New Roman" w:hAnsi="Times New Roman"/>
          <w:sz w:val="28"/>
        </w:rPr>
        <w:t>первобеременные</w:t>
      </w:r>
      <w:proofErr w:type="spellEnd"/>
      <w:r w:rsidRPr="00D673B4">
        <w:rPr>
          <w:rFonts w:ascii="Times New Roman" w:hAnsi="Times New Roman"/>
          <w:sz w:val="28"/>
        </w:rPr>
        <w:t xml:space="preserve"> старше 30 лет</w:t>
      </w:r>
    </w:p>
    <w:p w:rsidR="00571A68" w:rsidRPr="00D673B4" w:rsidRDefault="00571A68" w:rsidP="00023278">
      <w:pPr>
        <w:ind w:firstLine="709"/>
        <w:jc w:val="both"/>
        <w:rPr>
          <w:rFonts w:ascii="Times New Roman" w:hAnsi="Times New Roman"/>
          <w:sz w:val="28"/>
        </w:rPr>
      </w:pPr>
    </w:p>
    <w:p w:rsidR="00571A68" w:rsidRPr="00D673B4" w:rsidRDefault="00571A68" w:rsidP="00023278">
      <w:pPr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 xml:space="preserve">ожирение 1-2 </w:t>
      </w:r>
      <w:proofErr w:type="spellStart"/>
      <w:r w:rsidRPr="00D673B4">
        <w:rPr>
          <w:rFonts w:ascii="Times New Roman" w:hAnsi="Times New Roman"/>
          <w:sz w:val="28"/>
        </w:rPr>
        <w:t>ст</w:t>
      </w:r>
      <w:proofErr w:type="spellEnd"/>
    </w:p>
    <w:p w:rsidR="00571A68" w:rsidRPr="00D673B4" w:rsidRDefault="00571A68" w:rsidP="00023278">
      <w:pPr>
        <w:ind w:firstLine="709"/>
        <w:jc w:val="both"/>
        <w:rPr>
          <w:rFonts w:ascii="Times New Roman" w:hAnsi="Times New Roman"/>
          <w:sz w:val="28"/>
        </w:rPr>
      </w:pP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тазовое</w:t>
      </w:r>
      <w:r w:rsidR="00417FAA">
        <w:rPr>
          <w:rFonts w:ascii="Times New Roman" w:hAnsi="Times New Roman"/>
          <w:sz w:val="28"/>
        </w:rPr>
        <w:t xml:space="preserve">, поперечное </w:t>
      </w:r>
      <w:r w:rsidRPr="00D673B4">
        <w:rPr>
          <w:rFonts w:ascii="Times New Roman" w:hAnsi="Times New Roman"/>
          <w:sz w:val="28"/>
        </w:rPr>
        <w:t xml:space="preserve"> </w:t>
      </w:r>
      <w:proofErr w:type="spellStart"/>
      <w:r w:rsidRPr="00D673B4">
        <w:rPr>
          <w:rFonts w:ascii="Times New Roman" w:hAnsi="Times New Roman"/>
          <w:sz w:val="28"/>
        </w:rPr>
        <w:t>предлежание</w:t>
      </w:r>
      <w:proofErr w:type="spellEnd"/>
      <w:r w:rsidRPr="00D673B4">
        <w:rPr>
          <w:rFonts w:ascii="Times New Roman" w:hAnsi="Times New Roman"/>
          <w:sz w:val="28"/>
        </w:rPr>
        <w:t xml:space="preserve"> плода;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низкое расположение плаценты, подтвержденное при УЗИ в сроке 34-36 недель;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мертворождение в анамнезе;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многоплодная беременность;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кесарево сечение в анамнезе при отсутствии признаков несостоятельности рубца на матке;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 xml:space="preserve">рубец на матке после консервативной </w:t>
      </w:r>
      <w:proofErr w:type="spellStart"/>
      <w:r w:rsidRPr="00D673B4">
        <w:rPr>
          <w:rFonts w:ascii="Times New Roman" w:hAnsi="Times New Roman"/>
          <w:sz w:val="28"/>
        </w:rPr>
        <w:t>миомэктомии</w:t>
      </w:r>
      <w:proofErr w:type="spellEnd"/>
      <w:r w:rsidRPr="00D673B4">
        <w:rPr>
          <w:rFonts w:ascii="Times New Roman" w:hAnsi="Times New Roman"/>
          <w:sz w:val="28"/>
        </w:rPr>
        <w:t xml:space="preserve"> или перфорации матки при отсутствии признаков несостоятельности рубца на матке;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 xml:space="preserve">рубец на матке после консервативной </w:t>
      </w:r>
      <w:proofErr w:type="spellStart"/>
      <w:r w:rsidRPr="00D673B4">
        <w:rPr>
          <w:rFonts w:ascii="Times New Roman" w:hAnsi="Times New Roman"/>
          <w:sz w:val="28"/>
        </w:rPr>
        <w:t>миомэктомии</w:t>
      </w:r>
      <w:proofErr w:type="spellEnd"/>
      <w:r w:rsidRPr="00D673B4">
        <w:rPr>
          <w:rFonts w:ascii="Times New Roman" w:hAnsi="Times New Roman"/>
          <w:sz w:val="28"/>
        </w:rPr>
        <w:t xml:space="preserve"> или перфорации матки при отсутствии признаков несостоятельности рубца;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беременность после лечения бесплодия любого генеза, беременность после экстракорпорального оплодотворения и переноса эмбриона;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lastRenderedPageBreak/>
        <w:t>многоводие;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 xml:space="preserve">преждевременные роды, включая дородовое излитие околоплодных вод, при наличии возможности оказания реанимационной помощи новорожденному в полном объеме и отсутствии возможности направления в акушерский стационар третьей группы (высокой степени риска); 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задержка внутриутробного роста плода I-II степени.</w:t>
      </w:r>
    </w:p>
    <w:p w:rsidR="00571A68" w:rsidRPr="00D673B4" w:rsidRDefault="00571A68">
      <w:pPr>
        <w:spacing w:after="200" w:line="276" w:lineRule="auto"/>
        <w:ind w:firstLine="709"/>
        <w:jc w:val="both"/>
        <w:rPr>
          <w:rFonts w:ascii="Times New Roman" w:hAnsi="Times New Roman"/>
          <w:b/>
          <w:sz w:val="28"/>
        </w:rPr>
      </w:pPr>
      <w:r w:rsidRPr="00D673B4">
        <w:rPr>
          <w:rFonts w:ascii="Times New Roman" w:hAnsi="Times New Roman"/>
          <w:b/>
          <w:sz w:val="28"/>
        </w:rPr>
        <w:t xml:space="preserve"> </w:t>
      </w:r>
      <w:r w:rsidR="00023278">
        <w:rPr>
          <w:rFonts w:ascii="Times New Roman" w:hAnsi="Times New Roman"/>
          <w:b/>
          <w:sz w:val="28"/>
        </w:rPr>
        <w:t>2.3.</w:t>
      </w:r>
      <w:r w:rsidRPr="00D673B4">
        <w:rPr>
          <w:rFonts w:ascii="Times New Roman" w:hAnsi="Times New Roman"/>
          <w:b/>
          <w:sz w:val="28"/>
        </w:rPr>
        <w:t xml:space="preserve">Критериями для определения </w:t>
      </w:r>
      <w:proofErr w:type="spellStart"/>
      <w:r w:rsidRPr="00D673B4">
        <w:rPr>
          <w:rFonts w:ascii="Times New Roman" w:hAnsi="Times New Roman"/>
          <w:b/>
          <w:sz w:val="28"/>
        </w:rPr>
        <w:t>этапности</w:t>
      </w:r>
      <w:proofErr w:type="spellEnd"/>
      <w:r w:rsidRPr="00D673B4">
        <w:rPr>
          <w:rFonts w:ascii="Times New Roman" w:hAnsi="Times New Roman"/>
          <w:b/>
          <w:sz w:val="28"/>
        </w:rPr>
        <w:t xml:space="preserve"> оказания медицинской помощи и направления беременных женщин в акушер</w:t>
      </w:r>
      <w:r w:rsidR="00730A2C">
        <w:rPr>
          <w:rFonts w:ascii="Times New Roman" w:hAnsi="Times New Roman"/>
          <w:b/>
          <w:sz w:val="28"/>
        </w:rPr>
        <w:t xml:space="preserve">ские стационары третьего уровня </w:t>
      </w:r>
      <w:r w:rsidRPr="00D673B4">
        <w:rPr>
          <w:rFonts w:ascii="Times New Roman" w:hAnsi="Times New Roman"/>
          <w:b/>
          <w:sz w:val="28"/>
        </w:rPr>
        <w:t xml:space="preserve"> (высокая степень риска) являются: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преждевременные роды, включая дородовое излитие околоплодных вод, при сроке беременности менее 32 недель, при отсутствии противопоказаний для транспортировки;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D673B4">
        <w:rPr>
          <w:rFonts w:ascii="Times New Roman" w:hAnsi="Times New Roman"/>
          <w:sz w:val="28"/>
        </w:rPr>
        <w:t>предлежание</w:t>
      </w:r>
      <w:proofErr w:type="spellEnd"/>
      <w:r w:rsidRPr="00D673B4">
        <w:rPr>
          <w:rFonts w:ascii="Times New Roman" w:hAnsi="Times New Roman"/>
          <w:sz w:val="28"/>
        </w:rPr>
        <w:t xml:space="preserve"> плаценты, подтвержден</w:t>
      </w:r>
      <w:r w:rsidR="00417FAA">
        <w:rPr>
          <w:rFonts w:ascii="Times New Roman" w:hAnsi="Times New Roman"/>
          <w:sz w:val="28"/>
        </w:rPr>
        <w:t>ное при УЗИ</w:t>
      </w:r>
      <w:r w:rsidRPr="00D673B4">
        <w:rPr>
          <w:rFonts w:ascii="Times New Roman" w:hAnsi="Times New Roman"/>
          <w:sz w:val="28"/>
        </w:rPr>
        <w:t>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D673B4">
        <w:rPr>
          <w:rFonts w:ascii="Times New Roman" w:hAnsi="Times New Roman"/>
          <w:sz w:val="28"/>
        </w:rPr>
        <w:t>преэклампсия</w:t>
      </w:r>
      <w:proofErr w:type="spellEnd"/>
      <w:r w:rsidRPr="00D673B4">
        <w:rPr>
          <w:rFonts w:ascii="Times New Roman" w:hAnsi="Times New Roman"/>
          <w:sz w:val="28"/>
        </w:rPr>
        <w:t>, эклампсия;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D673B4">
        <w:rPr>
          <w:rFonts w:ascii="Times New Roman" w:hAnsi="Times New Roman"/>
          <w:sz w:val="28"/>
        </w:rPr>
        <w:t>холестаз</w:t>
      </w:r>
      <w:proofErr w:type="spellEnd"/>
      <w:r w:rsidRPr="00D673B4">
        <w:rPr>
          <w:rFonts w:ascii="Times New Roman" w:hAnsi="Times New Roman"/>
          <w:sz w:val="28"/>
        </w:rPr>
        <w:t xml:space="preserve">, </w:t>
      </w:r>
      <w:proofErr w:type="spellStart"/>
      <w:r w:rsidRPr="00D673B4">
        <w:rPr>
          <w:rFonts w:ascii="Times New Roman" w:hAnsi="Times New Roman"/>
          <w:sz w:val="28"/>
        </w:rPr>
        <w:t>гепатоз</w:t>
      </w:r>
      <w:proofErr w:type="spellEnd"/>
      <w:r w:rsidRPr="00D673B4">
        <w:rPr>
          <w:rFonts w:ascii="Times New Roman" w:hAnsi="Times New Roman"/>
          <w:sz w:val="28"/>
        </w:rPr>
        <w:t xml:space="preserve"> беременных;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кесарево сечение в анамнезе при наличии признаков несостоятельности рубца на матке;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третье и более вхождение в брюшную полость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 xml:space="preserve">рубец на матке после консервативной </w:t>
      </w:r>
      <w:proofErr w:type="spellStart"/>
      <w:r w:rsidRPr="00D673B4">
        <w:rPr>
          <w:rFonts w:ascii="Times New Roman" w:hAnsi="Times New Roman"/>
          <w:sz w:val="28"/>
        </w:rPr>
        <w:t>миомэктомии</w:t>
      </w:r>
      <w:proofErr w:type="spellEnd"/>
      <w:r w:rsidRPr="00D673B4">
        <w:rPr>
          <w:rFonts w:ascii="Times New Roman" w:hAnsi="Times New Roman"/>
          <w:sz w:val="28"/>
        </w:rPr>
        <w:t xml:space="preserve"> или перфорации матки при наличии признаков несостоятельности рубца; 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беременность после реконструктивно-пластических операций на половых органах, разрывов промежности III-IV степени при предыдущих родах;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задержка внутриутробного роста плода II-III степени;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D673B4">
        <w:rPr>
          <w:rFonts w:ascii="Times New Roman" w:hAnsi="Times New Roman"/>
          <w:sz w:val="28"/>
        </w:rPr>
        <w:t>изоиммунизация</w:t>
      </w:r>
      <w:proofErr w:type="spellEnd"/>
      <w:r w:rsidRPr="00D673B4">
        <w:rPr>
          <w:rFonts w:ascii="Times New Roman" w:hAnsi="Times New Roman"/>
          <w:sz w:val="28"/>
        </w:rPr>
        <w:t xml:space="preserve"> при беременности;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наличие у плода врожденных аномалий (пороков развития), требующих хирургической коррекции;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метаболические заболевания плода (требующие лечения сразу после рождения);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водянка плода;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тяжелое много- и маловодие;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 xml:space="preserve">заболевания сердечно-сосудистой системы (ревматические и врожденные пороки сердца вне зависимости от степени недостаточности кровообращения, пролапс митрального клапана с гемодинамическими нарушениями, оперированные пороки сердца, аритмии, миокардиты, </w:t>
      </w:r>
      <w:proofErr w:type="spellStart"/>
      <w:r w:rsidRPr="00D673B4">
        <w:rPr>
          <w:rFonts w:ascii="Times New Roman" w:hAnsi="Times New Roman"/>
          <w:sz w:val="28"/>
        </w:rPr>
        <w:t>кардиомиопатии</w:t>
      </w:r>
      <w:proofErr w:type="spellEnd"/>
      <w:r w:rsidRPr="00D673B4">
        <w:rPr>
          <w:rFonts w:ascii="Times New Roman" w:hAnsi="Times New Roman"/>
          <w:sz w:val="28"/>
        </w:rPr>
        <w:t>, хроническая артериальная гипертензия);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lastRenderedPageBreak/>
        <w:t>тромбозы, тромбоэмболии и тромбофлебиты в анамнезе и при настоящей беременности;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заболевания органов дыхания, сопровождающиеся развитием легочной или сердечно-легочной недостаточности;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диффузные заболевания соединительной ткани, антифосфолипидный синдром;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 xml:space="preserve">заболевания почек, сопровождающиеся почечной недостаточностью или артериальной гипертензией, аномалии развития мочевыводящих путей, беременность после </w:t>
      </w:r>
      <w:proofErr w:type="spellStart"/>
      <w:r w:rsidRPr="00D673B4">
        <w:rPr>
          <w:rFonts w:ascii="Times New Roman" w:hAnsi="Times New Roman"/>
          <w:sz w:val="28"/>
        </w:rPr>
        <w:t>нефрэктомии</w:t>
      </w:r>
      <w:proofErr w:type="spellEnd"/>
      <w:r w:rsidRPr="00D673B4">
        <w:rPr>
          <w:rFonts w:ascii="Times New Roman" w:hAnsi="Times New Roman"/>
          <w:sz w:val="28"/>
        </w:rPr>
        <w:t>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заболевания печени с нарушением функции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 xml:space="preserve">эндокринные заболевания (сахарный диабет любой степени компенсации, заболевания щитовидной железы с клиническими признаками </w:t>
      </w:r>
      <w:proofErr w:type="spellStart"/>
      <w:r w:rsidRPr="00D673B4">
        <w:rPr>
          <w:rFonts w:ascii="Times New Roman" w:hAnsi="Times New Roman"/>
          <w:sz w:val="28"/>
        </w:rPr>
        <w:t>гипо</w:t>
      </w:r>
      <w:proofErr w:type="spellEnd"/>
      <w:r w:rsidRPr="00D673B4">
        <w:rPr>
          <w:rFonts w:ascii="Times New Roman" w:hAnsi="Times New Roman"/>
          <w:sz w:val="28"/>
        </w:rPr>
        <w:t>- или гиперфункции, хроническая надпочечниковая недостаточность);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 xml:space="preserve">заболевания крови (гемолитическая и </w:t>
      </w:r>
      <w:proofErr w:type="spellStart"/>
      <w:r w:rsidRPr="00D673B4">
        <w:rPr>
          <w:rFonts w:ascii="Times New Roman" w:hAnsi="Times New Roman"/>
          <w:sz w:val="28"/>
        </w:rPr>
        <w:t>апластическая</w:t>
      </w:r>
      <w:proofErr w:type="spellEnd"/>
      <w:r w:rsidRPr="00D673B4">
        <w:rPr>
          <w:rFonts w:ascii="Times New Roman" w:hAnsi="Times New Roman"/>
          <w:sz w:val="28"/>
        </w:rPr>
        <w:t xml:space="preserve"> анемия, тяжелая железодефицитная анемия, </w:t>
      </w:r>
      <w:proofErr w:type="spellStart"/>
      <w:r w:rsidRPr="00D673B4">
        <w:rPr>
          <w:rFonts w:ascii="Times New Roman" w:hAnsi="Times New Roman"/>
          <w:sz w:val="28"/>
        </w:rPr>
        <w:t>гемобластозы</w:t>
      </w:r>
      <w:proofErr w:type="spellEnd"/>
      <w:r w:rsidRPr="00D673B4">
        <w:rPr>
          <w:rFonts w:ascii="Times New Roman" w:hAnsi="Times New Roman"/>
          <w:sz w:val="28"/>
        </w:rPr>
        <w:t xml:space="preserve">, тромбоцитопения, болезнь </w:t>
      </w:r>
      <w:proofErr w:type="spellStart"/>
      <w:r w:rsidRPr="00D673B4">
        <w:rPr>
          <w:rFonts w:ascii="Times New Roman" w:hAnsi="Times New Roman"/>
          <w:sz w:val="28"/>
        </w:rPr>
        <w:t>Виллебранда</w:t>
      </w:r>
      <w:proofErr w:type="spellEnd"/>
      <w:r w:rsidRPr="00D673B4">
        <w:rPr>
          <w:rFonts w:ascii="Times New Roman" w:hAnsi="Times New Roman"/>
          <w:sz w:val="28"/>
        </w:rPr>
        <w:t>, врожденные дефекты свертывающей системы крови);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заболевания нервной системы (рассеянный склероз, нарушения мозгового кровообращения, состояния после перенесенных ишемических и геморрагических инсультов);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миастения;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злокачественные новообразования в анамнезе либо выявленные при настоящей беременности вне зависимости от локализации;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 xml:space="preserve">сосудистые </w:t>
      </w:r>
      <w:proofErr w:type="spellStart"/>
      <w:r w:rsidRPr="00D673B4">
        <w:rPr>
          <w:rFonts w:ascii="Times New Roman" w:hAnsi="Times New Roman"/>
          <w:sz w:val="28"/>
        </w:rPr>
        <w:t>мальформации</w:t>
      </w:r>
      <w:proofErr w:type="spellEnd"/>
      <w:r w:rsidRPr="00D673B4">
        <w:rPr>
          <w:rFonts w:ascii="Times New Roman" w:hAnsi="Times New Roman"/>
          <w:sz w:val="28"/>
        </w:rPr>
        <w:t>, аневризмы сосудов;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перенесенные в анамнезе тяжелые черепно-мозговые травмы, травмы позвоночника, таза;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ожирение III степени</w:t>
      </w:r>
    </w:p>
    <w:p w:rsidR="00571A68" w:rsidRPr="00D673B4" w:rsidRDefault="00571A68" w:rsidP="00023278">
      <w:pPr>
        <w:spacing w:after="200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прочие состояния, угрожающие жизни беременной женщины, при отсутствии противопоказаний для транспортировки.</w:t>
      </w:r>
    </w:p>
    <w:p w:rsidR="00023278" w:rsidRDefault="00023278">
      <w:pPr>
        <w:spacing w:after="200" w:line="276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023278" w:rsidRDefault="00023278">
      <w:pPr>
        <w:spacing w:after="200" w:line="276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023278" w:rsidRDefault="00023278">
      <w:pPr>
        <w:spacing w:after="200" w:line="276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023278" w:rsidRDefault="00023278">
      <w:pPr>
        <w:spacing w:after="200" w:line="276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023278" w:rsidRDefault="00023278">
      <w:pPr>
        <w:spacing w:after="200" w:line="276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417FAA" w:rsidRDefault="00417FAA">
      <w:pPr>
        <w:spacing w:after="200" w:line="276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417FAA" w:rsidRDefault="00417FAA">
      <w:pPr>
        <w:spacing w:after="200" w:line="276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417FAA" w:rsidRPr="00417FAA" w:rsidRDefault="00417FAA" w:rsidP="00417FAA">
      <w:pPr>
        <w:spacing w:after="200" w:line="276" w:lineRule="auto"/>
        <w:ind w:firstLine="709"/>
        <w:jc w:val="right"/>
        <w:rPr>
          <w:rFonts w:ascii="Times New Roman" w:hAnsi="Times New Roman"/>
          <w:sz w:val="28"/>
        </w:rPr>
      </w:pPr>
      <w:r w:rsidRPr="00417FAA">
        <w:rPr>
          <w:rFonts w:ascii="Times New Roman" w:hAnsi="Times New Roman"/>
          <w:sz w:val="28"/>
        </w:rPr>
        <w:lastRenderedPageBreak/>
        <w:t>Приложение 6</w:t>
      </w:r>
    </w:p>
    <w:p w:rsidR="003A7445" w:rsidRDefault="003A7445" w:rsidP="00417FAA">
      <w:pPr>
        <w:spacing w:after="200" w:line="276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Сводка</w:t>
      </w:r>
      <w:r w:rsidR="00417FAA">
        <w:rPr>
          <w:rFonts w:ascii="Times New Roman" w:hAnsi="Times New Roman"/>
          <w:b/>
          <w:sz w:val="28"/>
        </w:rPr>
        <w:t xml:space="preserve"> ежедневного предоставления</w:t>
      </w:r>
    </w:p>
    <w:p w:rsidR="00417FAA" w:rsidRDefault="00417FAA" w:rsidP="00417FAA">
      <w:pPr>
        <w:spacing w:after="200" w:line="276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данных в департамент здравоохранения по электронной почте (</w:t>
      </w:r>
      <w:hyperlink r:id="rId9" w:history="1">
        <w:r w:rsidRPr="00792320">
          <w:rPr>
            <w:rStyle w:val="a9"/>
            <w:rFonts w:ascii="Times New Roman" w:hAnsi="Times New Roman"/>
            <w:b/>
            <w:sz w:val="28"/>
          </w:rPr>
          <w:t>Shutka_EV@primorsky.ru)_</w:t>
        </w:r>
      </w:hyperlink>
    </w:p>
    <w:p w:rsidR="00417FAA" w:rsidRDefault="003A7445" w:rsidP="00417FAA">
      <w:pPr>
        <w:pStyle w:val="aa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пациентов в акушерском отделении</w:t>
      </w:r>
    </w:p>
    <w:p w:rsidR="003A7445" w:rsidRDefault="003A7445" w:rsidP="00417FAA">
      <w:pPr>
        <w:pStyle w:val="aa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них в дородовом отделении</w:t>
      </w:r>
    </w:p>
    <w:p w:rsidR="003A7445" w:rsidRDefault="003A7445" w:rsidP="00417FAA">
      <w:pPr>
        <w:pStyle w:val="aa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них в послеродовом отделении</w:t>
      </w:r>
    </w:p>
    <w:p w:rsidR="003A7445" w:rsidRDefault="003A7445" w:rsidP="00417FAA">
      <w:pPr>
        <w:pStyle w:val="aa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родов за прошедшие сутки</w:t>
      </w:r>
    </w:p>
    <w:p w:rsidR="003A7445" w:rsidRDefault="003A7445" w:rsidP="00417FAA">
      <w:pPr>
        <w:pStyle w:val="aa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них путем операции кесарево сечение.</w:t>
      </w:r>
    </w:p>
    <w:p w:rsidR="003A7445" w:rsidRDefault="003A7445" w:rsidP="00417FAA">
      <w:pPr>
        <w:pStyle w:val="aa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детей в детской реанимации.</w:t>
      </w:r>
    </w:p>
    <w:p w:rsidR="005D5992" w:rsidRDefault="005D5992" w:rsidP="00417FAA">
      <w:pPr>
        <w:pStyle w:val="aa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Отказы в госпитализации, причины</w:t>
      </w:r>
    </w:p>
    <w:p w:rsidR="003A7445" w:rsidRPr="00417FAA" w:rsidRDefault="003A7445" w:rsidP="00417FAA">
      <w:pPr>
        <w:pStyle w:val="aa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Краткая информация о тяжелых пациентах (обязательно предоставлять данные по анте- и </w:t>
      </w:r>
      <w:proofErr w:type="spellStart"/>
      <w:r>
        <w:rPr>
          <w:rFonts w:ascii="Times New Roman" w:hAnsi="Times New Roman"/>
          <w:sz w:val="28"/>
        </w:rPr>
        <w:t>интранатальной</w:t>
      </w:r>
      <w:proofErr w:type="spellEnd"/>
      <w:r>
        <w:rPr>
          <w:rFonts w:ascii="Times New Roman" w:hAnsi="Times New Roman"/>
          <w:sz w:val="28"/>
        </w:rPr>
        <w:t xml:space="preserve"> гибели плодов, преждевременным родам до 28 недель, тяжелой </w:t>
      </w:r>
      <w:proofErr w:type="spellStart"/>
      <w:r>
        <w:rPr>
          <w:rFonts w:ascii="Times New Roman" w:hAnsi="Times New Roman"/>
          <w:sz w:val="28"/>
        </w:rPr>
        <w:t>преэклампсии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др</w:t>
      </w:r>
      <w:proofErr w:type="spellEnd"/>
      <w:r>
        <w:rPr>
          <w:rFonts w:ascii="Times New Roman" w:hAnsi="Times New Roman"/>
          <w:sz w:val="28"/>
        </w:rPr>
        <w:t>)</w:t>
      </w:r>
    </w:p>
    <w:p w:rsidR="00417FAA" w:rsidRPr="00417FAA" w:rsidRDefault="00417FAA">
      <w:pPr>
        <w:spacing w:after="20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17FAA" w:rsidRPr="00417FAA" w:rsidRDefault="00417FAA">
      <w:pPr>
        <w:spacing w:after="20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17FAA" w:rsidRPr="00417FAA" w:rsidRDefault="00417FAA">
      <w:pPr>
        <w:spacing w:after="20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17FAA" w:rsidRPr="00417FAA" w:rsidRDefault="00417FAA">
      <w:pPr>
        <w:spacing w:after="20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17FAA" w:rsidRPr="00417FAA" w:rsidRDefault="00417FAA">
      <w:pPr>
        <w:spacing w:after="20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17FAA" w:rsidRPr="00417FAA" w:rsidRDefault="00417FAA">
      <w:pPr>
        <w:spacing w:after="20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17FAA" w:rsidRPr="00417FAA" w:rsidRDefault="00417FAA">
      <w:pPr>
        <w:spacing w:after="20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17FAA" w:rsidRPr="00417FAA" w:rsidRDefault="00417FAA">
      <w:pPr>
        <w:spacing w:after="20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17FAA" w:rsidRPr="00417FAA" w:rsidRDefault="00417FAA">
      <w:pPr>
        <w:spacing w:after="20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17FAA" w:rsidRPr="00417FAA" w:rsidRDefault="00417FAA">
      <w:pPr>
        <w:spacing w:after="20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17FAA" w:rsidRPr="00417FAA" w:rsidRDefault="00417FAA">
      <w:pPr>
        <w:spacing w:after="20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17FAA" w:rsidRDefault="00417FAA">
      <w:pPr>
        <w:spacing w:after="200" w:line="276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417FAA" w:rsidRDefault="00417FAA">
      <w:pPr>
        <w:spacing w:after="200" w:line="276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417FAA" w:rsidRDefault="00417FAA">
      <w:pPr>
        <w:spacing w:after="200" w:line="276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417FAA" w:rsidRDefault="00417FAA">
      <w:pPr>
        <w:spacing w:after="200" w:line="276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417FAA" w:rsidRDefault="00417FAA">
      <w:pPr>
        <w:spacing w:after="200" w:line="276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417FAA" w:rsidRDefault="00417FAA">
      <w:pPr>
        <w:spacing w:after="200" w:line="276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417FAA" w:rsidRDefault="00417FAA" w:rsidP="005D5992">
      <w:pPr>
        <w:spacing w:after="200" w:line="276" w:lineRule="auto"/>
        <w:jc w:val="both"/>
        <w:rPr>
          <w:rFonts w:ascii="Times New Roman" w:hAnsi="Times New Roman"/>
          <w:b/>
          <w:sz w:val="28"/>
        </w:rPr>
      </w:pPr>
    </w:p>
    <w:p w:rsidR="00023278" w:rsidRDefault="00023278" w:rsidP="00023278">
      <w:pPr>
        <w:spacing w:after="200" w:line="276" w:lineRule="auto"/>
        <w:ind w:firstLine="709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№7</w:t>
      </w:r>
    </w:p>
    <w:p w:rsidR="00023278" w:rsidRDefault="00023278">
      <w:pPr>
        <w:spacing w:after="200" w:line="276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571A68" w:rsidRPr="00D673B4" w:rsidRDefault="00571A68" w:rsidP="00635C76">
      <w:pPr>
        <w:spacing w:after="200" w:line="360" w:lineRule="auto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b/>
          <w:sz w:val="28"/>
        </w:rPr>
        <w:t xml:space="preserve">Выездные анестезиолого-реанимационные акушерские бригады </w:t>
      </w:r>
    </w:p>
    <w:p w:rsidR="00571A68" w:rsidRPr="00D673B4" w:rsidRDefault="00571A68" w:rsidP="00635C7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>1. Выездные анестезиолого-реанимационные акушерские бригады для оказания экстренной и неотложной медицинской помощи   организуются на базе акушерского стационара межрайонного  центра.</w:t>
      </w:r>
    </w:p>
    <w:p w:rsidR="00571A68" w:rsidRPr="00D673B4" w:rsidRDefault="00571A68" w:rsidP="00635C7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571A68" w:rsidRPr="00D673B4" w:rsidRDefault="00571A68" w:rsidP="00635C7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 xml:space="preserve">2. Выездная анестезиолого-реанимационная акушерская бригада  состоит из врачей-анестезиологов-реаниматологов, владеющих методами ургентной диагностики, реанимации и интенсивной терапии в акушерстве и гинекологии; врачей-акушеров-гинекологов, владеющих навыками хирургических вмешательств, и медицинских </w:t>
      </w:r>
      <w:proofErr w:type="spellStart"/>
      <w:r w:rsidRPr="00D673B4">
        <w:rPr>
          <w:rFonts w:ascii="Times New Roman" w:hAnsi="Times New Roman"/>
          <w:sz w:val="28"/>
        </w:rPr>
        <w:t>сестер-анестезистов</w:t>
      </w:r>
      <w:proofErr w:type="spellEnd"/>
      <w:r w:rsidRPr="00D673B4">
        <w:rPr>
          <w:rFonts w:ascii="Times New Roman" w:hAnsi="Times New Roman"/>
          <w:sz w:val="28"/>
        </w:rPr>
        <w:t>, освоивших навыки оказания неотложной помощи в неонатологии и акушерстве и гинекологии</w:t>
      </w:r>
    </w:p>
    <w:p w:rsidR="00571A68" w:rsidRPr="00D673B4" w:rsidRDefault="00023278" w:rsidP="00635C7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571A68" w:rsidRPr="00D673B4">
        <w:rPr>
          <w:rFonts w:ascii="Times New Roman" w:hAnsi="Times New Roman"/>
          <w:sz w:val="28"/>
        </w:rPr>
        <w:t>Выездные анестезиолого-реанимационные акушерские бригады формируются главным врачом или его заместителем по лечебной работе.</w:t>
      </w:r>
    </w:p>
    <w:p w:rsidR="00571A68" w:rsidRPr="00D673B4" w:rsidRDefault="00023278" w:rsidP="00635C7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571A68" w:rsidRPr="00D673B4">
        <w:rPr>
          <w:rFonts w:ascii="Times New Roman" w:hAnsi="Times New Roman"/>
          <w:sz w:val="28"/>
        </w:rPr>
        <w:t xml:space="preserve"> В случае необходимости бригада выезжает в прикрепленный стационар первого уровня для оказания неотложной медицинской помощи и проведения реанимационных и лечебных мероприятий женщинам в период беременности, родов и в послеродовой период  для транспортировки их из стационара первого уровня в межрайонный центр.</w:t>
      </w:r>
    </w:p>
    <w:p w:rsidR="00571A68" w:rsidRPr="00D673B4" w:rsidRDefault="00571A68" w:rsidP="00635C76">
      <w:pPr>
        <w:spacing w:line="360" w:lineRule="auto"/>
        <w:jc w:val="both"/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ab/>
      </w:r>
      <w:r w:rsidR="00023278">
        <w:rPr>
          <w:rFonts w:ascii="Times New Roman" w:hAnsi="Times New Roman"/>
          <w:sz w:val="28"/>
        </w:rPr>
        <w:t>5.</w:t>
      </w:r>
      <w:r w:rsidRPr="00D673B4">
        <w:rPr>
          <w:rFonts w:ascii="Times New Roman" w:hAnsi="Times New Roman"/>
          <w:sz w:val="28"/>
        </w:rPr>
        <w:t xml:space="preserve">В течение часа после оценки тяжести состояния беременной женщины, роженицы или родильницы и установления предварительного диагноза, врач, оказывающий ей медицинскую помощь, сообщает о ситуации главному специалисту реанимационно-консультативного центра и в региональный центр Всероссийской службы медицины катастроф, </w:t>
      </w:r>
    </w:p>
    <w:p w:rsidR="00571A68" w:rsidRPr="00D673B4" w:rsidRDefault="00571A68">
      <w:pPr>
        <w:rPr>
          <w:rFonts w:ascii="Times New Roman" w:hAnsi="Times New Roman"/>
          <w:sz w:val="28"/>
        </w:rPr>
      </w:pPr>
      <w:r w:rsidRPr="00D673B4">
        <w:rPr>
          <w:rFonts w:ascii="Times New Roman" w:hAnsi="Times New Roman"/>
          <w:sz w:val="28"/>
        </w:rPr>
        <w:tab/>
      </w:r>
    </w:p>
    <w:p w:rsidR="00571A68" w:rsidRPr="00D673B4" w:rsidRDefault="00571A68">
      <w:pPr>
        <w:rPr>
          <w:rFonts w:ascii="Times New Roman" w:hAnsi="Times New Roman"/>
          <w:sz w:val="28"/>
        </w:rPr>
      </w:pPr>
    </w:p>
    <w:p w:rsidR="00635C76" w:rsidRDefault="00635C76">
      <w:pPr>
        <w:spacing w:after="200" w:line="360" w:lineRule="auto"/>
        <w:ind w:left="810"/>
        <w:jc w:val="center"/>
        <w:rPr>
          <w:rFonts w:ascii="Times New Roman" w:hAnsi="Times New Roman"/>
          <w:b/>
          <w:sz w:val="28"/>
        </w:rPr>
      </w:pPr>
    </w:p>
    <w:p w:rsidR="00635C76" w:rsidRDefault="00635C76">
      <w:pPr>
        <w:spacing w:after="200" w:line="360" w:lineRule="auto"/>
        <w:ind w:left="810"/>
        <w:jc w:val="center"/>
        <w:rPr>
          <w:rFonts w:ascii="Times New Roman" w:hAnsi="Times New Roman"/>
          <w:b/>
          <w:sz w:val="28"/>
        </w:rPr>
      </w:pPr>
    </w:p>
    <w:p w:rsidR="00635C76" w:rsidRDefault="00635C76">
      <w:pPr>
        <w:spacing w:after="200" w:line="360" w:lineRule="auto"/>
        <w:ind w:left="810"/>
        <w:jc w:val="center"/>
        <w:rPr>
          <w:rFonts w:ascii="Times New Roman" w:hAnsi="Times New Roman"/>
          <w:b/>
          <w:sz w:val="28"/>
        </w:rPr>
      </w:pPr>
    </w:p>
    <w:p w:rsidR="00571A68" w:rsidRPr="00D673B4" w:rsidRDefault="00571A68">
      <w:pPr>
        <w:spacing w:after="200" w:line="360" w:lineRule="auto"/>
        <w:ind w:left="810"/>
        <w:jc w:val="center"/>
        <w:rPr>
          <w:rFonts w:ascii="Times New Roman" w:hAnsi="Times New Roman"/>
          <w:b/>
          <w:sz w:val="28"/>
        </w:rPr>
      </w:pPr>
      <w:r w:rsidRPr="00D673B4">
        <w:rPr>
          <w:rFonts w:ascii="Times New Roman" w:hAnsi="Times New Roman"/>
          <w:b/>
          <w:sz w:val="28"/>
        </w:rPr>
        <w:t>5. Гинекологическая помощь</w:t>
      </w:r>
    </w:p>
    <w:p w:rsidR="00571A68" w:rsidRPr="00D673B4" w:rsidRDefault="00BE6B7D" w:rsidP="00BE6B7D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</w:t>
      </w:r>
      <w:r w:rsidR="00571A68" w:rsidRPr="00D673B4">
        <w:rPr>
          <w:rFonts w:ascii="Times New Roman" w:hAnsi="Times New Roman"/>
          <w:sz w:val="28"/>
        </w:rPr>
        <w:t xml:space="preserve">Ввиду отсутствия гинекологических стационаров в Дальнереченском, Спасском, </w:t>
      </w:r>
      <w:proofErr w:type="spellStart"/>
      <w:r w:rsidR="00571A68" w:rsidRPr="00D673B4">
        <w:rPr>
          <w:rFonts w:ascii="Times New Roman" w:hAnsi="Times New Roman"/>
          <w:sz w:val="28"/>
        </w:rPr>
        <w:t>Шкотовском</w:t>
      </w:r>
      <w:proofErr w:type="spellEnd"/>
      <w:r w:rsidR="00571A68" w:rsidRPr="00D673B4">
        <w:rPr>
          <w:rFonts w:ascii="Times New Roman" w:hAnsi="Times New Roman"/>
          <w:sz w:val="28"/>
        </w:rPr>
        <w:t xml:space="preserve"> районах, гинекологическая стационарная помощь жительницам данных районов оказывается в гг. Дальнереченске, Спасске, Артёме соответственно.</w:t>
      </w:r>
    </w:p>
    <w:p w:rsidR="00571A68" w:rsidRPr="00D673B4" w:rsidRDefault="00BE6B7D" w:rsidP="00BE6B7D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</w:t>
      </w:r>
      <w:r w:rsidR="00571A68" w:rsidRPr="00D673B4">
        <w:rPr>
          <w:rFonts w:ascii="Times New Roman" w:hAnsi="Times New Roman"/>
          <w:sz w:val="28"/>
        </w:rPr>
        <w:t xml:space="preserve">При наличии гинекологических отделений, для оперативного лечения жительницы </w:t>
      </w:r>
      <w:proofErr w:type="spellStart"/>
      <w:r w:rsidR="00571A68" w:rsidRPr="00D673B4">
        <w:rPr>
          <w:rFonts w:ascii="Times New Roman" w:hAnsi="Times New Roman"/>
          <w:sz w:val="28"/>
        </w:rPr>
        <w:t>Яковлевского</w:t>
      </w:r>
      <w:proofErr w:type="spellEnd"/>
      <w:r w:rsidR="00571A68" w:rsidRPr="00D673B4">
        <w:rPr>
          <w:rFonts w:ascii="Times New Roman" w:hAnsi="Times New Roman"/>
          <w:sz w:val="28"/>
        </w:rPr>
        <w:t xml:space="preserve">, </w:t>
      </w:r>
      <w:proofErr w:type="spellStart"/>
      <w:r w:rsidR="00571A68" w:rsidRPr="00D673B4">
        <w:rPr>
          <w:rFonts w:ascii="Times New Roman" w:hAnsi="Times New Roman"/>
          <w:sz w:val="28"/>
        </w:rPr>
        <w:t>Анучинского</w:t>
      </w:r>
      <w:proofErr w:type="spellEnd"/>
      <w:r w:rsidR="00571A68" w:rsidRPr="00D673B4">
        <w:rPr>
          <w:rFonts w:ascii="Times New Roman" w:hAnsi="Times New Roman"/>
          <w:sz w:val="28"/>
        </w:rPr>
        <w:t xml:space="preserve"> районов направляются в г. Арсеньев; </w:t>
      </w:r>
      <w:proofErr w:type="spellStart"/>
      <w:r w:rsidR="00571A68" w:rsidRPr="00D673B4">
        <w:rPr>
          <w:rFonts w:ascii="Times New Roman" w:hAnsi="Times New Roman"/>
          <w:sz w:val="28"/>
        </w:rPr>
        <w:t>Ольгинского</w:t>
      </w:r>
      <w:proofErr w:type="spellEnd"/>
      <w:r w:rsidR="00571A68" w:rsidRPr="00D673B4">
        <w:rPr>
          <w:rFonts w:ascii="Times New Roman" w:hAnsi="Times New Roman"/>
          <w:sz w:val="28"/>
        </w:rPr>
        <w:t xml:space="preserve"> района – в п. Кавалерово, Дальнегорск.</w:t>
      </w:r>
    </w:p>
    <w:p w:rsidR="00571A68" w:rsidRPr="00D673B4" w:rsidRDefault="00BE6B7D" w:rsidP="00BE6B7D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</w:t>
      </w:r>
      <w:r w:rsidR="00571A68">
        <w:rPr>
          <w:rFonts w:ascii="Times New Roman" w:hAnsi="Times New Roman"/>
          <w:sz w:val="28"/>
        </w:rPr>
        <w:t xml:space="preserve"> </w:t>
      </w:r>
      <w:r w:rsidR="00571A68" w:rsidRPr="00D673B4">
        <w:rPr>
          <w:rFonts w:ascii="Times New Roman" w:hAnsi="Times New Roman"/>
          <w:sz w:val="28"/>
        </w:rPr>
        <w:t>В случае наличия показаний для оказания специализированной (в том числе высокотехнологичной) медицинской помощи женщины с гинекологической патологией направляются в учреждения здравоохранения соответствующего уровня (из ЦРБ в гинекологические стационары городов края).</w:t>
      </w:r>
    </w:p>
    <w:p w:rsidR="00571A68" w:rsidRPr="00BE6B7D" w:rsidRDefault="00BE6B7D" w:rsidP="00BE6B7D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</w:t>
      </w:r>
      <w:r w:rsidR="00571A68" w:rsidRPr="00BE6B7D">
        <w:rPr>
          <w:rFonts w:ascii="Times New Roman" w:hAnsi="Times New Roman"/>
          <w:sz w:val="28"/>
        </w:rPr>
        <w:t>Порядок направления пациенток с ги</w:t>
      </w:r>
      <w:r w:rsidR="00635C76" w:rsidRPr="00BE6B7D">
        <w:rPr>
          <w:rFonts w:ascii="Times New Roman" w:hAnsi="Times New Roman"/>
          <w:sz w:val="28"/>
        </w:rPr>
        <w:t>некологической патологией из це</w:t>
      </w:r>
      <w:r w:rsidRPr="00BE6B7D">
        <w:rPr>
          <w:rFonts w:ascii="Times New Roman" w:hAnsi="Times New Roman"/>
          <w:sz w:val="28"/>
        </w:rPr>
        <w:t xml:space="preserve">нтральных </w:t>
      </w:r>
      <w:r w:rsidR="00635C76" w:rsidRPr="00BE6B7D">
        <w:rPr>
          <w:rFonts w:ascii="Times New Roman" w:hAnsi="Times New Roman"/>
          <w:sz w:val="28"/>
        </w:rPr>
        <w:t xml:space="preserve"> районных больниц</w:t>
      </w:r>
      <w:r w:rsidRPr="00BE6B7D">
        <w:rPr>
          <w:rFonts w:ascii="Times New Roman" w:hAnsi="Times New Roman"/>
          <w:sz w:val="28"/>
        </w:rPr>
        <w:t xml:space="preserve"> в ГБУЗ «Приморская краевая клиническая больница №1», ГБУЗ «Краевая клиническая больница № 2»</w:t>
      </w:r>
      <w:r w:rsidR="00571A68" w:rsidRPr="00BE6B7D">
        <w:rPr>
          <w:rFonts w:ascii="Times New Roman" w:hAnsi="Times New Roman"/>
          <w:sz w:val="28"/>
        </w:rPr>
        <w:t>, определен приказом ДЗ ПК от 14.04.2005г. №131.</w:t>
      </w:r>
    </w:p>
    <w:p w:rsidR="00571A68" w:rsidRPr="00D673B4" w:rsidRDefault="00571A68">
      <w:pPr>
        <w:jc w:val="center"/>
        <w:rPr>
          <w:rFonts w:ascii="Times New Roman" w:hAnsi="Times New Roman"/>
          <w:sz w:val="28"/>
        </w:rPr>
      </w:pPr>
    </w:p>
    <w:sectPr w:rsidR="00571A68" w:rsidRPr="00D673B4" w:rsidSect="00476EDE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28E"/>
    <w:multiLevelType w:val="multilevel"/>
    <w:tmpl w:val="0000028E"/>
    <w:name w:val="WW8Num6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10BF19E8"/>
    <w:multiLevelType w:val="multilevel"/>
    <w:tmpl w:val="FFFFFFFF"/>
    <w:lvl w:ilvl="0">
      <w:start w:val="1"/>
      <w:numFmt w:val="bullet"/>
      <w:pStyle w:val="1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35012D"/>
    <w:multiLevelType w:val="multilevel"/>
    <w:tmpl w:val="6F94F5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266466"/>
    <w:multiLevelType w:val="multilevel"/>
    <w:tmpl w:val="EF620E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28312A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DF10178"/>
    <w:multiLevelType w:val="multilevel"/>
    <w:tmpl w:val="21E6D0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FD07D96"/>
    <w:multiLevelType w:val="hybridMultilevel"/>
    <w:tmpl w:val="8C1A49AE"/>
    <w:lvl w:ilvl="0" w:tplc="FDCE7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3729"/>
    <w:rsid w:val="00023278"/>
    <w:rsid w:val="00054A35"/>
    <w:rsid w:val="000A20A5"/>
    <w:rsid w:val="000B1B75"/>
    <w:rsid w:val="000E0068"/>
    <w:rsid w:val="00110573"/>
    <w:rsid w:val="00126D20"/>
    <w:rsid w:val="00127B4B"/>
    <w:rsid w:val="001A3729"/>
    <w:rsid w:val="001A60BE"/>
    <w:rsid w:val="001B5668"/>
    <w:rsid w:val="001C45CD"/>
    <w:rsid w:val="0023145F"/>
    <w:rsid w:val="00243FFE"/>
    <w:rsid w:val="00245072"/>
    <w:rsid w:val="002D2A3E"/>
    <w:rsid w:val="003069D2"/>
    <w:rsid w:val="00307FAA"/>
    <w:rsid w:val="0033354C"/>
    <w:rsid w:val="00390F4E"/>
    <w:rsid w:val="003A7445"/>
    <w:rsid w:val="003D3069"/>
    <w:rsid w:val="003E090F"/>
    <w:rsid w:val="00417FAA"/>
    <w:rsid w:val="00450F31"/>
    <w:rsid w:val="00476EDE"/>
    <w:rsid w:val="00486A2E"/>
    <w:rsid w:val="00493B04"/>
    <w:rsid w:val="00571A68"/>
    <w:rsid w:val="005942F7"/>
    <w:rsid w:val="00595A0F"/>
    <w:rsid w:val="005A44A6"/>
    <w:rsid w:val="005C2442"/>
    <w:rsid w:val="005D3900"/>
    <w:rsid w:val="005D5992"/>
    <w:rsid w:val="005F4B36"/>
    <w:rsid w:val="00600D3B"/>
    <w:rsid w:val="006033CE"/>
    <w:rsid w:val="00635C76"/>
    <w:rsid w:val="00652B2A"/>
    <w:rsid w:val="006828C6"/>
    <w:rsid w:val="006C580A"/>
    <w:rsid w:val="00730A2C"/>
    <w:rsid w:val="0079511F"/>
    <w:rsid w:val="007A3BC1"/>
    <w:rsid w:val="007D13C7"/>
    <w:rsid w:val="007F7789"/>
    <w:rsid w:val="00821311"/>
    <w:rsid w:val="008273D3"/>
    <w:rsid w:val="0083377A"/>
    <w:rsid w:val="00861CD0"/>
    <w:rsid w:val="008B38C3"/>
    <w:rsid w:val="008B6157"/>
    <w:rsid w:val="00907256"/>
    <w:rsid w:val="009118AC"/>
    <w:rsid w:val="0091648D"/>
    <w:rsid w:val="009A70DB"/>
    <w:rsid w:val="009B3344"/>
    <w:rsid w:val="00A02662"/>
    <w:rsid w:val="00A14208"/>
    <w:rsid w:val="00A73AA8"/>
    <w:rsid w:val="00AB6096"/>
    <w:rsid w:val="00AE79DC"/>
    <w:rsid w:val="00B4041A"/>
    <w:rsid w:val="00B63328"/>
    <w:rsid w:val="00B907A0"/>
    <w:rsid w:val="00BA5558"/>
    <w:rsid w:val="00BA60E9"/>
    <w:rsid w:val="00BC4E3B"/>
    <w:rsid w:val="00BC7466"/>
    <w:rsid w:val="00BE6B7D"/>
    <w:rsid w:val="00C9584E"/>
    <w:rsid w:val="00CE73D2"/>
    <w:rsid w:val="00D320D7"/>
    <w:rsid w:val="00D41084"/>
    <w:rsid w:val="00D673B4"/>
    <w:rsid w:val="00D678C0"/>
    <w:rsid w:val="00D879BA"/>
    <w:rsid w:val="00D91465"/>
    <w:rsid w:val="00D95BF7"/>
    <w:rsid w:val="00DF74E8"/>
    <w:rsid w:val="00E11DC7"/>
    <w:rsid w:val="00E3215C"/>
    <w:rsid w:val="00E370DD"/>
    <w:rsid w:val="00E90067"/>
    <w:rsid w:val="00E90F23"/>
    <w:rsid w:val="00EF6C2E"/>
    <w:rsid w:val="00F05F24"/>
    <w:rsid w:val="00F2038D"/>
    <w:rsid w:val="00F76F64"/>
    <w:rsid w:val="00F916E8"/>
    <w:rsid w:val="00FA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72"/>
  </w:style>
  <w:style w:type="paragraph" w:styleId="1">
    <w:name w:val="heading 1"/>
    <w:basedOn w:val="a"/>
    <w:next w:val="a0"/>
    <w:link w:val="10"/>
    <w:uiPriority w:val="99"/>
    <w:qFormat/>
    <w:locked/>
    <w:rsid w:val="00307FAA"/>
    <w:pPr>
      <w:numPr>
        <w:numId w:val="1"/>
      </w:numPr>
      <w:suppressAutoHyphens/>
      <w:spacing w:before="280" w:after="280"/>
      <w:outlineLvl w:val="0"/>
    </w:pPr>
    <w:rPr>
      <w:rFonts w:ascii="Times New Roman" w:hAnsi="Times New Roman"/>
      <w:bCs/>
      <w:kern w:val="1"/>
      <w:sz w:val="40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20D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BA5558"/>
    <w:pPr>
      <w:ind w:firstLine="540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A20D64"/>
  </w:style>
  <w:style w:type="paragraph" w:styleId="a0">
    <w:name w:val="Body Text"/>
    <w:basedOn w:val="a"/>
    <w:link w:val="a6"/>
    <w:uiPriority w:val="99"/>
    <w:rsid w:val="00307FAA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A20D64"/>
  </w:style>
  <w:style w:type="paragraph" w:customStyle="1" w:styleId="11">
    <w:name w:val="Абзац списка1"/>
    <w:basedOn w:val="a"/>
    <w:uiPriority w:val="99"/>
    <w:rsid w:val="00307FAA"/>
    <w:pPr>
      <w:suppressAutoHyphens/>
      <w:ind w:left="720"/>
      <w:jc w:val="center"/>
    </w:pPr>
    <w:rPr>
      <w:lang w:eastAsia="ar-SA"/>
    </w:rPr>
  </w:style>
  <w:style w:type="paragraph" w:customStyle="1" w:styleId="31">
    <w:name w:val="Основной текст с отступом 31"/>
    <w:basedOn w:val="a"/>
    <w:rsid w:val="006828C6"/>
    <w:pPr>
      <w:widowControl w:val="0"/>
      <w:suppressAutoHyphens/>
      <w:ind w:firstLine="900"/>
    </w:pPr>
    <w:rPr>
      <w:rFonts w:ascii="Times New Roman" w:eastAsia="Lucida Sans Unicode" w:hAnsi="Times New Roman"/>
      <w:kern w:val="2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14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91465"/>
    <w:rPr>
      <w:rFonts w:ascii="Tahoma" w:hAnsi="Tahoma" w:cs="Tahoma"/>
      <w:sz w:val="16"/>
      <w:szCs w:val="16"/>
    </w:rPr>
  </w:style>
  <w:style w:type="character" w:styleId="a9">
    <w:name w:val="Hyperlink"/>
    <w:basedOn w:val="a1"/>
    <w:uiPriority w:val="99"/>
    <w:unhideWhenUsed/>
    <w:rsid w:val="0024507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17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72"/>
  </w:style>
  <w:style w:type="paragraph" w:styleId="1">
    <w:name w:val="heading 1"/>
    <w:basedOn w:val="a"/>
    <w:next w:val="a0"/>
    <w:link w:val="10"/>
    <w:uiPriority w:val="99"/>
    <w:qFormat/>
    <w:locked/>
    <w:rsid w:val="00307FAA"/>
    <w:pPr>
      <w:numPr>
        <w:numId w:val="1"/>
      </w:numPr>
      <w:suppressAutoHyphens/>
      <w:spacing w:before="280" w:after="280"/>
      <w:outlineLvl w:val="0"/>
    </w:pPr>
    <w:rPr>
      <w:rFonts w:ascii="Times New Roman" w:hAnsi="Times New Roman"/>
      <w:bCs/>
      <w:kern w:val="1"/>
      <w:sz w:val="40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20D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BA5558"/>
    <w:pPr>
      <w:ind w:firstLine="540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A20D64"/>
  </w:style>
  <w:style w:type="paragraph" w:styleId="a0">
    <w:name w:val="Body Text"/>
    <w:basedOn w:val="a"/>
    <w:link w:val="a6"/>
    <w:uiPriority w:val="99"/>
    <w:rsid w:val="00307FAA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A20D64"/>
  </w:style>
  <w:style w:type="paragraph" w:customStyle="1" w:styleId="11">
    <w:name w:val="Абзац списка1"/>
    <w:basedOn w:val="a"/>
    <w:uiPriority w:val="99"/>
    <w:rsid w:val="00307FAA"/>
    <w:pPr>
      <w:suppressAutoHyphens/>
      <w:ind w:left="720"/>
      <w:jc w:val="center"/>
    </w:pPr>
    <w:rPr>
      <w:lang w:eastAsia="ar-SA"/>
    </w:rPr>
  </w:style>
  <w:style w:type="paragraph" w:customStyle="1" w:styleId="31">
    <w:name w:val="Основной текст с отступом 31"/>
    <w:basedOn w:val="a"/>
    <w:rsid w:val="006828C6"/>
    <w:pPr>
      <w:widowControl w:val="0"/>
      <w:suppressAutoHyphens/>
      <w:ind w:firstLine="900"/>
    </w:pPr>
    <w:rPr>
      <w:rFonts w:ascii="Times New Roman" w:eastAsia="Lucida Sans Unicode" w:hAnsi="Times New Roman"/>
      <w:kern w:val="2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14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91465"/>
    <w:rPr>
      <w:rFonts w:ascii="Tahoma" w:hAnsi="Tahoma" w:cs="Tahoma"/>
      <w:sz w:val="16"/>
      <w:szCs w:val="16"/>
    </w:rPr>
  </w:style>
  <w:style w:type="character" w:styleId="a9">
    <w:name w:val="Hyperlink"/>
    <w:basedOn w:val="a1"/>
    <w:uiPriority w:val="99"/>
    <w:unhideWhenUsed/>
    <w:rsid w:val="0024507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17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tka_EV@primorsky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utka_EV@primorsky.ru)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8906-4647-473F-BA95-E691E81D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3888</Words>
  <Characters>22164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Чирикова Елена Леопольдовна</dc:creator>
  <cp:lastModifiedBy>User</cp:lastModifiedBy>
  <cp:revision>2</cp:revision>
  <cp:lastPrinted>2013-09-23T07:39:00Z</cp:lastPrinted>
  <dcterms:created xsi:type="dcterms:W3CDTF">2014-03-18T12:15:00Z</dcterms:created>
  <dcterms:modified xsi:type="dcterms:W3CDTF">2014-03-18T12:15:00Z</dcterms:modified>
</cp:coreProperties>
</file>