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CC" w:rsidRDefault="002F05CC" w:rsidP="002F05CC">
      <w:pPr>
        <w:pStyle w:val="a3"/>
        <w:jc w:val="center"/>
        <w:rPr>
          <w:b/>
        </w:rPr>
      </w:pPr>
      <w:r w:rsidRPr="002F05CC">
        <w:rPr>
          <w:b/>
        </w:rPr>
        <w:t>ИСТОРИЧЕСКАЯ СПРАВКА</w:t>
      </w:r>
    </w:p>
    <w:p w:rsidR="00BF0635" w:rsidRPr="002F05CC" w:rsidRDefault="00AD1853" w:rsidP="002F05CC">
      <w:pPr>
        <w:pStyle w:val="a3"/>
        <w:jc w:val="center"/>
        <w:rPr>
          <w:b/>
        </w:rPr>
      </w:pPr>
      <w:r w:rsidRPr="002F05CC">
        <w:rPr>
          <w:b/>
        </w:rPr>
        <w:t>КГБУЗ «В</w:t>
      </w:r>
      <w:r w:rsidR="002F05CC" w:rsidRPr="002F05CC">
        <w:rPr>
          <w:b/>
        </w:rPr>
        <w:t>ладивостокская клиническая больница №1</w:t>
      </w:r>
      <w:r w:rsidRPr="002F05CC">
        <w:rPr>
          <w:b/>
        </w:rPr>
        <w:t>»</w:t>
      </w:r>
    </w:p>
    <w:p w:rsidR="00AD1853" w:rsidRDefault="00AD1853" w:rsidP="00AD1853">
      <w:pPr>
        <w:pStyle w:val="a3"/>
        <w:rPr>
          <w:b/>
        </w:rPr>
      </w:pPr>
    </w:p>
    <w:p w:rsidR="002F05CC" w:rsidRPr="00AD1853" w:rsidRDefault="002F05CC" w:rsidP="00AD1853">
      <w:pPr>
        <w:pStyle w:val="a3"/>
        <w:rPr>
          <w:b/>
          <w:i/>
        </w:rPr>
      </w:pPr>
    </w:p>
    <w:p w:rsidR="00BF0635" w:rsidRPr="00AD1853" w:rsidRDefault="00BF0635" w:rsidP="00AD1853">
      <w:pPr>
        <w:pStyle w:val="a3"/>
      </w:pPr>
      <w:r w:rsidRPr="00AD1853">
        <w:t>В 1958 году был заложен фундамент на месте парка железнодорожников в районе Корейской слободки на</w:t>
      </w:r>
      <w:proofErr w:type="gramStart"/>
      <w:r w:rsidRPr="00AD1853">
        <w:t xml:space="preserve"> П</w:t>
      </w:r>
      <w:proofErr w:type="gramEnd"/>
      <w:r w:rsidRPr="00AD1853">
        <w:t>ервой речке под Городскую клиническую больницу.</w:t>
      </w:r>
    </w:p>
    <w:p w:rsidR="00AD1853" w:rsidRPr="00AD1853" w:rsidRDefault="00AD1853" w:rsidP="00AD1853">
      <w:pPr>
        <w:pStyle w:val="a3"/>
      </w:pPr>
    </w:p>
    <w:p w:rsidR="00BF0635" w:rsidRPr="00AD1853" w:rsidRDefault="002F05CC" w:rsidP="00AD1853">
      <w:pPr>
        <w:pStyle w:val="a3"/>
      </w:pPr>
      <w:r>
        <w:t xml:space="preserve">Уже через два года, 3 </w:t>
      </w:r>
      <w:r w:rsidR="00BF0635" w:rsidRPr="00AD1853">
        <w:t>июня 1961 года</w:t>
      </w:r>
      <w:r>
        <w:t>,</w:t>
      </w:r>
      <w:r w:rsidR="00BF0635" w:rsidRPr="00AD1853">
        <w:t xml:space="preserve"> больница приняла своих первых пациентов. Э</w:t>
      </w:r>
      <w:r>
        <w:t xml:space="preserve">ту </w:t>
      </w:r>
      <w:r w:rsidR="00BF0635" w:rsidRPr="00AD1853">
        <w:t>д</w:t>
      </w:r>
      <w:r>
        <w:t>ату</w:t>
      </w:r>
      <w:r w:rsidR="00BF0635" w:rsidRPr="00AD1853">
        <w:t xml:space="preserve"> коллектив и </w:t>
      </w:r>
      <w:r>
        <w:t>считает</w:t>
      </w:r>
      <w:r w:rsidR="00BF0635" w:rsidRPr="00AD1853">
        <w:t xml:space="preserve"> днем рождения больницы. Ныне лечебное учреждение имеет официальное название – краевое государственное бюджетное учреждение здравоохранения «Владивостокская клиническая больница № 1». </w:t>
      </w:r>
    </w:p>
    <w:p w:rsidR="00AD1853" w:rsidRPr="00AD1853" w:rsidRDefault="00AD1853" w:rsidP="00AD1853">
      <w:pPr>
        <w:pStyle w:val="a3"/>
      </w:pPr>
    </w:p>
    <w:p w:rsidR="00BF0635" w:rsidRPr="00AD1853" w:rsidRDefault="002F05CC" w:rsidP="00AD1853">
      <w:pPr>
        <w:pStyle w:val="a3"/>
      </w:pPr>
      <w:r>
        <w:t xml:space="preserve">Первым главным врачом больницы </w:t>
      </w:r>
      <w:r w:rsidR="00BF0635" w:rsidRPr="00AD1853">
        <w:t xml:space="preserve">была </w:t>
      </w:r>
      <w:proofErr w:type="spellStart"/>
      <w:r w:rsidR="00BF0635" w:rsidRPr="00AD1853">
        <w:t>Музалевская</w:t>
      </w:r>
      <w:proofErr w:type="spellEnd"/>
      <w:r w:rsidR="00BF0635" w:rsidRPr="00AD1853">
        <w:t xml:space="preserve"> Александра Дмитриевна.</w:t>
      </w:r>
    </w:p>
    <w:p w:rsidR="00AD1853" w:rsidRPr="00AD1853" w:rsidRDefault="00AD1853" w:rsidP="00AD1853">
      <w:pPr>
        <w:pStyle w:val="a3"/>
      </w:pPr>
    </w:p>
    <w:p w:rsidR="00BF0635" w:rsidRPr="00AD1853" w:rsidRDefault="00BF0635" w:rsidP="00AD1853">
      <w:pPr>
        <w:pStyle w:val="a3"/>
      </w:pPr>
      <w:r w:rsidRPr="00AD1853">
        <w:t xml:space="preserve">Вначале </w:t>
      </w:r>
      <w:r w:rsidR="002F05CC">
        <w:t>клиника</w:t>
      </w:r>
      <w:r w:rsidRPr="00AD1853">
        <w:t xml:space="preserve"> занимала три лечебных корпуса: </w:t>
      </w:r>
      <w:proofErr w:type="gramStart"/>
      <w:r w:rsidRPr="00AD1853">
        <w:t>главный</w:t>
      </w:r>
      <w:proofErr w:type="gramEnd"/>
      <w:r w:rsidRPr="00AD1853">
        <w:t xml:space="preserve">, в котором размещались хирургическое, терапевтическое, травматологическое отделения и два отдельно стоящих двухэтажных корпуса. Все отделения имели по 80 коек. Кроме этого в больнице были развернуты: первый в городе травмпункт, городская прозектура, функциональная диагностика, рентген отделение, лаборатория, стоматологический кабинет, приемное отделение. </w:t>
      </w:r>
    </w:p>
    <w:p w:rsidR="00AD1853" w:rsidRPr="00AD1853" w:rsidRDefault="00AD1853" w:rsidP="00AD1853">
      <w:pPr>
        <w:pStyle w:val="a3"/>
      </w:pPr>
    </w:p>
    <w:p w:rsidR="00BF0635" w:rsidRPr="00AD1853" w:rsidRDefault="00BF0635" w:rsidP="00AD1853">
      <w:pPr>
        <w:pStyle w:val="a3"/>
      </w:pPr>
      <w:r w:rsidRPr="00AD1853">
        <w:t>В 1966 году дополнительно введены в строй помещения: пятиэтажный лечебный корпус, кухонный блок, прачечная, овощехранилище, приемное отделение. Открытие нового корпуса позволило разместить дополнительно ряд специализированных отделений: неврологическое, отоларингологическое, 2-е травматологическое, детской хирургии, урологии, торакальное и инфарктное.</w:t>
      </w:r>
    </w:p>
    <w:p w:rsidR="00AD1853" w:rsidRPr="00AD1853" w:rsidRDefault="00AD1853" w:rsidP="00AD1853">
      <w:pPr>
        <w:pStyle w:val="a3"/>
      </w:pPr>
    </w:p>
    <w:p w:rsidR="00BF0635" w:rsidRPr="00AD1853" w:rsidRDefault="00BF0635" w:rsidP="00AD1853">
      <w:pPr>
        <w:pStyle w:val="a3"/>
      </w:pPr>
      <w:r w:rsidRPr="00AD1853">
        <w:t>В 1972 году больница была объединена со станцией скорой медицинской помощи. Это был стационар на 1000 коек. С октября 1978 года, после открытия ГКБ № 2 (1000-коечной больницы) произошла реорганизация</w:t>
      </w:r>
      <w:r w:rsidR="00CB2CAA">
        <w:t>,</w:t>
      </w:r>
      <w:r w:rsidRPr="00AD1853">
        <w:t xml:space="preserve"> и осталось 830 коек, частично изменился профиль отделений.</w:t>
      </w:r>
    </w:p>
    <w:p w:rsidR="00AD1853" w:rsidRPr="00AD1853" w:rsidRDefault="00AD1853" w:rsidP="00AD1853">
      <w:pPr>
        <w:pStyle w:val="a3"/>
      </w:pPr>
    </w:p>
    <w:p w:rsidR="00CB2CAA" w:rsidRDefault="00BF0635" w:rsidP="00AD1853">
      <w:pPr>
        <w:pStyle w:val="a3"/>
      </w:pPr>
      <w:r w:rsidRPr="00AD1853">
        <w:t xml:space="preserve">КГБУЗ «ВКБ № 1» </w:t>
      </w:r>
      <w:proofErr w:type="gramStart"/>
      <w:r w:rsidRPr="00AD1853">
        <w:t>сильна</w:t>
      </w:r>
      <w:proofErr w:type="gramEnd"/>
      <w:r w:rsidRPr="00AD1853">
        <w:t xml:space="preserve"> своими традициями, своей историей. Впервые в крае в стенах больницы произведена операция на сердце, при эмболиях и тромбозах крупных сосудов, установлена «искусственная почка», аппарат искусственного кровообращения, открыто первое городское отделение реанимации, произведена первая гастроскопия. </w:t>
      </w:r>
    </w:p>
    <w:p w:rsidR="00CB2CAA" w:rsidRDefault="00CB2CAA" w:rsidP="00AD1853">
      <w:pPr>
        <w:pStyle w:val="a3"/>
      </w:pPr>
    </w:p>
    <w:p w:rsidR="00CB2CAA" w:rsidRDefault="00BF0635" w:rsidP="00AD1853">
      <w:pPr>
        <w:pStyle w:val="a3"/>
      </w:pPr>
      <w:r w:rsidRPr="00AD1853">
        <w:t xml:space="preserve">За годы развития постоянно укреплялась материально-техническая база: проводились ремонты отделений, улучшались условия пребывания больных в стационаре, приводились в соответствие многие рабочие места сотрудников, совершенствовалась диагностическая и лечебная база. </w:t>
      </w:r>
    </w:p>
    <w:p w:rsidR="00CB2CAA" w:rsidRDefault="00CB2CAA" w:rsidP="00AD1853">
      <w:pPr>
        <w:pStyle w:val="a3"/>
      </w:pPr>
    </w:p>
    <w:p w:rsidR="00BF0635" w:rsidRPr="00AD1853" w:rsidRDefault="00BF0635" w:rsidP="00AD1853">
      <w:pPr>
        <w:pStyle w:val="a3"/>
      </w:pPr>
      <w:proofErr w:type="gramStart"/>
      <w:r w:rsidRPr="00AD1853">
        <w:t xml:space="preserve">Много сил и энергии отдали развитию городской больницы ее главные врачи: с 1974  по 1979 гг. стационаром руководил </w:t>
      </w:r>
      <w:proofErr w:type="spellStart"/>
      <w:r w:rsidRPr="00AD1853">
        <w:t>Лузянин</w:t>
      </w:r>
      <w:proofErr w:type="spellEnd"/>
      <w:r w:rsidRPr="00AD1853">
        <w:t xml:space="preserve"> Владимир Борисович; с 1979 по 1985 гг. – Рыженко Виталий Максимович; с 1985 по 1987 гг. – Романов Юрий Львович; с 1987 по 2004 гг. – Кондрашов Александр Иванович; с 2004 г. по 2005 г. – Кузьмин Андрей Валерьевич;</w:t>
      </w:r>
      <w:proofErr w:type="gramEnd"/>
      <w:r w:rsidRPr="00AD1853">
        <w:t xml:space="preserve"> с 2005 г. по 2006 г. – Солодовников Виталий Викторович; с 2006 г. по 2007 г. – Степанченко Игорь Юрьевич; с 2007 г. по настоящее время – Лебедев Сергей Васильевич.</w:t>
      </w:r>
    </w:p>
    <w:p w:rsidR="00AD1853" w:rsidRPr="00AD1853" w:rsidRDefault="00AD1853" w:rsidP="00AD1853">
      <w:pPr>
        <w:pStyle w:val="a3"/>
      </w:pPr>
    </w:p>
    <w:p w:rsidR="00BF0635" w:rsidRPr="00AD1853" w:rsidRDefault="00BF0635" w:rsidP="00AD1853">
      <w:pPr>
        <w:pStyle w:val="a3"/>
      </w:pPr>
      <w:r w:rsidRPr="00AD1853">
        <w:t xml:space="preserve">В больнице создана мощная кардиологическая служба. За эти годы внедрены в практику современные методы обследования (УЗИ сердца, МНО крови, АЧТВ, исследование </w:t>
      </w:r>
      <w:r w:rsidRPr="00AD1853">
        <w:lastRenderedPageBreak/>
        <w:t xml:space="preserve">липидного профиля, </w:t>
      </w:r>
      <w:proofErr w:type="spellStart"/>
      <w:r w:rsidRPr="00AD1853">
        <w:t>тропонинового</w:t>
      </w:r>
      <w:proofErr w:type="spellEnd"/>
      <w:r w:rsidRPr="00AD1853">
        <w:t xml:space="preserve"> теста, суточного </w:t>
      </w:r>
      <w:proofErr w:type="spellStart"/>
      <w:r w:rsidRPr="00AD1853">
        <w:t>мониторирования</w:t>
      </w:r>
      <w:proofErr w:type="spellEnd"/>
      <w:r w:rsidRPr="00AD1853">
        <w:t xml:space="preserve"> АД) и уменьшился срок пребывания больн</w:t>
      </w:r>
      <w:r w:rsidR="00CB2CAA">
        <w:t xml:space="preserve">ого в стационаре с 19,4 </w:t>
      </w:r>
      <w:proofErr w:type="gramStart"/>
      <w:r w:rsidR="00CB2CAA">
        <w:t>к</w:t>
      </w:r>
      <w:proofErr w:type="gramEnd"/>
      <w:r w:rsidR="00CB2CAA">
        <w:t xml:space="preserve">/дней </w:t>
      </w:r>
      <w:r w:rsidRPr="00AD1853">
        <w:t xml:space="preserve">до 13,1 к/дней. </w:t>
      </w:r>
      <w:proofErr w:type="gramStart"/>
      <w:r w:rsidR="00BF5243">
        <w:t>В</w:t>
      </w:r>
      <w:r w:rsidRPr="00AD1853">
        <w:t>недрен</w:t>
      </w:r>
      <w:proofErr w:type="gramEnd"/>
      <w:r w:rsidRPr="00AD1853">
        <w:t xml:space="preserve"> в практику </w:t>
      </w:r>
      <w:proofErr w:type="spellStart"/>
      <w:r w:rsidRPr="00AD1853">
        <w:t>тредмил-тест</w:t>
      </w:r>
      <w:proofErr w:type="spellEnd"/>
      <w:r w:rsidR="00BF5243">
        <w:t xml:space="preserve">, </w:t>
      </w:r>
      <w:proofErr w:type="spellStart"/>
      <w:r w:rsidR="00BF5243" w:rsidRPr="00AD1853">
        <w:t>чрезпищеводн</w:t>
      </w:r>
      <w:r w:rsidR="00BF5243">
        <w:t>ая</w:t>
      </w:r>
      <w:proofErr w:type="spellEnd"/>
      <w:r w:rsidR="00BF5243">
        <w:t xml:space="preserve"> </w:t>
      </w:r>
      <w:r w:rsidR="00BF5243" w:rsidRPr="00AD1853">
        <w:t xml:space="preserve">ЭКС и </w:t>
      </w:r>
      <w:proofErr w:type="spellStart"/>
      <w:r w:rsidR="00BF5243" w:rsidRPr="00AD1853">
        <w:t>эхокардиографическо</w:t>
      </w:r>
      <w:r w:rsidR="00BF5243">
        <w:t>е</w:t>
      </w:r>
      <w:proofErr w:type="spellEnd"/>
      <w:r w:rsidR="00BF5243">
        <w:t xml:space="preserve"> исследование, позволяющие</w:t>
      </w:r>
      <w:r w:rsidRPr="00AD1853">
        <w:t xml:space="preserve"> выявлять скрытые формы ишемической болезни сердца. Впервые в истории муниципального здравоохранения Приморского края начато выполнение компьютерной томографии коронарных сосудов. </w:t>
      </w:r>
    </w:p>
    <w:p w:rsidR="00AD1853" w:rsidRPr="00AD1853" w:rsidRDefault="00AD1853" w:rsidP="00AD1853">
      <w:pPr>
        <w:pStyle w:val="a3"/>
      </w:pPr>
    </w:p>
    <w:p w:rsidR="00BF0635" w:rsidRPr="00AD1853" w:rsidRDefault="00BF0635" w:rsidP="00AD1853">
      <w:pPr>
        <w:pStyle w:val="a3"/>
      </w:pPr>
      <w:r w:rsidRPr="00AD1853">
        <w:t xml:space="preserve">22 апреля 2014 года приказом ДЗ ПК в КГБУЗ «ВКБ № 1» с вводом в эксплуатацию ангиографического комплекса открыто отделение </w:t>
      </w:r>
      <w:proofErr w:type="spellStart"/>
      <w:r w:rsidRPr="00AD1853">
        <w:t>рентгенхирургических</w:t>
      </w:r>
      <w:proofErr w:type="spellEnd"/>
      <w:r w:rsidRPr="00AD1853">
        <w:t xml:space="preserve"> методов диагностики и лечения. Методики </w:t>
      </w:r>
      <w:proofErr w:type="spellStart"/>
      <w:r w:rsidRPr="00AD1853">
        <w:t>коронарографии</w:t>
      </w:r>
      <w:proofErr w:type="spellEnd"/>
      <w:r w:rsidRPr="00AD1853">
        <w:t xml:space="preserve">, баллонной </w:t>
      </w:r>
      <w:proofErr w:type="spellStart"/>
      <w:r w:rsidRPr="00AD1853">
        <w:t>ангиопластики</w:t>
      </w:r>
      <w:proofErr w:type="spellEnd"/>
      <w:r w:rsidRPr="00AD1853">
        <w:t xml:space="preserve"> со </w:t>
      </w:r>
      <w:proofErr w:type="spellStart"/>
      <w:r w:rsidRPr="00AD1853">
        <w:t>стентированием</w:t>
      </w:r>
      <w:proofErr w:type="spellEnd"/>
      <w:r w:rsidRPr="00AD1853">
        <w:t xml:space="preserve"> подняли качество оказания кардиологической помощи на принципиально новый уровень. На сегодняшний день выполнено почти две тысячи диагностических и более 800 лечебных процедур и вмешательств. </w:t>
      </w:r>
    </w:p>
    <w:p w:rsidR="00AD1853" w:rsidRPr="00AD1853" w:rsidRDefault="00AD1853" w:rsidP="00AD1853">
      <w:pPr>
        <w:pStyle w:val="a3"/>
      </w:pPr>
    </w:p>
    <w:p w:rsidR="00BF0635" w:rsidRPr="00AD1853" w:rsidRDefault="00BF0635" w:rsidP="00AD1853">
      <w:pPr>
        <w:pStyle w:val="a3"/>
      </w:pPr>
      <w:r w:rsidRPr="00AD1853">
        <w:t xml:space="preserve">За полвека высокого </w:t>
      </w:r>
      <w:proofErr w:type="gramStart"/>
      <w:r w:rsidRPr="00AD1853">
        <w:t>уровня достигло оказание</w:t>
      </w:r>
      <w:proofErr w:type="gramEnd"/>
      <w:r w:rsidRPr="00AD1853">
        <w:t xml:space="preserve"> медицинской помощи больным в неврологическом отделении. Широкое применение методов компьютерной электроэнцефалографии, </w:t>
      </w:r>
      <w:proofErr w:type="spellStart"/>
      <w:r w:rsidRPr="00AD1853">
        <w:t>нейровизуализации</w:t>
      </w:r>
      <w:proofErr w:type="spellEnd"/>
      <w:r w:rsidRPr="00AD1853">
        <w:t>, огромный практический опыт врачебного и сестринского персонала превратили отделение неврологии в передовой рубеж борьбы с заболеваниями головного и спинного мозга, периферической нервной системы не только в городе Владивостоке, но и в Приморском крае.</w:t>
      </w:r>
    </w:p>
    <w:p w:rsidR="00AD1853" w:rsidRPr="00AD1853" w:rsidRDefault="00AD1853" w:rsidP="00AD1853">
      <w:pPr>
        <w:pStyle w:val="a3"/>
      </w:pPr>
    </w:p>
    <w:p w:rsidR="00BF0635" w:rsidRPr="00AD1853" w:rsidRDefault="00BF0635" w:rsidP="00AD1853">
      <w:pPr>
        <w:pStyle w:val="a3"/>
      </w:pPr>
      <w:r w:rsidRPr="00AD1853">
        <w:t>3 июня 2013 оказание неврологической помощи в стационаре было серьезнейшим образом реорганизовано. С введением в ст</w:t>
      </w:r>
      <w:r w:rsidR="00CB2CAA">
        <w:t>р</w:t>
      </w:r>
      <w:r w:rsidRPr="00AD1853">
        <w:t xml:space="preserve">ой новой 12-ти коечной реанимации, формированием </w:t>
      </w:r>
      <w:proofErr w:type="spellStart"/>
      <w:r w:rsidRPr="00AD1853">
        <w:t>мультидисциплинарной</w:t>
      </w:r>
      <w:proofErr w:type="spellEnd"/>
      <w:r w:rsidRPr="00AD1853">
        <w:t xml:space="preserve"> бригады и отработкой логистики перемещения пациентов в КГБУЗ «ВКБ № 1» заработало крупнейшее в крае 60-ти коечное первичное сосудистое отделение. В стенах больницы был проведен первый в истории приморского здравоохранения тромболизис при ОНМК. На сегодняшний день выполнено 135 </w:t>
      </w:r>
      <w:proofErr w:type="spellStart"/>
      <w:r w:rsidRPr="00AD1853">
        <w:t>тромболитических</w:t>
      </w:r>
      <w:proofErr w:type="spellEnd"/>
      <w:r w:rsidRPr="00AD1853">
        <w:t xml:space="preserve"> процедур. Неврологическая и </w:t>
      </w:r>
      <w:proofErr w:type="spellStart"/>
      <w:r w:rsidRPr="00AD1853">
        <w:t>нейрореанимационная</w:t>
      </w:r>
      <w:proofErr w:type="spellEnd"/>
      <w:r w:rsidRPr="00AD1853">
        <w:t xml:space="preserve"> служба КГБУЗ «ВКБ №1» занимает лидирующие позиции </w:t>
      </w:r>
      <w:proofErr w:type="gramStart"/>
      <w:r w:rsidRPr="00AD1853">
        <w:t>в</w:t>
      </w:r>
      <w:proofErr w:type="gramEnd"/>
      <w:r w:rsidRPr="00AD1853">
        <w:t xml:space="preserve"> </w:t>
      </w:r>
      <w:r w:rsidR="00AC4422">
        <w:t>п</w:t>
      </w:r>
      <w:r w:rsidRPr="00AD1853">
        <w:t xml:space="preserve">риморской </w:t>
      </w:r>
      <w:proofErr w:type="spellStart"/>
      <w:r w:rsidRPr="00AD1853">
        <w:t>инсультологии</w:t>
      </w:r>
      <w:proofErr w:type="spellEnd"/>
      <w:r w:rsidRPr="00AD1853">
        <w:t xml:space="preserve">. </w:t>
      </w:r>
    </w:p>
    <w:p w:rsidR="00AD1853" w:rsidRPr="00AD1853" w:rsidRDefault="00AD1853" w:rsidP="00AD1853">
      <w:pPr>
        <w:pStyle w:val="a3"/>
      </w:pPr>
    </w:p>
    <w:p w:rsidR="00BF0635" w:rsidRDefault="00BF0635" w:rsidP="00AD1853">
      <w:pPr>
        <w:pStyle w:val="a3"/>
      </w:pPr>
      <w:r w:rsidRPr="00AD1853">
        <w:t>Сегодня врачи-пульмонологи КГБУЗ «ВКБ 1» являются признанными лидерами во всем регионе.</w:t>
      </w:r>
      <w:r w:rsidR="00164613">
        <w:t xml:space="preserve"> А и</w:t>
      </w:r>
      <w:r w:rsidRPr="00AD1853">
        <w:t xml:space="preserve">стинной оценкой многолетних усилий специалистов </w:t>
      </w:r>
      <w:r w:rsidR="00164613" w:rsidRPr="00AD1853">
        <w:t xml:space="preserve">специализированного гастроэнтерологического </w:t>
      </w:r>
      <w:r w:rsidRPr="00AD1853">
        <w:t xml:space="preserve">отделения стало желание </w:t>
      </w:r>
      <w:proofErr w:type="spellStart"/>
      <w:r w:rsidRPr="00AD1853">
        <w:t>владивостокцев</w:t>
      </w:r>
      <w:proofErr w:type="spellEnd"/>
      <w:r w:rsidRPr="00AD1853">
        <w:t xml:space="preserve"> и </w:t>
      </w:r>
      <w:proofErr w:type="spellStart"/>
      <w:r w:rsidRPr="00AD1853">
        <w:t>приморцев</w:t>
      </w:r>
      <w:proofErr w:type="spellEnd"/>
      <w:r w:rsidRPr="00AD1853">
        <w:t xml:space="preserve"> лечить заболевания желудка и кишечника, печени только в стенах первой городской больницы.    </w:t>
      </w:r>
    </w:p>
    <w:p w:rsidR="00BF5243" w:rsidRPr="00AD1853" w:rsidRDefault="00BF5243" w:rsidP="00AD1853">
      <w:pPr>
        <w:pStyle w:val="a3"/>
      </w:pPr>
    </w:p>
    <w:p w:rsidR="00BF5243" w:rsidRDefault="00BF5243" w:rsidP="00BF5243">
      <w:pPr>
        <w:pStyle w:val="a3"/>
      </w:pPr>
      <w:r w:rsidRPr="00AD1853">
        <w:t>Гордостью стационара явля</w:t>
      </w:r>
      <w:r>
        <w:t>ю</w:t>
      </w:r>
      <w:r w:rsidRPr="00AD1853">
        <w:t>тся физио</w:t>
      </w:r>
      <w:r>
        <w:t>терапевтическое и эн</w:t>
      </w:r>
      <w:r w:rsidRPr="00AD1853">
        <w:t>доскопическое отделени</w:t>
      </w:r>
      <w:r>
        <w:t>я.</w:t>
      </w:r>
      <w:r w:rsidRPr="00AD1853">
        <w:t xml:space="preserve"> </w:t>
      </w:r>
    </w:p>
    <w:p w:rsidR="00AD1853" w:rsidRPr="00AD1853" w:rsidRDefault="00AD1853" w:rsidP="00AD1853">
      <w:pPr>
        <w:pStyle w:val="a3"/>
      </w:pPr>
    </w:p>
    <w:p w:rsidR="00AD1853" w:rsidRDefault="00BF0635" w:rsidP="00AD1853">
      <w:pPr>
        <w:pStyle w:val="a3"/>
      </w:pPr>
      <w:r w:rsidRPr="00AD1853">
        <w:t>Хирургическая служба стационара представлена хирургическим, хирургическим</w:t>
      </w:r>
      <w:r w:rsidR="00B86670" w:rsidRPr="00AD1853">
        <w:t xml:space="preserve"> для лечения гнойной патологии</w:t>
      </w:r>
      <w:r w:rsidRPr="00AD1853">
        <w:t xml:space="preserve"> и гинекологическим отделениями. Блок хирургических отделений активно внедряет в жизнь самые передовые технологии лечения: </w:t>
      </w:r>
      <w:proofErr w:type="spellStart"/>
      <w:r w:rsidRPr="00AD1853">
        <w:t>эндоваскулярная</w:t>
      </w:r>
      <w:proofErr w:type="spellEnd"/>
      <w:r w:rsidRPr="00AD1853">
        <w:t xml:space="preserve"> </w:t>
      </w:r>
      <w:proofErr w:type="spellStart"/>
      <w:r w:rsidRPr="00AD1853">
        <w:t>эмболизация</w:t>
      </w:r>
      <w:proofErr w:type="spellEnd"/>
      <w:r w:rsidRPr="00AD1853">
        <w:t xml:space="preserve"> маточных артерий; </w:t>
      </w:r>
      <w:proofErr w:type="spellStart"/>
      <w:r w:rsidRPr="00AD1853">
        <w:t>эндоваскулярная</w:t>
      </w:r>
      <w:proofErr w:type="spellEnd"/>
      <w:r w:rsidRPr="00AD1853">
        <w:t xml:space="preserve"> </w:t>
      </w:r>
      <w:proofErr w:type="spellStart"/>
      <w:r w:rsidRPr="00AD1853">
        <w:t>эмболизационная</w:t>
      </w:r>
      <w:proofErr w:type="spellEnd"/>
      <w:r w:rsidRPr="00AD1853">
        <w:t xml:space="preserve"> химиотерапия опухолей печени; опорная ларингоскопия и многие другие.</w:t>
      </w:r>
      <w:r w:rsidR="00164613">
        <w:t xml:space="preserve"> </w:t>
      </w:r>
      <w:r w:rsidRPr="00AD1853">
        <w:t xml:space="preserve">В отделении эндоскопической хирургии оказываются высокотехнологичные оперативные вмешательства больным хирургического, гинекологического, ЛОР профиля. </w:t>
      </w:r>
    </w:p>
    <w:p w:rsidR="00164613" w:rsidRPr="00AD1853" w:rsidRDefault="00164613" w:rsidP="00AD1853">
      <w:pPr>
        <w:pStyle w:val="a3"/>
      </w:pPr>
    </w:p>
    <w:p w:rsidR="00BF0635" w:rsidRPr="00AD1853" w:rsidRDefault="00BF0635" w:rsidP="00AD1853">
      <w:pPr>
        <w:pStyle w:val="a3"/>
      </w:pPr>
      <w:r w:rsidRPr="00AD1853">
        <w:t xml:space="preserve">С момента открытия не теряет динамизма в развитии и применении новейших методик интенсивной терапии отделение анестезиологии и реанимации. Новую жизнь в отделение вдохнула программа модернизации, позволившая практически полностью </w:t>
      </w:r>
      <w:proofErr w:type="spellStart"/>
      <w:r w:rsidRPr="00AD1853">
        <w:t>переукомплектовать</w:t>
      </w:r>
      <w:proofErr w:type="spellEnd"/>
      <w:r w:rsidRPr="00AD1853">
        <w:t xml:space="preserve"> парк </w:t>
      </w:r>
      <w:proofErr w:type="spellStart"/>
      <w:r w:rsidRPr="00AD1853">
        <w:t>наркозно-дыхательной</w:t>
      </w:r>
      <w:proofErr w:type="spellEnd"/>
      <w:r w:rsidRPr="00AD1853">
        <w:t>, следящей, электроимпульсной аппаратуры.</w:t>
      </w:r>
    </w:p>
    <w:p w:rsidR="00AD1853" w:rsidRPr="00AD1853" w:rsidRDefault="00AD1853" w:rsidP="00AD1853">
      <w:pPr>
        <w:pStyle w:val="a3"/>
      </w:pPr>
    </w:p>
    <w:p w:rsidR="00164613" w:rsidRDefault="00BF0635" w:rsidP="00AD1853">
      <w:pPr>
        <w:pStyle w:val="a3"/>
      </w:pPr>
      <w:r w:rsidRPr="00AD1853">
        <w:lastRenderedPageBreak/>
        <w:t xml:space="preserve">Отделению функциональной диагностики сегодня доступны новейшие методики исследования внутренних органов, сердца. Особым украшением отделения </w:t>
      </w:r>
      <w:r w:rsidR="00BF5243" w:rsidRPr="00AD1853">
        <w:t xml:space="preserve">рентгенологии </w:t>
      </w:r>
      <w:r w:rsidRPr="00AD1853">
        <w:t xml:space="preserve">стал </w:t>
      </w:r>
      <w:proofErr w:type="spellStart"/>
      <w:r w:rsidRPr="00AD1853">
        <w:t>мультисрезовый</w:t>
      </w:r>
      <w:proofErr w:type="spellEnd"/>
      <w:r w:rsidRPr="00AD1853">
        <w:t xml:space="preserve"> компьютерный томограф, введенный в эксплуатацию в год 50-летнего юбилея больницы. </w:t>
      </w:r>
    </w:p>
    <w:p w:rsidR="00164613" w:rsidRDefault="00164613" w:rsidP="00AD1853">
      <w:pPr>
        <w:pStyle w:val="a3"/>
      </w:pPr>
    </w:p>
    <w:p w:rsidR="00164613" w:rsidRDefault="00BF0635" w:rsidP="00AD1853">
      <w:pPr>
        <w:pStyle w:val="a3"/>
      </w:pPr>
      <w:r w:rsidRPr="00AD1853">
        <w:t xml:space="preserve">Клинико-диагностическая лаборатория также преобразилась за годы становления и развития. Автоматические и полуавтоматические анализаторы, вакуумные системы забора крови, современная лабораторная техника, реагенты и материалы только оттеняют умения и высокий профессионализм сотрудников. </w:t>
      </w:r>
    </w:p>
    <w:p w:rsidR="00BF5243" w:rsidRPr="00AD1853" w:rsidRDefault="00BF5243" w:rsidP="00AD1853">
      <w:pPr>
        <w:pStyle w:val="a3"/>
      </w:pPr>
    </w:p>
    <w:p w:rsidR="00BF0635" w:rsidRPr="00AD1853" w:rsidRDefault="00BF0635" w:rsidP="00AD1853">
      <w:pPr>
        <w:pStyle w:val="a3"/>
      </w:pPr>
      <w:r w:rsidRPr="00AD1853">
        <w:t xml:space="preserve">С первых дней больница является клинической базой Владивостокского государственного медицинского университета (ныне ТГМУ), ведущим центром научно-педагогической работы по подготовке практических врачей для всего края, многие выпускники ВГМУ получили подготовку по ведущим дисциплинам в стенах больницы.  </w:t>
      </w:r>
    </w:p>
    <w:p w:rsidR="00AD1853" w:rsidRPr="00AD1853" w:rsidRDefault="00AD1853" w:rsidP="00AD1853">
      <w:pPr>
        <w:pStyle w:val="a3"/>
      </w:pPr>
    </w:p>
    <w:p w:rsidR="00BF0635" w:rsidRPr="00AD1853" w:rsidRDefault="00BF0635" w:rsidP="00AD1853">
      <w:pPr>
        <w:pStyle w:val="a3"/>
      </w:pPr>
      <w:r w:rsidRPr="00AD1853">
        <w:t xml:space="preserve">В 2016 году КГБУЗ «ВКБ № 1» впервые в истории претендует на получение </w:t>
      </w:r>
      <w:proofErr w:type="gramStart"/>
      <w:r w:rsidRPr="00AD1853">
        <w:t>лицензии</w:t>
      </w:r>
      <w:proofErr w:type="gramEnd"/>
      <w:r w:rsidRPr="00AD1853">
        <w:t xml:space="preserve"> на оказание высокотехнологической медицинской помощи по профилям сердечно-сосудистая хирургия и отоларингология, завершая в год 55-летнего юбилея очередной виток спирали развития. </w:t>
      </w:r>
    </w:p>
    <w:p w:rsidR="00AD1853" w:rsidRPr="00AD1853" w:rsidRDefault="00AD1853" w:rsidP="00AD1853">
      <w:pPr>
        <w:pStyle w:val="a3"/>
      </w:pPr>
    </w:p>
    <w:p w:rsidR="00AD1853" w:rsidRPr="00AD1853" w:rsidRDefault="00AD1853" w:rsidP="00AD1853">
      <w:pPr>
        <w:pStyle w:val="a3"/>
        <w:rPr>
          <w:b/>
        </w:rPr>
      </w:pPr>
      <w:r w:rsidRPr="00AD1853">
        <w:rPr>
          <w:b/>
        </w:rPr>
        <w:t>ВКБ №1 сегодня</w:t>
      </w:r>
    </w:p>
    <w:p w:rsidR="00AD1853" w:rsidRPr="00AD1853" w:rsidRDefault="00AD1853" w:rsidP="00AD1853">
      <w:pPr>
        <w:pStyle w:val="a3"/>
      </w:pPr>
    </w:p>
    <w:p w:rsidR="00BF5243" w:rsidRPr="00BF0635" w:rsidRDefault="00AD1853" w:rsidP="00BF5243">
      <w:pPr>
        <w:pStyle w:val="a3"/>
      </w:pPr>
      <w:r w:rsidRPr="00AD1853">
        <w:t>В наши дни КГБУЗ «ВКБ № 1» является многопрофильным стационар Владивостока. 508 коек развернуты в четырех ле</w:t>
      </w:r>
      <w:r w:rsidR="00BF5243">
        <w:t>чебно-диагностических корпусах.</w:t>
      </w:r>
      <w:r w:rsidR="00BF5243" w:rsidRPr="00BF5243">
        <w:t xml:space="preserve"> </w:t>
      </w:r>
      <w:bookmarkStart w:id="0" w:name="_GoBack"/>
      <w:bookmarkEnd w:id="0"/>
      <w:r w:rsidR="00BF5243" w:rsidRPr="00AD1853">
        <w:t>Стационар не замирает ни на секунду …</w:t>
      </w:r>
    </w:p>
    <w:p w:rsidR="00AD1853" w:rsidRPr="00AD1853" w:rsidRDefault="00AD1853" w:rsidP="00AD1853">
      <w:pPr>
        <w:pStyle w:val="a3"/>
      </w:pPr>
    </w:p>
    <w:p w:rsidR="00AD1853" w:rsidRPr="00AD1853" w:rsidRDefault="00AD1853" w:rsidP="00AD1853">
      <w:pPr>
        <w:pStyle w:val="a3"/>
      </w:pPr>
      <w:r w:rsidRPr="00AD1853">
        <w:t xml:space="preserve">В больнице работает более 500 сотрудников. Из них: 149 врачей-специалистов, в том числе пять имеют звание «Заслуженный врач Российской Федерации, десять награждены знаком «Отличник здравоохранения», четыре кандидата медицинских наук, 1 кандидат биологических наук. Имеют квалификационную категорию 71 человек, из них высшую 56 человек. </w:t>
      </w:r>
    </w:p>
    <w:p w:rsidR="00AD1853" w:rsidRPr="00AD1853" w:rsidRDefault="00AD1853" w:rsidP="00AD1853">
      <w:pPr>
        <w:pStyle w:val="a3"/>
      </w:pPr>
    </w:p>
    <w:p w:rsidR="00AD1853" w:rsidRPr="00AD1853" w:rsidRDefault="00AD1853" w:rsidP="00AD1853">
      <w:pPr>
        <w:pStyle w:val="a3"/>
      </w:pPr>
      <w:r w:rsidRPr="00AD1853">
        <w:t>Медицинских сестер 179 человек, в том числе: 2 имеют звание «Заслуженный работник здравоохранения Российской Федерации», одна – «Отличник здравоохранения»; имеют квалификационную категорию 47 человек, из них высшую 36 человек.</w:t>
      </w:r>
    </w:p>
    <w:p w:rsidR="00AD1853" w:rsidRPr="00AD1853" w:rsidRDefault="00AD1853" w:rsidP="00AD1853">
      <w:pPr>
        <w:pStyle w:val="a3"/>
      </w:pPr>
    </w:p>
    <w:p w:rsidR="00AD1853" w:rsidRPr="00AD1853" w:rsidRDefault="00AD1853" w:rsidP="00AD1853">
      <w:pPr>
        <w:pStyle w:val="a3"/>
      </w:pPr>
      <w:r w:rsidRPr="00AD1853">
        <w:t xml:space="preserve">Стационар имеет бессрочную лицензию на оказание специализированной медицинской помощи по всем профилям отделений, включая неврологию и неотложную кардиологию, </w:t>
      </w:r>
      <w:proofErr w:type="spellStart"/>
      <w:r w:rsidRPr="00AD1853">
        <w:t>рентгенэндоваскулярные</w:t>
      </w:r>
      <w:proofErr w:type="spellEnd"/>
      <w:r w:rsidRPr="00AD1853">
        <w:t xml:space="preserve"> методы диагностики и лечения, сосудистую хирургию.</w:t>
      </w:r>
    </w:p>
    <w:p w:rsidR="00AD1853" w:rsidRPr="00AD1853" w:rsidRDefault="00AD1853" w:rsidP="00AD1853">
      <w:pPr>
        <w:pStyle w:val="a3"/>
      </w:pPr>
    </w:p>
    <w:p w:rsidR="00AD1853" w:rsidRPr="00AD1853" w:rsidRDefault="00AD1853" w:rsidP="00AD1853">
      <w:pPr>
        <w:pStyle w:val="a3"/>
      </w:pPr>
      <w:r w:rsidRPr="00AD1853">
        <w:t>В стационаре развернуты койки следующих профилей:</w:t>
      </w:r>
    </w:p>
    <w:p w:rsidR="00AD1853" w:rsidRPr="00AD1853" w:rsidRDefault="00AD1853" w:rsidP="00AD1853">
      <w:pPr>
        <w:pStyle w:val="a3"/>
        <w:ind w:firstLine="567"/>
      </w:pPr>
      <w:r w:rsidRPr="00AD1853">
        <w:t>•</w:t>
      </w:r>
      <w:r w:rsidRPr="00AD1853">
        <w:tab/>
        <w:t xml:space="preserve">Пульмонология: КС – 64; </w:t>
      </w:r>
    </w:p>
    <w:p w:rsidR="00AD1853" w:rsidRPr="00AD1853" w:rsidRDefault="00AD1853" w:rsidP="00AD1853">
      <w:pPr>
        <w:pStyle w:val="a3"/>
        <w:ind w:firstLine="567"/>
      </w:pPr>
      <w:r w:rsidRPr="00AD1853">
        <w:t>•</w:t>
      </w:r>
      <w:r w:rsidRPr="00AD1853">
        <w:tab/>
        <w:t>Неотложная кардиология: КС – 50 (в т.ч. ПИТ - 7)</w:t>
      </w:r>
    </w:p>
    <w:p w:rsidR="00AD1853" w:rsidRPr="00AD1853" w:rsidRDefault="00AD1853" w:rsidP="00AD1853">
      <w:pPr>
        <w:pStyle w:val="a3"/>
        <w:ind w:firstLine="567"/>
      </w:pPr>
      <w:r w:rsidRPr="00AD1853">
        <w:t>•</w:t>
      </w:r>
      <w:r w:rsidRPr="00AD1853">
        <w:tab/>
        <w:t>Кардиология: КС – 60;</w:t>
      </w:r>
    </w:p>
    <w:p w:rsidR="00AD1853" w:rsidRPr="00AD1853" w:rsidRDefault="00AD1853" w:rsidP="00AD1853">
      <w:pPr>
        <w:pStyle w:val="a3"/>
        <w:ind w:firstLine="567"/>
      </w:pPr>
      <w:r w:rsidRPr="00AD1853">
        <w:t>•</w:t>
      </w:r>
      <w:r w:rsidRPr="00AD1853">
        <w:tab/>
        <w:t>Гастроэнтерология: КС – 35;</w:t>
      </w:r>
    </w:p>
    <w:p w:rsidR="00AD1853" w:rsidRPr="00AD1853" w:rsidRDefault="00AD1853" w:rsidP="00AD1853">
      <w:pPr>
        <w:pStyle w:val="a3"/>
        <w:ind w:firstLine="567"/>
      </w:pPr>
      <w:r w:rsidRPr="00AD1853">
        <w:t>•</w:t>
      </w:r>
      <w:r w:rsidRPr="00AD1853">
        <w:tab/>
        <w:t>Неврология (ПСО): КС – 60 (в т.ч. отделение ранней реабилитации для пациентов с ОНМК – 48 и ОРИТ ОНМК - 12)</w:t>
      </w:r>
    </w:p>
    <w:p w:rsidR="00AD1853" w:rsidRPr="00AD1853" w:rsidRDefault="00AD1853" w:rsidP="00AD1853">
      <w:pPr>
        <w:pStyle w:val="a3"/>
        <w:ind w:firstLine="567"/>
      </w:pPr>
      <w:r w:rsidRPr="00AD1853">
        <w:t>•</w:t>
      </w:r>
      <w:r w:rsidRPr="00AD1853">
        <w:tab/>
        <w:t>ЛОР: КС – 69</w:t>
      </w:r>
    </w:p>
    <w:p w:rsidR="00AD1853" w:rsidRPr="00AD1853" w:rsidRDefault="00AD1853" w:rsidP="00AD1853">
      <w:pPr>
        <w:pStyle w:val="a3"/>
        <w:ind w:firstLine="567"/>
      </w:pPr>
      <w:r w:rsidRPr="00AD1853">
        <w:t>•</w:t>
      </w:r>
      <w:r w:rsidRPr="00AD1853">
        <w:tab/>
        <w:t>Хирургия: КС – 60</w:t>
      </w:r>
    </w:p>
    <w:p w:rsidR="00AD1853" w:rsidRPr="00AD1853" w:rsidRDefault="00AD1853" w:rsidP="00AD1853">
      <w:pPr>
        <w:pStyle w:val="a3"/>
        <w:ind w:firstLine="567"/>
      </w:pPr>
      <w:r w:rsidRPr="00AD1853">
        <w:t>•</w:t>
      </w:r>
      <w:r w:rsidRPr="00AD1853">
        <w:tab/>
        <w:t>Гнойная хирургия: КС – 60</w:t>
      </w:r>
    </w:p>
    <w:p w:rsidR="00AD1853" w:rsidRPr="00AD1853" w:rsidRDefault="00AD1853" w:rsidP="00AD1853">
      <w:pPr>
        <w:pStyle w:val="a3"/>
        <w:ind w:firstLine="567"/>
      </w:pPr>
      <w:r w:rsidRPr="00AD1853">
        <w:t>•</w:t>
      </w:r>
      <w:r w:rsidRPr="00AD1853">
        <w:tab/>
      </w:r>
      <w:proofErr w:type="spellStart"/>
      <w:r w:rsidRPr="00AD1853">
        <w:t>Эндохирургия</w:t>
      </w:r>
      <w:proofErr w:type="spellEnd"/>
      <w:r w:rsidRPr="00AD1853">
        <w:t>: КС – 15</w:t>
      </w:r>
    </w:p>
    <w:p w:rsidR="00AD1853" w:rsidRDefault="00AD1853" w:rsidP="00AD1853">
      <w:pPr>
        <w:pStyle w:val="a3"/>
        <w:ind w:firstLine="567"/>
      </w:pPr>
      <w:r w:rsidRPr="00AD1853">
        <w:t>•</w:t>
      </w:r>
      <w:r w:rsidRPr="00AD1853">
        <w:tab/>
        <w:t xml:space="preserve">Гинекология: КС </w:t>
      </w:r>
      <w:r>
        <w:t>–</w:t>
      </w:r>
      <w:r w:rsidRPr="00AD1853">
        <w:t xml:space="preserve"> 35</w:t>
      </w:r>
    </w:p>
    <w:sectPr w:rsidR="00AD1853" w:rsidSect="003A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BF0635"/>
    <w:rsid w:val="0000006B"/>
    <w:rsid w:val="00000BFD"/>
    <w:rsid w:val="0000106D"/>
    <w:rsid w:val="00001377"/>
    <w:rsid w:val="00003EB9"/>
    <w:rsid w:val="00004F6C"/>
    <w:rsid w:val="0000507E"/>
    <w:rsid w:val="00005293"/>
    <w:rsid w:val="00005618"/>
    <w:rsid w:val="000056ED"/>
    <w:rsid w:val="0000611C"/>
    <w:rsid w:val="000074F0"/>
    <w:rsid w:val="00010137"/>
    <w:rsid w:val="00011E69"/>
    <w:rsid w:val="0001220B"/>
    <w:rsid w:val="000123DA"/>
    <w:rsid w:val="00012F8F"/>
    <w:rsid w:val="00014BDB"/>
    <w:rsid w:val="00014DA2"/>
    <w:rsid w:val="000150B1"/>
    <w:rsid w:val="0001571F"/>
    <w:rsid w:val="000162B1"/>
    <w:rsid w:val="00016581"/>
    <w:rsid w:val="00016FFD"/>
    <w:rsid w:val="000170EF"/>
    <w:rsid w:val="00017652"/>
    <w:rsid w:val="000177DC"/>
    <w:rsid w:val="00020A10"/>
    <w:rsid w:val="0002286F"/>
    <w:rsid w:val="0002324B"/>
    <w:rsid w:val="00023CA7"/>
    <w:rsid w:val="000254ED"/>
    <w:rsid w:val="00025653"/>
    <w:rsid w:val="00025D12"/>
    <w:rsid w:val="00026580"/>
    <w:rsid w:val="00026780"/>
    <w:rsid w:val="00027986"/>
    <w:rsid w:val="00027D6D"/>
    <w:rsid w:val="000303F9"/>
    <w:rsid w:val="00030742"/>
    <w:rsid w:val="000307CA"/>
    <w:rsid w:val="0003092A"/>
    <w:rsid w:val="00032575"/>
    <w:rsid w:val="00032A37"/>
    <w:rsid w:val="000333D2"/>
    <w:rsid w:val="000336A1"/>
    <w:rsid w:val="0003370D"/>
    <w:rsid w:val="0003371F"/>
    <w:rsid w:val="00035D4A"/>
    <w:rsid w:val="00036333"/>
    <w:rsid w:val="0003678A"/>
    <w:rsid w:val="00036C41"/>
    <w:rsid w:val="00036E1C"/>
    <w:rsid w:val="00036F0C"/>
    <w:rsid w:val="000373A8"/>
    <w:rsid w:val="00040068"/>
    <w:rsid w:val="00040248"/>
    <w:rsid w:val="00040359"/>
    <w:rsid w:val="00040A1F"/>
    <w:rsid w:val="00040A44"/>
    <w:rsid w:val="00040A6E"/>
    <w:rsid w:val="00040C29"/>
    <w:rsid w:val="000422EE"/>
    <w:rsid w:val="00042FEC"/>
    <w:rsid w:val="00043650"/>
    <w:rsid w:val="0004390D"/>
    <w:rsid w:val="00043E6A"/>
    <w:rsid w:val="000448FA"/>
    <w:rsid w:val="00044E7D"/>
    <w:rsid w:val="00044EC9"/>
    <w:rsid w:val="00045983"/>
    <w:rsid w:val="00045D51"/>
    <w:rsid w:val="00046C96"/>
    <w:rsid w:val="00047046"/>
    <w:rsid w:val="00047192"/>
    <w:rsid w:val="000508FE"/>
    <w:rsid w:val="00050EF9"/>
    <w:rsid w:val="00051A5D"/>
    <w:rsid w:val="00051B6D"/>
    <w:rsid w:val="00052717"/>
    <w:rsid w:val="00053B6D"/>
    <w:rsid w:val="00053CEB"/>
    <w:rsid w:val="000563A4"/>
    <w:rsid w:val="00056A97"/>
    <w:rsid w:val="00056C0D"/>
    <w:rsid w:val="000571C6"/>
    <w:rsid w:val="00061095"/>
    <w:rsid w:val="000649A8"/>
    <w:rsid w:val="00065261"/>
    <w:rsid w:val="00067893"/>
    <w:rsid w:val="00071268"/>
    <w:rsid w:val="0007137F"/>
    <w:rsid w:val="000713E1"/>
    <w:rsid w:val="0007240D"/>
    <w:rsid w:val="000737F1"/>
    <w:rsid w:val="000739CB"/>
    <w:rsid w:val="00073C3B"/>
    <w:rsid w:val="00074ABB"/>
    <w:rsid w:val="00074F79"/>
    <w:rsid w:val="000758BB"/>
    <w:rsid w:val="00077342"/>
    <w:rsid w:val="00077CE2"/>
    <w:rsid w:val="000800EF"/>
    <w:rsid w:val="0008025E"/>
    <w:rsid w:val="000838E3"/>
    <w:rsid w:val="00083A2E"/>
    <w:rsid w:val="000841C7"/>
    <w:rsid w:val="00084675"/>
    <w:rsid w:val="00084DF5"/>
    <w:rsid w:val="00085F98"/>
    <w:rsid w:val="00086EF3"/>
    <w:rsid w:val="00090403"/>
    <w:rsid w:val="00090890"/>
    <w:rsid w:val="00091193"/>
    <w:rsid w:val="00091F2D"/>
    <w:rsid w:val="00092123"/>
    <w:rsid w:val="00092383"/>
    <w:rsid w:val="00092B16"/>
    <w:rsid w:val="000936C4"/>
    <w:rsid w:val="0009415E"/>
    <w:rsid w:val="00094AE8"/>
    <w:rsid w:val="00095234"/>
    <w:rsid w:val="000962DE"/>
    <w:rsid w:val="00096868"/>
    <w:rsid w:val="000971A8"/>
    <w:rsid w:val="000978A7"/>
    <w:rsid w:val="000979F0"/>
    <w:rsid w:val="00097E3E"/>
    <w:rsid w:val="000A0308"/>
    <w:rsid w:val="000A04C0"/>
    <w:rsid w:val="000A15EE"/>
    <w:rsid w:val="000A1DB1"/>
    <w:rsid w:val="000A2B19"/>
    <w:rsid w:val="000A2D47"/>
    <w:rsid w:val="000A32DB"/>
    <w:rsid w:val="000A431A"/>
    <w:rsid w:val="000A52D1"/>
    <w:rsid w:val="000A57F0"/>
    <w:rsid w:val="000A5CC2"/>
    <w:rsid w:val="000A6FAF"/>
    <w:rsid w:val="000A7A5C"/>
    <w:rsid w:val="000B0827"/>
    <w:rsid w:val="000B0BA5"/>
    <w:rsid w:val="000B0C59"/>
    <w:rsid w:val="000B0CFC"/>
    <w:rsid w:val="000B2F0B"/>
    <w:rsid w:val="000B3190"/>
    <w:rsid w:val="000B48DF"/>
    <w:rsid w:val="000B544F"/>
    <w:rsid w:val="000B7EE8"/>
    <w:rsid w:val="000C0DF5"/>
    <w:rsid w:val="000C14DF"/>
    <w:rsid w:val="000C14E4"/>
    <w:rsid w:val="000C20E5"/>
    <w:rsid w:val="000C2956"/>
    <w:rsid w:val="000C307C"/>
    <w:rsid w:val="000C3C0A"/>
    <w:rsid w:val="000C44C9"/>
    <w:rsid w:val="000C4DFA"/>
    <w:rsid w:val="000C52F0"/>
    <w:rsid w:val="000C613B"/>
    <w:rsid w:val="000C64D1"/>
    <w:rsid w:val="000C6825"/>
    <w:rsid w:val="000C6AB4"/>
    <w:rsid w:val="000D0669"/>
    <w:rsid w:val="000D1C78"/>
    <w:rsid w:val="000D2762"/>
    <w:rsid w:val="000D37F6"/>
    <w:rsid w:val="000D3DFF"/>
    <w:rsid w:val="000D4D64"/>
    <w:rsid w:val="000D6F24"/>
    <w:rsid w:val="000E0C28"/>
    <w:rsid w:val="000E1B67"/>
    <w:rsid w:val="000E249B"/>
    <w:rsid w:val="000E27D7"/>
    <w:rsid w:val="000E3C1F"/>
    <w:rsid w:val="000E423F"/>
    <w:rsid w:val="000E4D14"/>
    <w:rsid w:val="000E5E76"/>
    <w:rsid w:val="000E700D"/>
    <w:rsid w:val="000E726B"/>
    <w:rsid w:val="000E73D5"/>
    <w:rsid w:val="000E7C28"/>
    <w:rsid w:val="000F07DD"/>
    <w:rsid w:val="000F083E"/>
    <w:rsid w:val="000F0C96"/>
    <w:rsid w:val="000F1192"/>
    <w:rsid w:val="000F231D"/>
    <w:rsid w:val="000F2511"/>
    <w:rsid w:val="000F314B"/>
    <w:rsid w:val="000F3E90"/>
    <w:rsid w:val="000F66C9"/>
    <w:rsid w:val="000F6C45"/>
    <w:rsid w:val="000F6E13"/>
    <w:rsid w:val="000F7DC2"/>
    <w:rsid w:val="00102A3C"/>
    <w:rsid w:val="00103004"/>
    <w:rsid w:val="0010350E"/>
    <w:rsid w:val="00104349"/>
    <w:rsid w:val="00105811"/>
    <w:rsid w:val="001063F9"/>
    <w:rsid w:val="001068BF"/>
    <w:rsid w:val="00107063"/>
    <w:rsid w:val="0010769F"/>
    <w:rsid w:val="00111995"/>
    <w:rsid w:val="00111B97"/>
    <w:rsid w:val="00112473"/>
    <w:rsid w:val="001136C0"/>
    <w:rsid w:val="001136CB"/>
    <w:rsid w:val="001137D0"/>
    <w:rsid w:val="00114E46"/>
    <w:rsid w:val="00115399"/>
    <w:rsid w:val="00115C41"/>
    <w:rsid w:val="00117403"/>
    <w:rsid w:val="0012055E"/>
    <w:rsid w:val="001206FE"/>
    <w:rsid w:val="0012119C"/>
    <w:rsid w:val="001213B7"/>
    <w:rsid w:val="00123BA1"/>
    <w:rsid w:val="00124035"/>
    <w:rsid w:val="0012506A"/>
    <w:rsid w:val="00126D3A"/>
    <w:rsid w:val="0012706B"/>
    <w:rsid w:val="00127348"/>
    <w:rsid w:val="00127662"/>
    <w:rsid w:val="001305DD"/>
    <w:rsid w:val="00130EE5"/>
    <w:rsid w:val="001327EA"/>
    <w:rsid w:val="00132863"/>
    <w:rsid w:val="00133776"/>
    <w:rsid w:val="00134184"/>
    <w:rsid w:val="00135312"/>
    <w:rsid w:val="0013573E"/>
    <w:rsid w:val="00136F57"/>
    <w:rsid w:val="0014044B"/>
    <w:rsid w:val="001404DF"/>
    <w:rsid w:val="00141814"/>
    <w:rsid w:val="00141BFD"/>
    <w:rsid w:val="00142559"/>
    <w:rsid w:val="00143603"/>
    <w:rsid w:val="00144875"/>
    <w:rsid w:val="001465AA"/>
    <w:rsid w:val="00147482"/>
    <w:rsid w:val="001528BC"/>
    <w:rsid w:val="001529CA"/>
    <w:rsid w:val="00153651"/>
    <w:rsid w:val="00153CF1"/>
    <w:rsid w:val="001540B8"/>
    <w:rsid w:val="00155369"/>
    <w:rsid w:val="00156D84"/>
    <w:rsid w:val="00156E01"/>
    <w:rsid w:val="0015730C"/>
    <w:rsid w:val="00160B33"/>
    <w:rsid w:val="001617EB"/>
    <w:rsid w:val="00162309"/>
    <w:rsid w:val="00162B48"/>
    <w:rsid w:val="00163525"/>
    <w:rsid w:val="001639F3"/>
    <w:rsid w:val="001644AB"/>
    <w:rsid w:val="00164613"/>
    <w:rsid w:val="00166FB9"/>
    <w:rsid w:val="00167868"/>
    <w:rsid w:val="001702E4"/>
    <w:rsid w:val="00171AB5"/>
    <w:rsid w:val="00171D3D"/>
    <w:rsid w:val="00173A95"/>
    <w:rsid w:val="00174557"/>
    <w:rsid w:val="001753A5"/>
    <w:rsid w:val="001764C0"/>
    <w:rsid w:val="00176572"/>
    <w:rsid w:val="001814DF"/>
    <w:rsid w:val="00181AE3"/>
    <w:rsid w:val="00181EDE"/>
    <w:rsid w:val="00184D74"/>
    <w:rsid w:val="00186406"/>
    <w:rsid w:val="00187387"/>
    <w:rsid w:val="00190558"/>
    <w:rsid w:val="001910FE"/>
    <w:rsid w:val="00191944"/>
    <w:rsid w:val="001919B9"/>
    <w:rsid w:val="00191D10"/>
    <w:rsid w:val="00191E61"/>
    <w:rsid w:val="001922FC"/>
    <w:rsid w:val="001934BB"/>
    <w:rsid w:val="00193C76"/>
    <w:rsid w:val="00194100"/>
    <w:rsid w:val="001946AF"/>
    <w:rsid w:val="00194EAD"/>
    <w:rsid w:val="00195466"/>
    <w:rsid w:val="00195B81"/>
    <w:rsid w:val="00196986"/>
    <w:rsid w:val="001972DA"/>
    <w:rsid w:val="001A11D6"/>
    <w:rsid w:val="001A145E"/>
    <w:rsid w:val="001A19AA"/>
    <w:rsid w:val="001A4958"/>
    <w:rsid w:val="001A4DF7"/>
    <w:rsid w:val="001A5BBE"/>
    <w:rsid w:val="001A5E9C"/>
    <w:rsid w:val="001A6BFC"/>
    <w:rsid w:val="001A6D2A"/>
    <w:rsid w:val="001B017C"/>
    <w:rsid w:val="001B062A"/>
    <w:rsid w:val="001B0FDA"/>
    <w:rsid w:val="001B1AB0"/>
    <w:rsid w:val="001B1D74"/>
    <w:rsid w:val="001B1E86"/>
    <w:rsid w:val="001B237D"/>
    <w:rsid w:val="001B29A6"/>
    <w:rsid w:val="001B2F5A"/>
    <w:rsid w:val="001B3600"/>
    <w:rsid w:val="001B3BB9"/>
    <w:rsid w:val="001B4B89"/>
    <w:rsid w:val="001C00EA"/>
    <w:rsid w:val="001C03AC"/>
    <w:rsid w:val="001C1372"/>
    <w:rsid w:val="001C3AAA"/>
    <w:rsid w:val="001C420C"/>
    <w:rsid w:val="001C46BD"/>
    <w:rsid w:val="001C49FE"/>
    <w:rsid w:val="001C4E2D"/>
    <w:rsid w:val="001C6742"/>
    <w:rsid w:val="001C6A19"/>
    <w:rsid w:val="001C6A49"/>
    <w:rsid w:val="001C6D4B"/>
    <w:rsid w:val="001D13EB"/>
    <w:rsid w:val="001D268B"/>
    <w:rsid w:val="001D34D9"/>
    <w:rsid w:val="001E017A"/>
    <w:rsid w:val="001E16EC"/>
    <w:rsid w:val="001E17D1"/>
    <w:rsid w:val="001E1C41"/>
    <w:rsid w:val="001E1CBF"/>
    <w:rsid w:val="001E2296"/>
    <w:rsid w:val="001E27FF"/>
    <w:rsid w:val="001E2967"/>
    <w:rsid w:val="001E3F28"/>
    <w:rsid w:val="001E499E"/>
    <w:rsid w:val="001E4A15"/>
    <w:rsid w:val="001E4C5E"/>
    <w:rsid w:val="001E5C65"/>
    <w:rsid w:val="001E5CB5"/>
    <w:rsid w:val="001E7215"/>
    <w:rsid w:val="001E7D1E"/>
    <w:rsid w:val="001F19B6"/>
    <w:rsid w:val="001F37A0"/>
    <w:rsid w:val="001F46DC"/>
    <w:rsid w:val="001F4AB1"/>
    <w:rsid w:val="001F5426"/>
    <w:rsid w:val="00200677"/>
    <w:rsid w:val="002021DD"/>
    <w:rsid w:val="00202ED2"/>
    <w:rsid w:val="002054FE"/>
    <w:rsid w:val="00206242"/>
    <w:rsid w:val="002070B4"/>
    <w:rsid w:val="002079CF"/>
    <w:rsid w:val="0021026B"/>
    <w:rsid w:val="0021064E"/>
    <w:rsid w:val="0021239F"/>
    <w:rsid w:val="00212B31"/>
    <w:rsid w:val="00212FB3"/>
    <w:rsid w:val="00213639"/>
    <w:rsid w:val="002141E0"/>
    <w:rsid w:val="00214936"/>
    <w:rsid w:val="00214B07"/>
    <w:rsid w:val="002150FE"/>
    <w:rsid w:val="0021585F"/>
    <w:rsid w:val="0021605F"/>
    <w:rsid w:val="0021626F"/>
    <w:rsid w:val="002163C1"/>
    <w:rsid w:val="0021696C"/>
    <w:rsid w:val="00216AD2"/>
    <w:rsid w:val="00217201"/>
    <w:rsid w:val="0022053A"/>
    <w:rsid w:val="00221670"/>
    <w:rsid w:val="0022174C"/>
    <w:rsid w:val="00221B46"/>
    <w:rsid w:val="0022363D"/>
    <w:rsid w:val="0022511A"/>
    <w:rsid w:val="00225A67"/>
    <w:rsid w:val="00225CAD"/>
    <w:rsid w:val="002271A9"/>
    <w:rsid w:val="0022729E"/>
    <w:rsid w:val="002302CC"/>
    <w:rsid w:val="00230AF9"/>
    <w:rsid w:val="00232EB3"/>
    <w:rsid w:val="002330D7"/>
    <w:rsid w:val="00236173"/>
    <w:rsid w:val="002417AC"/>
    <w:rsid w:val="00241955"/>
    <w:rsid w:val="00241D54"/>
    <w:rsid w:val="00245DC6"/>
    <w:rsid w:val="00246822"/>
    <w:rsid w:val="002472B1"/>
    <w:rsid w:val="00250452"/>
    <w:rsid w:val="00250B8E"/>
    <w:rsid w:val="00250D23"/>
    <w:rsid w:val="00253442"/>
    <w:rsid w:val="002535FB"/>
    <w:rsid w:val="0025386A"/>
    <w:rsid w:val="00253E48"/>
    <w:rsid w:val="00254571"/>
    <w:rsid w:val="00254CDB"/>
    <w:rsid w:val="00255242"/>
    <w:rsid w:val="00255A3F"/>
    <w:rsid w:val="00255A43"/>
    <w:rsid w:val="00255BB2"/>
    <w:rsid w:val="0025666E"/>
    <w:rsid w:val="00256912"/>
    <w:rsid w:val="002574F0"/>
    <w:rsid w:val="0025778C"/>
    <w:rsid w:val="00257D8A"/>
    <w:rsid w:val="00260502"/>
    <w:rsid w:val="0026124C"/>
    <w:rsid w:val="002626DA"/>
    <w:rsid w:val="002627CD"/>
    <w:rsid w:val="0026315C"/>
    <w:rsid w:val="0026526B"/>
    <w:rsid w:val="0026664E"/>
    <w:rsid w:val="00266ECE"/>
    <w:rsid w:val="00266EED"/>
    <w:rsid w:val="0027016F"/>
    <w:rsid w:val="002703DD"/>
    <w:rsid w:val="00270442"/>
    <w:rsid w:val="002711F0"/>
    <w:rsid w:val="0027251B"/>
    <w:rsid w:val="002728FF"/>
    <w:rsid w:val="00273056"/>
    <w:rsid w:val="0027315E"/>
    <w:rsid w:val="002733CF"/>
    <w:rsid w:val="002734CC"/>
    <w:rsid w:val="002738C7"/>
    <w:rsid w:val="0027473C"/>
    <w:rsid w:val="0027588A"/>
    <w:rsid w:val="0027675A"/>
    <w:rsid w:val="00276A13"/>
    <w:rsid w:val="00280191"/>
    <w:rsid w:val="002803DE"/>
    <w:rsid w:val="0028071B"/>
    <w:rsid w:val="00281EBD"/>
    <w:rsid w:val="00281EC3"/>
    <w:rsid w:val="00283950"/>
    <w:rsid w:val="002856DA"/>
    <w:rsid w:val="00285C5F"/>
    <w:rsid w:val="00286C43"/>
    <w:rsid w:val="00287542"/>
    <w:rsid w:val="00287F76"/>
    <w:rsid w:val="002934A1"/>
    <w:rsid w:val="002934E3"/>
    <w:rsid w:val="00293E56"/>
    <w:rsid w:val="0029469B"/>
    <w:rsid w:val="00294A0D"/>
    <w:rsid w:val="00296E74"/>
    <w:rsid w:val="002979B4"/>
    <w:rsid w:val="002A09B6"/>
    <w:rsid w:val="002A0C38"/>
    <w:rsid w:val="002A1C36"/>
    <w:rsid w:val="002A3809"/>
    <w:rsid w:val="002A3FAE"/>
    <w:rsid w:val="002A5364"/>
    <w:rsid w:val="002A5DED"/>
    <w:rsid w:val="002B01F5"/>
    <w:rsid w:val="002B0DA5"/>
    <w:rsid w:val="002B1290"/>
    <w:rsid w:val="002B1965"/>
    <w:rsid w:val="002B240F"/>
    <w:rsid w:val="002B2566"/>
    <w:rsid w:val="002B4224"/>
    <w:rsid w:val="002B5325"/>
    <w:rsid w:val="002B5954"/>
    <w:rsid w:val="002B71B2"/>
    <w:rsid w:val="002B788C"/>
    <w:rsid w:val="002B7D5D"/>
    <w:rsid w:val="002C269B"/>
    <w:rsid w:val="002C29CA"/>
    <w:rsid w:val="002C2C78"/>
    <w:rsid w:val="002C2CA5"/>
    <w:rsid w:val="002C37FF"/>
    <w:rsid w:val="002C3C5F"/>
    <w:rsid w:val="002C7188"/>
    <w:rsid w:val="002D10A5"/>
    <w:rsid w:val="002D1976"/>
    <w:rsid w:val="002D247B"/>
    <w:rsid w:val="002D2900"/>
    <w:rsid w:val="002D3A79"/>
    <w:rsid w:val="002D3C15"/>
    <w:rsid w:val="002D3FF6"/>
    <w:rsid w:val="002D4102"/>
    <w:rsid w:val="002D51D3"/>
    <w:rsid w:val="002D52FB"/>
    <w:rsid w:val="002D684E"/>
    <w:rsid w:val="002D6971"/>
    <w:rsid w:val="002D6D6D"/>
    <w:rsid w:val="002E7148"/>
    <w:rsid w:val="002E7263"/>
    <w:rsid w:val="002E7944"/>
    <w:rsid w:val="002F0273"/>
    <w:rsid w:val="002F05CC"/>
    <w:rsid w:val="002F06C3"/>
    <w:rsid w:val="002F2E79"/>
    <w:rsid w:val="002F426C"/>
    <w:rsid w:val="002F5D4E"/>
    <w:rsid w:val="0030120B"/>
    <w:rsid w:val="0030154A"/>
    <w:rsid w:val="0030250B"/>
    <w:rsid w:val="00302CDB"/>
    <w:rsid w:val="00303734"/>
    <w:rsid w:val="003038C9"/>
    <w:rsid w:val="0030394A"/>
    <w:rsid w:val="003047ED"/>
    <w:rsid w:val="00304991"/>
    <w:rsid w:val="00304F19"/>
    <w:rsid w:val="003052C1"/>
    <w:rsid w:val="00305C3D"/>
    <w:rsid w:val="003065FF"/>
    <w:rsid w:val="00306734"/>
    <w:rsid w:val="00306F92"/>
    <w:rsid w:val="00312792"/>
    <w:rsid w:val="0031279B"/>
    <w:rsid w:val="00312E10"/>
    <w:rsid w:val="003132D4"/>
    <w:rsid w:val="00313739"/>
    <w:rsid w:val="003141F8"/>
    <w:rsid w:val="00314EE2"/>
    <w:rsid w:val="00315E4B"/>
    <w:rsid w:val="00316050"/>
    <w:rsid w:val="00316187"/>
    <w:rsid w:val="00316216"/>
    <w:rsid w:val="00316FBE"/>
    <w:rsid w:val="00320BD7"/>
    <w:rsid w:val="00320FD8"/>
    <w:rsid w:val="003213E1"/>
    <w:rsid w:val="00321D2B"/>
    <w:rsid w:val="00321D2E"/>
    <w:rsid w:val="00323AEF"/>
    <w:rsid w:val="003258FE"/>
    <w:rsid w:val="003261D4"/>
    <w:rsid w:val="0032691B"/>
    <w:rsid w:val="003275FF"/>
    <w:rsid w:val="0033133A"/>
    <w:rsid w:val="00331AFE"/>
    <w:rsid w:val="0033432F"/>
    <w:rsid w:val="00334445"/>
    <w:rsid w:val="00334484"/>
    <w:rsid w:val="0033484D"/>
    <w:rsid w:val="00335358"/>
    <w:rsid w:val="00336548"/>
    <w:rsid w:val="00337CCD"/>
    <w:rsid w:val="00337DD7"/>
    <w:rsid w:val="003400B8"/>
    <w:rsid w:val="003415F2"/>
    <w:rsid w:val="003432F4"/>
    <w:rsid w:val="003438FE"/>
    <w:rsid w:val="0034391D"/>
    <w:rsid w:val="00343DBA"/>
    <w:rsid w:val="003443DA"/>
    <w:rsid w:val="00344A0D"/>
    <w:rsid w:val="00344B5A"/>
    <w:rsid w:val="00344C44"/>
    <w:rsid w:val="003458CB"/>
    <w:rsid w:val="00346144"/>
    <w:rsid w:val="00347177"/>
    <w:rsid w:val="003471BD"/>
    <w:rsid w:val="00347477"/>
    <w:rsid w:val="003475FC"/>
    <w:rsid w:val="00347C1F"/>
    <w:rsid w:val="003516B2"/>
    <w:rsid w:val="00352898"/>
    <w:rsid w:val="00352C6E"/>
    <w:rsid w:val="003536E1"/>
    <w:rsid w:val="00353DA5"/>
    <w:rsid w:val="00353E98"/>
    <w:rsid w:val="0035521B"/>
    <w:rsid w:val="00355D3C"/>
    <w:rsid w:val="0035704D"/>
    <w:rsid w:val="00357394"/>
    <w:rsid w:val="003600CE"/>
    <w:rsid w:val="00360410"/>
    <w:rsid w:val="00360589"/>
    <w:rsid w:val="00366B84"/>
    <w:rsid w:val="00367E07"/>
    <w:rsid w:val="00370BBF"/>
    <w:rsid w:val="0037127C"/>
    <w:rsid w:val="003719AA"/>
    <w:rsid w:val="00371E49"/>
    <w:rsid w:val="00372FB7"/>
    <w:rsid w:val="00374654"/>
    <w:rsid w:val="003746B8"/>
    <w:rsid w:val="00375E3B"/>
    <w:rsid w:val="00380D30"/>
    <w:rsid w:val="00380D73"/>
    <w:rsid w:val="0038115F"/>
    <w:rsid w:val="003824DD"/>
    <w:rsid w:val="00382DDA"/>
    <w:rsid w:val="00383F19"/>
    <w:rsid w:val="0038405C"/>
    <w:rsid w:val="003842FA"/>
    <w:rsid w:val="00384DE1"/>
    <w:rsid w:val="003855E9"/>
    <w:rsid w:val="00387ADD"/>
    <w:rsid w:val="0039072D"/>
    <w:rsid w:val="0039102F"/>
    <w:rsid w:val="00391436"/>
    <w:rsid w:val="00392256"/>
    <w:rsid w:val="00393601"/>
    <w:rsid w:val="003942E5"/>
    <w:rsid w:val="0039537B"/>
    <w:rsid w:val="00395B48"/>
    <w:rsid w:val="0039676B"/>
    <w:rsid w:val="00397244"/>
    <w:rsid w:val="003A00BB"/>
    <w:rsid w:val="003A2ACC"/>
    <w:rsid w:val="003A35B8"/>
    <w:rsid w:val="003A4438"/>
    <w:rsid w:val="003A4E39"/>
    <w:rsid w:val="003A50C8"/>
    <w:rsid w:val="003A61C2"/>
    <w:rsid w:val="003A6C4B"/>
    <w:rsid w:val="003A7476"/>
    <w:rsid w:val="003A7938"/>
    <w:rsid w:val="003A7B45"/>
    <w:rsid w:val="003B0120"/>
    <w:rsid w:val="003B03C1"/>
    <w:rsid w:val="003B0CD0"/>
    <w:rsid w:val="003B1D33"/>
    <w:rsid w:val="003B219E"/>
    <w:rsid w:val="003B318B"/>
    <w:rsid w:val="003B31D7"/>
    <w:rsid w:val="003B3A68"/>
    <w:rsid w:val="003B3C86"/>
    <w:rsid w:val="003B5A84"/>
    <w:rsid w:val="003B5D31"/>
    <w:rsid w:val="003B5F29"/>
    <w:rsid w:val="003B5F65"/>
    <w:rsid w:val="003B6DDB"/>
    <w:rsid w:val="003B7CCB"/>
    <w:rsid w:val="003C00DA"/>
    <w:rsid w:val="003C0EF0"/>
    <w:rsid w:val="003C0F50"/>
    <w:rsid w:val="003C0FBA"/>
    <w:rsid w:val="003C145A"/>
    <w:rsid w:val="003C2CFE"/>
    <w:rsid w:val="003C355B"/>
    <w:rsid w:val="003C418F"/>
    <w:rsid w:val="003C5AD6"/>
    <w:rsid w:val="003C5F05"/>
    <w:rsid w:val="003C64FB"/>
    <w:rsid w:val="003C656E"/>
    <w:rsid w:val="003C74F1"/>
    <w:rsid w:val="003C7D1B"/>
    <w:rsid w:val="003D2160"/>
    <w:rsid w:val="003D2BCC"/>
    <w:rsid w:val="003D30AB"/>
    <w:rsid w:val="003D43ED"/>
    <w:rsid w:val="003D7B34"/>
    <w:rsid w:val="003D7CDA"/>
    <w:rsid w:val="003E0158"/>
    <w:rsid w:val="003E19E4"/>
    <w:rsid w:val="003E3214"/>
    <w:rsid w:val="003E3560"/>
    <w:rsid w:val="003E48F1"/>
    <w:rsid w:val="003E4C81"/>
    <w:rsid w:val="003E4C87"/>
    <w:rsid w:val="003E51BA"/>
    <w:rsid w:val="003E5C8A"/>
    <w:rsid w:val="003E73FC"/>
    <w:rsid w:val="003E748C"/>
    <w:rsid w:val="003E79E5"/>
    <w:rsid w:val="003F114C"/>
    <w:rsid w:val="003F1365"/>
    <w:rsid w:val="003F13FB"/>
    <w:rsid w:val="003F1F83"/>
    <w:rsid w:val="003F2D3A"/>
    <w:rsid w:val="003F3289"/>
    <w:rsid w:val="003F3344"/>
    <w:rsid w:val="003F55D3"/>
    <w:rsid w:val="003F5794"/>
    <w:rsid w:val="003F5CF3"/>
    <w:rsid w:val="003F62EC"/>
    <w:rsid w:val="003F781E"/>
    <w:rsid w:val="004005D8"/>
    <w:rsid w:val="004024D6"/>
    <w:rsid w:val="00403185"/>
    <w:rsid w:val="00403801"/>
    <w:rsid w:val="00403830"/>
    <w:rsid w:val="0040395D"/>
    <w:rsid w:val="004039E7"/>
    <w:rsid w:val="0040543F"/>
    <w:rsid w:val="00405505"/>
    <w:rsid w:val="00406067"/>
    <w:rsid w:val="004060FF"/>
    <w:rsid w:val="004065E0"/>
    <w:rsid w:val="00407453"/>
    <w:rsid w:val="004074E3"/>
    <w:rsid w:val="00407D0D"/>
    <w:rsid w:val="00407E82"/>
    <w:rsid w:val="00407EEE"/>
    <w:rsid w:val="00410ABA"/>
    <w:rsid w:val="00411E8C"/>
    <w:rsid w:val="004125C2"/>
    <w:rsid w:val="00412DEE"/>
    <w:rsid w:val="00412FD1"/>
    <w:rsid w:val="0041485D"/>
    <w:rsid w:val="00415448"/>
    <w:rsid w:val="00415661"/>
    <w:rsid w:val="0041619C"/>
    <w:rsid w:val="004167CB"/>
    <w:rsid w:val="00416A57"/>
    <w:rsid w:val="00416C92"/>
    <w:rsid w:val="00416DC7"/>
    <w:rsid w:val="00416DDC"/>
    <w:rsid w:val="00417BB6"/>
    <w:rsid w:val="004202DF"/>
    <w:rsid w:val="00420DB3"/>
    <w:rsid w:val="00422418"/>
    <w:rsid w:val="004227FD"/>
    <w:rsid w:val="00424647"/>
    <w:rsid w:val="00426538"/>
    <w:rsid w:val="0042734A"/>
    <w:rsid w:val="00430CFF"/>
    <w:rsid w:val="004311E7"/>
    <w:rsid w:val="00431B1C"/>
    <w:rsid w:val="00432A43"/>
    <w:rsid w:val="00433205"/>
    <w:rsid w:val="00433A9C"/>
    <w:rsid w:val="00433F8E"/>
    <w:rsid w:val="00434966"/>
    <w:rsid w:val="00434D5D"/>
    <w:rsid w:val="00435342"/>
    <w:rsid w:val="00435520"/>
    <w:rsid w:val="00437086"/>
    <w:rsid w:val="00440678"/>
    <w:rsid w:val="00441996"/>
    <w:rsid w:val="004424F5"/>
    <w:rsid w:val="0044345C"/>
    <w:rsid w:val="00443844"/>
    <w:rsid w:val="00443DA4"/>
    <w:rsid w:val="00443E78"/>
    <w:rsid w:val="004453EE"/>
    <w:rsid w:val="00446027"/>
    <w:rsid w:val="00446185"/>
    <w:rsid w:val="0044794B"/>
    <w:rsid w:val="00447DAC"/>
    <w:rsid w:val="00450A88"/>
    <w:rsid w:val="00450F64"/>
    <w:rsid w:val="00451E39"/>
    <w:rsid w:val="00451F7F"/>
    <w:rsid w:val="00452B4D"/>
    <w:rsid w:val="00453420"/>
    <w:rsid w:val="00455603"/>
    <w:rsid w:val="00455C53"/>
    <w:rsid w:val="004566CE"/>
    <w:rsid w:val="0045681C"/>
    <w:rsid w:val="00456915"/>
    <w:rsid w:val="00456E02"/>
    <w:rsid w:val="00456E28"/>
    <w:rsid w:val="00456F5C"/>
    <w:rsid w:val="0045723E"/>
    <w:rsid w:val="00457788"/>
    <w:rsid w:val="00457F48"/>
    <w:rsid w:val="00460633"/>
    <w:rsid w:val="00460711"/>
    <w:rsid w:val="004607E2"/>
    <w:rsid w:val="004609FB"/>
    <w:rsid w:val="004625FA"/>
    <w:rsid w:val="00463D66"/>
    <w:rsid w:val="00465E2A"/>
    <w:rsid w:val="00466173"/>
    <w:rsid w:val="00466873"/>
    <w:rsid w:val="00466F2A"/>
    <w:rsid w:val="00467D02"/>
    <w:rsid w:val="00470E59"/>
    <w:rsid w:val="00471363"/>
    <w:rsid w:val="004721A1"/>
    <w:rsid w:val="00473A07"/>
    <w:rsid w:val="00473D0E"/>
    <w:rsid w:val="004753BC"/>
    <w:rsid w:val="00475668"/>
    <w:rsid w:val="00475947"/>
    <w:rsid w:val="00476173"/>
    <w:rsid w:val="00477A08"/>
    <w:rsid w:val="00477F24"/>
    <w:rsid w:val="00480676"/>
    <w:rsid w:val="004814A4"/>
    <w:rsid w:val="004816B2"/>
    <w:rsid w:val="00481D46"/>
    <w:rsid w:val="00481F99"/>
    <w:rsid w:val="00482DAC"/>
    <w:rsid w:val="0048320C"/>
    <w:rsid w:val="00483B21"/>
    <w:rsid w:val="0048415B"/>
    <w:rsid w:val="0048433E"/>
    <w:rsid w:val="00484431"/>
    <w:rsid w:val="004858A7"/>
    <w:rsid w:val="00485D39"/>
    <w:rsid w:val="0048628C"/>
    <w:rsid w:val="00486964"/>
    <w:rsid w:val="0048739A"/>
    <w:rsid w:val="004911A5"/>
    <w:rsid w:val="004914FA"/>
    <w:rsid w:val="00491827"/>
    <w:rsid w:val="00491A1B"/>
    <w:rsid w:val="00491F14"/>
    <w:rsid w:val="00492928"/>
    <w:rsid w:val="00492AEF"/>
    <w:rsid w:val="00492C65"/>
    <w:rsid w:val="00493E8E"/>
    <w:rsid w:val="00493F1A"/>
    <w:rsid w:val="0049458C"/>
    <w:rsid w:val="00494C76"/>
    <w:rsid w:val="00495D0F"/>
    <w:rsid w:val="00496021"/>
    <w:rsid w:val="0049672E"/>
    <w:rsid w:val="004970ED"/>
    <w:rsid w:val="00497A73"/>
    <w:rsid w:val="004A06E1"/>
    <w:rsid w:val="004A0EA0"/>
    <w:rsid w:val="004A106E"/>
    <w:rsid w:val="004A1BDC"/>
    <w:rsid w:val="004A1BF2"/>
    <w:rsid w:val="004A1F0B"/>
    <w:rsid w:val="004A1FED"/>
    <w:rsid w:val="004A2932"/>
    <w:rsid w:val="004A43A4"/>
    <w:rsid w:val="004A45CC"/>
    <w:rsid w:val="004A45ED"/>
    <w:rsid w:val="004A6B9F"/>
    <w:rsid w:val="004A6BB9"/>
    <w:rsid w:val="004A6D34"/>
    <w:rsid w:val="004A73D1"/>
    <w:rsid w:val="004A770B"/>
    <w:rsid w:val="004B14C0"/>
    <w:rsid w:val="004B2325"/>
    <w:rsid w:val="004B2A00"/>
    <w:rsid w:val="004B2D48"/>
    <w:rsid w:val="004B342D"/>
    <w:rsid w:val="004B3B0F"/>
    <w:rsid w:val="004B3F83"/>
    <w:rsid w:val="004B4239"/>
    <w:rsid w:val="004B4282"/>
    <w:rsid w:val="004B4399"/>
    <w:rsid w:val="004B4A60"/>
    <w:rsid w:val="004B5816"/>
    <w:rsid w:val="004B72FF"/>
    <w:rsid w:val="004C0853"/>
    <w:rsid w:val="004C1C74"/>
    <w:rsid w:val="004C2712"/>
    <w:rsid w:val="004C4382"/>
    <w:rsid w:val="004C43FC"/>
    <w:rsid w:val="004C448A"/>
    <w:rsid w:val="004C4AC5"/>
    <w:rsid w:val="004C56C2"/>
    <w:rsid w:val="004C5B5F"/>
    <w:rsid w:val="004C6E97"/>
    <w:rsid w:val="004C7070"/>
    <w:rsid w:val="004C7DBC"/>
    <w:rsid w:val="004D2111"/>
    <w:rsid w:val="004D38DB"/>
    <w:rsid w:val="004D6736"/>
    <w:rsid w:val="004E11A1"/>
    <w:rsid w:val="004E3DD4"/>
    <w:rsid w:val="004E408D"/>
    <w:rsid w:val="004E43B6"/>
    <w:rsid w:val="004E4D18"/>
    <w:rsid w:val="004E5E09"/>
    <w:rsid w:val="004E6396"/>
    <w:rsid w:val="004E65F4"/>
    <w:rsid w:val="004E66E8"/>
    <w:rsid w:val="004E6ADE"/>
    <w:rsid w:val="004F01FA"/>
    <w:rsid w:val="004F0EE4"/>
    <w:rsid w:val="004F153C"/>
    <w:rsid w:val="004F2103"/>
    <w:rsid w:val="004F3409"/>
    <w:rsid w:val="004F3664"/>
    <w:rsid w:val="004F3BC5"/>
    <w:rsid w:val="004F3E62"/>
    <w:rsid w:val="004F3E7C"/>
    <w:rsid w:val="004F4040"/>
    <w:rsid w:val="004F48F9"/>
    <w:rsid w:val="004F4F03"/>
    <w:rsid w:val="004F5312"/>
    <w:rsid w:val="004F53D5"/>
    <w:rsid w:val="004F6A0A"/>
    <w:rsid w:val="00500837"/>
    <w:rsid w:val="00500CFC"/>
    <w:rsid w:val="00501A30"/>
    <w:rsid w:val="00501D86"/>
    <w:rsid w:val="00504889"/>
    <w:rsid w:val="00504A8E"/>
    <w:rsid w:val="005053C4"/>
    <w:rsid w:val="00505FF3"/>
    <w:rsid w:val="005064B8"/>
    <w:rsid w:val="00506518"/>
    <w:rsid w:val="005067F0"/>
    <w:rsid w:val="00507B01"/>
    <w:rsid w:val="00512617"/>
    <w:rsid w:val="0051345D"/>
    <w:rsid w:val="00513E68"/>
    <w:rsid w:val="005171F2"/>
    <w:rsid w:val="00520504"/>
    <w:rsid w:val="00523E40"/>
    <w:rsid w:val="00525996"/>
    <w:rsid w:val="00525EC1"/>
    <w:rsid w:val="00526ED3"/>
    <w:rsid w:val="005308B7"/>
    <w:rsid w:val="00530ABF"/>
    <w:rsid w:val="00530E6F"/>
    <w:rsid w:val="00531181"/>
    <w:rsid w:val="00532DB2"/>
    <w:rsid w:val="005337E5"/>
    <w:rsid w:val="005343A3"/>
    <w:rsid w:val="0053447A"/>
    <w:rsid w:val="005344B9"/>
    <w:rsid w:val="00534744"/>
    <w:rsid w:val="00534CD0"/>
    <w:rsid w:val="00535032"/>
    <w:rsid w:val="0053603F"/>
    <w:rsid w:val="005367F6"/>
    <w:rsid w:val="00537585"/>
    <w:rsid w:val="005376FF"/>
    <w:rsid w:val="00537C12"/>
    <w:rsid w:val="00537E9B"/>
    <w:rsid w:val="00540FE4"/>
    <w:rsid w:val="0054137D"/>
    <w:rsid w:val="00541C3E"/>
    <w:rsid w:val="0054213B"/>
    <w:rsid w:val="005423AB"/>
    <w:rsid w:val="0054282E"/>
    <w:rsid w:val="00543141"/>
    <w:rsid w:val="00544829"/>
    <w:rsid w:val="005451CB"/>
    <w:rsid w:val="005456C9"/>
    <w:rsid w:val="005469FD"/>
    <w:rsid w:val="005470AB"/>
    <w:rsid w:val="00547537"/>
    <w:rsid w:val="00547A88"/>
    <w:rsid w:val="00550908"/>
    <w:rsid w:val="00550C3F"/>
    <w:rsid w:val="00551209"/>
    <w:rsid w:val="00551D16"/>
    <w:rsid w:val="005524B4"/>
    <w:rsid w:val="0055285E"/>
    <w:rsid w:val="00552887"/>
    <w:rsid w:val="00553BFB"/>
    <w:rsid w:val="00553EE5"/>
    <w:rsid w:val="0055610B"/>
    <w:rsid w:val="00556161"/>
    <w:rsid w:val="00556D81"/>
    <w:rsid w:val="00557A54"/>
    <w:rsid w:val="005612D1"/>
    <w:rsid w:val="0056374F"/>
    <w:rsid w:val="00563BF6"/>
    <w:rsid w:val="00564FA8"/>
    <w:rsid w:val="00565938"/>
    <w:rsid w:val="0056615B"/>
    <w:rsid w:val="005667B3"/>
    <w:rsid w:val="00566E2A"/>
    <w:rsid w:val="005675D8"/>
    <w:rsid w:val="00570444"/>
    <w:rsid w:val="00570C04"/>
    <w:rsid w:val="00570C4E"/>
    <w:rsid w:val="0057124F"/>
    <w:rsid w:val="00571705"/>
    <w:rsid w:val="0057176B"/>
    <w:rsid w:val="005721B3"/>
    <w:rsid w:val="0057243B"/>
    <w:rsid w:val="005733D5"/>
    <w:rsid w:val="00573844"/>
    <w:rsid w:val="00573A6E"/>
    <w:rsid w:val="00575445"/>
    <w:rsid w:val="00575694"/>
    <w:rsid w:val="005763E0"/>
    <w:rsid w:val="00576D2A"/>
    <w:rsid w:val="00576D8D"/>
    <w:rsid w:val="0058127A"/>
    <w:rsid w:val="005816D6"/>
    <w:rsid w:val="00582358"/>
    <w:rsid w:val="005830B1"/>
    <w:rsid w:val="005833BC"/>
    <w:rsid w:val="005841F7"/>
    <w:rsid w:val="00584CDB"/>
    <w:rsid w:val="005855FD"/>
    <w:rsid w:val="005858F2"/>
    <w:rsid w:val="00585CE1"/>
    <w:rsid w:val="00587446"/>
    <w:rsid w:val="0058784E"/>
    <w:rsid w:val="00590022"/>
    <w:rsid w:val="00591B9C"/>
    <w:rsid w:val="00591DAE"/>
    <w:rsid w:val="00592118"/>
    <w:rsid w:val="00592F55"/>
    <w:rsid w:val="005931E6"/>
    <w:rsid w:val="00593B42"/>
    <w:rsid w:val="00593E48"/>
    <w:rsid w:val="005946B2"/>
    <w:rsid w:val="005954CF"/>
    <w:rsid w:val="005954E7"/>
    <w:rsid w:val="005961A1"/>
    <w:rsid w:val="00597551"/>
    <w:rsid w:val="005A1103"/>
    <w:rsid w:val="005A1435"/>
    <w:rsid w:val="005A14C1"/>
    <w:rsid w:val="005A180C"/>
    <w:rsid w:val="005A1A2C"/>
    <w:rsid w:val="005A1F8D"/>
    <w:rsid w:val="005A7008"/>
    <w:rsid w:val="005A7686"/>
    <w:rsid w:val="005A7C05"/>
    <w:rsid w:val="005B037F"/>
    <w:rsid w:val="005B080F"/>
    <w:rsid w:val="005B2D09"/>
    <w:rsid w:val="005B34B1"/>
    <w:rsid w:val="005B3855"/>
    <w:rsid w:val="005B3B63"/>
    <w:rsid w:val="005B463E"/>
    <w:rsid w:val="005B4B53"/>
    <w:rsid w:val="005B4FA6"/>
    <w:rsid w:val="005B53E7"/>
    <w:rsid w:val="005B5658"/>
    <w:rsid w:val="005B60D9"/>
    <w:rsid w:val="005B668F"/>
    <w:rsid w:val="005C09DE"/>
    <w:rsid w:val="005C11F5"/>
    <w:rsid w:val="005C1E2A"/>
    <w:rsid w:val="005C31D6"/>
    <w:rsid w:val="005C33AF"/>
    <w:rsid w:val="005C4F55"/>
    <w:rsid w:val="005C5753"/>
    <w:rsid w:val="005C5B84"/>
    <w:rsid w:val="005C5DD5"/>
    <w:rsid w:val="005C6899"/>
    <w:rsid w:val="005C6A01"/>
    <w:rsid w:val="005C6E91"/>
    <w:rsid w:val="005D045E"/>
    <w:rsid w:val="005D05FA"/>
    <w:rsid w:val="005D1981"/>
    <w:rsid w:val="005D1A9F"/>
    <w:rsid w:val="005D1CDE"/>
    <w:rsid w:val="005D1F7F"/>
    <w:rsid w:val="005D2727"/>
    <w:rsid w:val="005D32F8"/>
    <w:rsid w:val="005D3CF2"/>
    <w:rsid w:val="005D4045"/>
    <w:rsid w:val="005D456D"/>
    <w:rsid w:val="005D46F0"/>
    <w:rsid w:val="005D487C"/>
    <w:rsid w:val="005D48BA"/>
    <w:rsid w:val="005D5A1E"/>
    <w:rsid w:val="005D62EA"/>
    <w:rsid w:val="005D66BD"/>
    <w:rsid w:val="005D7224"/>
    <w:rsid w:val="005D75C6"/>
    <w:rsid w:val="005D765D"/>
    <w:rsid w:val="005E0368"/>
    <w:rsid w:val="005E0F1D"/>
    <w:rsid w:val="005E164F"/>
    <w:rsid w:val="005E1C2D"/>
    <w:rsid w:val="005E1FE9"/>
    <w:rsid w:val="005E20A8"/>
    <w:rsid w:val="005E252E"/>
    <w:rsid w:val="005E2AD9"/>
    <w:rsid w:val="005E2BE6"/>
    <w:rsid w:val="005E36A9"/>
    <w:rsid w:val="005E3756"/>
    <w:rsid w:val="005E494F"/>
    <w:rsid w:val="005E4E4A"/>
    <w:rsid w:val="005E4F09"/>
    <w:rsid w:val="005E6B94"/>
    <w:rsid w:val="005E6CDE"/>
    <w:rsid w:val="005E7049"/>
    <w:rsid w:val="005E708F"/>
    <w:rsid w:val="005E70ED"/>
    <w:rsid w:val="005E761F"/>
    <w:rsid w:val="005E7CD1"/>
    <w:rsid w:val="005F009D"/>
    <w:rsid w:val="005F188B"/>
    <w:rsid w:val="005F1F2C"/>
    <w:rsid w:val="005F307F"/>
    <w:rsid w:val="005F3842"/>
    <w:rsid w:val="005F3B45"/>
    <w:rsid w:val="005F5347"/>
    <w:rsid w:val="005F5496"/>
    <w:rsid w:val="005F629C"/>
    <w:rsid w:val="005F66ED"/>
    <w:rsid w:val="005F7986"/>
    <w:rsid w:val="005F7D30"/>
    <w:rsid w:val="00601529"/>
    <w:rsid w:val="00601F88"/>
    <w:rsid w:val="00602C8F"/>
    <w:rsid w:val="0060355E"/>
    <w:rsid w:val="00603780"/>
    <w:rsid w:val="006039DA"/>
    <w:rsid w:val="0060405F"/>
    <w:rsid w:val="006043AC"/>
    <w:rsid w:val="0060444E"/>
    <w:rsid w:val="0060460D"/>
    <w:rsid w:val="00605CBF"/>
    <w:rsid w:val="006074B8"/>
    <w:rsid w:val="006076D2"/>
    <w:rsid w:val="00610220"/>
    <w:rsid w:val="0061077E"/>
    <w:rsid w:val="00610AB9"/>
    <w:rsid w:val="00610E6F"/>
    <w:rsid w:val="0061188A"/>
    <w:rsid w:val="00612B3A"/>
    <w:rsid w:val="00612C9F"/>
    <w:rsid w:val="0061349E"/>
    <w:rsid w:val="00614203"/>
    <w:rsid w:val="00614838"/>
    <w:rsid w:val="006158B1"/>
    <w:rsid w:val="0061628F"/>
    <w:rsid w:val="00621156"/>
    <w:rsid w:val="00622295"/>
    <w:rsid w:val="0062349F"/>
    <w:rsid w:val="006234D2"/>
    <w:rsid w:val="00623513"/>
    <w:rsid w:val="00623645"/>
    <w:rsid w:val="00623D2F"/>
    <w:rsid w:val="00624313"/>
    <w:rsid w:val="00625125"/>
    <w:rsid w:val="006253DC"/>
    <w:rsid w:val="00625AA2"/>
    <w:rsid w:val="00625B30"/>
    <w:rsid w:val="00625D1E"/>
    <w:rsid w:val="0062737A"/>
    <w:rsid w:val="0062767E"/>
    <w:rsid w:val="00630A74"/>
    <w:rsid w:val="0063170F"/>
    <w:rsid w:val="00631EA8"/>
    <w:rsid w:val="00632A2C"/>
    <w:rsid w:val="0063406D"/>
    <w:rsid w:val="0063415F"/>
    <w:rsid w:val="00634187"/>
    <w:rsid w:val="00634A2D"/>
    <w:rsid w:val="00640154"/>
    <w:rsid w:val="006406BB"/>
    <w:rsid w:val="00640A86"/>
    <w:rsid w:val="00641936"/>
    <w:rsid w:val="0064287F"/>
    <w:rsid w:val="00644235"/>
    <w:rsid w:val="0064566B"/>
    <w:rsid w:val="00645E71"/>
    <w:rsid w:val="0064627B"/>
    <w:rsid w:val="00647B6E"/>
    <w:rsid w:val="00651835"/>
    <w:rsid w:val="00651C53"/>
    <w:rsid w:val="00652611"/>
    <w:rsid w:val="0065343F"/>
    <w:rsid w:val="006534C9"/>
    <w:rsid w:val="00653CF1"/>
    <w:rsid w:val="006566A5"/>
    <w:rsid w:val="006570E4"/>
    <w:rsid w:val="00657B13"/>
    <w:rsid w:val="00657E8D"/>
    <w:rsid w:val="006608C2"/>
    <w:rsid w:val="0066093D"/>
    <w:rsid w:val="006613C2"/>
    <w:rsid w:val="006624FA"/>
    <w:rsid w:val="00663242"/>
    <w:rsid w:val="00663C81"/>
    <w:rsid w:val="00663DE1"/>
    <w:rsid w:val="00664136"/>
    <w:rsid w:val="006650EF"/>
    <w:rsid w:val="0066510F"/>
    <w:rsid w:val="00665EA3"/>
    <w:rsid w:val="006660BB"/>
    <w:rsid w:val="006665EE"/>
    <w:rsid w:val="006669B6"/>
    <w:rsid w:val="006679DB"/>
    <w:rsid w:val="006721F5"/>
    <w:rsid w:val="006724BA"/>
    <w:rsid w:val="006737EA"/>
    <w:rsid w:val="006739CA"/>
    <w:rsid w:val="00673DD0"/>
    <w:rsid w:val="006747D6"/>
    <w:rsid w:val="0067547C"/>
    <w:rsid w:val="0067604C"/>
    <w:rsid w:val="00676837"/>
    <w:rsid w:val="00677B9A"/>
    <w:rsid w:val="00680701"/>
    <w:rsid w:val="00682DDE"/>
    <w:rsid w:val="00683361"/>
    <w:rsid w:val="0068336A"/>
    <w:rsid w:val="00685345"/>
    <w:rsid w:val="006854BC"/>
    <w:rsid w:val="00686100"/>
    <w:rsid w:val="0068646F"/>
    <w:rsid w:val="00686731"/>
    <w:rsid w:val="00687430"/>
    <w:rsid w:val="006903F0"/>
    <w:rsid w:val="006906B4"/>
    <w:rsid w:val="0069076F"/>
    <w:rsid w:val="00690D6B"/>
    <w:rsid w:val="00693C4C"/>
    <w:rsid w:val="00695703"/>
    <w:rsid w:val="00696B3C"/>
    <w:rsid w:val="006971BF"/>
    <w:rsid w:val="00697C87"/>
    <w:rsid w:val="006A00C0"/>
    <w:rsid w:val="006A0E1B"/>
    <w:rsid w:val="006A2099"/>
    <w:rsid w:val="006A2629"/>
    <w:rsid w:val="006A300C"/>
    <w:rsid w:val="006A3FDB"/>
    <w:rsid w:val="006A5E5F"/>
    <w:rsid w:val="006A67A2"/>
    <w:rsid w:val="006A7480"/>
    <w:rsid w:val="006A7818"/>
    <w:rsid w:val="006A785F"/>
    <w:rsid w:val="006A7870"/>
    <w:rsid w:val="006B07C0"/>
    <w:rsid w:val="006B121B"/>
    <w:rsid w:val="006B2932"/>
    <w:rsid w:val="006B4278"/>
    <w:rsid w:val="006B687C"/>
    <w:rsid w:val="006B6C98"/>
    <w:rsid w:val="006B7D75"/>
    <w:rsid w:val="006B7E7C"/>
    <w:rsid w:val="006C11D2"/>
    <w:rsid w:val="006C1ACD"/>
    <w:rsid w:val="006C26A7"/>
    <w:rsid w:val="006C2A97"/>
    <w:rsid w:val="006C3822"/>
    <w:rsid w:val="006C515A"/>
    <w:rsid w:val="006C5398"/>
    <w:rsid w:val="006C551F"/>
    <w:rsid w:val="006C5808"/>
    <w:rsid w:val="006D0F79"/>
    <w:rsid w:val="006D154E"/>
    <w:rsid w:val="006D2194"/>
    <w:rsid w:val="006D252B"/>
    <w:rsid w:val="006D2725"/>
    <w:rsid w:val="006D33BB"/>
    <w:rsid w:val="006D3850"/>
    <w:rsid w:val="006D38E4"/>
    <w:rsid w:val="006D3FA8"/>
    <w:rsid w:val="006D4DC3"/>
    <w:rsid w:val="006D5091"/>
    <w:rsid w:val="006D5EC4"/>
    <w:rsid w:val="006D75A2"/>
    <w:rsid w:val="006E0316"/>
    <w:rsid w:val="006E1726"/>
    <w:rsid w:val="006E2052"/>
    <w:rsid w:val="006E20EC"/>
    <w:rsid w:val="006E26A6"/>
    <w:rsid w:val="006E5952"/>
    <w:rsid w:val="006E5D3B"/>
    <w:rsid w:val="006E6255"/>
    <w:rsid w:val="006E66B5"/>
    <w:rsid w:val="006E6A0B"/>
    <w:rsid w:val="006E6AE5"/>
    <w:rsid w:val="006E7065"/>
    <w:rsid w:val="006E79EE"/>
    <w:rsid w:val="006F023B"/>
    <w:rsid w:val="006F115F"/>
    <w:rsid w:val="006F17A5"/>
    <w:rsid w:val="006F23EB"/>
    <w:rsid w:val="006F2EF7"/>
    <w:rsid w:val="006F3086"/>
    <w:rsid w:val="006F346F"/>
    <w:rsid w:val="006F3B5A"/>
    <w:rsid w:val="006F430F"/>
    <w:rsid w:val="006F4789"/>
    <w:rsid w:val="006F5C1B"/>
    <w:rsid w:val="006F7C4D"/>
    <w:rsid w:val="00701C5E"/>
    <w:rsid w:val="00702489"/>
    <w:rsid w:val="007026AE"/>
    <w:rsid w:val="00704624"/>
    <w:rsid w:val="00704741"/>
    <w:rsid w:val="00704E48"/>
    <w:rsid w:val="00710BA6"/>
    <w:rsid w:val="00712A1D"/>
    <w:rsid w:val="007134ED"/>
    <w:rsid w:val="007139D9"/>
    <w:rsid w:val="00713D8F"/>
    <w:rsid w:val="00713ED4"/>
    <w:rsid w:val="007140C6"/>
    <w:rsid w:val="0071415F"/>
    <w:rsid w:val="00714AA3"/>
    <w:rsid w:val="00715DC4"/>
    <w:rsid w:val="00716292"/>
    <w:rsid w:val="0071680A"/>
    <w:rsid w:val="00716E22"/>
    <w:rsid w:val="00720481"/>
    <w:rsid w:val="00720CBE"/>
    <w:rsid w:val="00720FAF"/>
    <w:rsid w:val="00720FEC"/>
    <w:rsid w:val="00721A8E"/>
    <w:rsid w:val="00722B9D"/>
    <w:rsid w:val="007236D5"/>
    <w:rsid w:val="00723ABD"/>
    <w:rsid w:val="007241C1"/>
    <w:rsid w:val="00726A0C"/>
    <w:rsid w:val="0072787A"/>
    <w:rsid w:val="007279F5"/>
    <w:rsid w:val="007306B2"/>
    <w:rsid w:val="0073168C"/>
    <w:rsid w:val="00731723"/>
    <w:rsid w:val="00731E31"/>
    <w:rsid w:val="0073212F"/>
    <w:rsid w:val="007321EA"/>
    <w:rsid w:val="00733031"/>
    <w:rsid w:val="00733BD8"/>
    <w:rsid w:val="00734377"/>
    <w:rsid w:val="007348FC"/>
    <w:rsid w:val="00734A7D"/>
    <w:rsid w:val="00735D85"/>
    <w:rsid w:val="007369D6"/>
    <w:rsid w:val="00736A04"/>
    <w:rsid w:val="007374D1"/>
    <w:rsid w:val="007401A0"/>
    <w:rsid w:val="007411E8"/>
    <w:rsid w:val="007415D9"/>
    <w:rsid w:val="00742118"/>
    <w:rsid w:val="00742559"/>
    <w:rsid w:val="007436A5"/>
    <w:rsid w:val="00743978"/>
    <w:rsid w:val="00744433"/>
    <w:rsid w:val="00744C65"/>
    <w:rsid w:val="007451EA"/>
    <w:rsid w:val="007463A6"/>
    <w:rsid w:val="00746640"/>
    <w:rsid w:val="00746B71"/>
    <w:rsid w:val="00747042"/>
    <w:rsid w:val="007470CD"/>
    <w:rsid w:val="00747C40"/>
    <w:rsid w:val="00747F7E"/>
    <w:rsid w:val="00751880"/>
    <w:rsid w:val="00751982"/>
    <w:rsid w:val="00752072"/>
    <w:rsid w:val="007530FE"/>
    <w:rsid w:val="00753A97"/>
    <w:rsid w:val="007544F4"/>
    <w:rsid w:val="007548A0"/>
    <w:rsid w:val="00756EC8"/>
    <w:rsid w:val="007572F3"/>
    <w:rsid w:val="00763316"/>
    <w:rsid w:val="00763F9F"/>
    <w:rsid w:val="00763FDF"/>
    <w:rsid w:val="00764000"/>
    <w:rsid w:val="0076531A"/>
    <w:rsid w:val="0077150E"/>
    <w:rsid w:val="007724F8"/>
    <w:rsid w:val="00773526"/>
    <w:rsid w:val="00774DCE"/>
    <w:rsid w:val="00774EE7"/>
    <w:rsid w:val="00776285"/>
    <w:rsid w:val="007772A9"/>
    <w:rsid w:val="00777AD9"/>
    <w:rsid w:val="00777EB2"/>
    <w:rsid w:val="00777EEC"/>
    <w:rsid w:val="0078167F"/>
    <w:rsid w:val="0078298B"/>
    <w:rsid w:val="00782B77"/>
    <w:rsid w:val="00782CC3"/>
    <w:rsid w:val="00782FBB"/>
    <w:rsid w:val="007830CB"/>
    <w:rsid w:val="00783B94"/>
    <w:rsid w:val="0078418D"/>
    <w:rsid w:val="00784EBF"/>
    <w:rsid w:val="00785054"/>
    <w:rsid w:val="00785745"/>
    <w:rsid w:val="007865EA"/>
    <w:rsid w:val="007868A4"/>
    <w:rsid w:val="0078691A"/>
    <w:rsid w:val="00786C1F"/>
    <w:rsid w:val="00786F2B"/>
    <w:rsid w:val="007870BD"/>
    <w:rsid w:val="00787703"/>
    <w:rsid w:val="00787CD6"/>
    <w:rsid w:val="00787D69"/>
    <w:rsid w:val="0079071D"/>
    <w:rsid w:val="00790C74"/>
    <w:rsid w:val="00790FAD"/>
    <w:rsid w:val="0079125E"/>
    <w:rsid w:val="00793052"/>
    <w:rsid w:val="007948FB"/>
    <w:rsid w:val="00796200"/>
    <w:rsid w:val="007967F5"/>
    <w:rsid w:val="007978C4"/>
    <w:rsid w:val="007979DD"/>
    <w:rsid w:val="007A0C51"/>
    <w:rsid w:val="007A0DD6"/>
    <w:rsid w:val="007A1282"/>
    <w:rsid w:val="007A28A4"/>
    <w:rsid w:val="007A43BF"/>
    <w:rsid w:val="007A48D8"/>
    <w:rsid w:val="007A4F2C"/>
    <w:rsid w:val="007A6099"/>
    <w:rsid w:val="007A665A"/>
    <w:rsid w:val="007A6B01"/>
    <w:rsid w:val="007B0B16"/>
    <w:rsid w:val="007B0EE3"/>
    <w:rsid w:val="007B2263"/>
    <w:rsid w:val="007B2389"/>
    <w:rsid w:val="007B2E65"/>
    <w:rsid w:val="007B3E32"/>
    <w:rsid w:val="007B467D"/>
    <w:rsid w:val="007B4822"/>
    <w:rsid w:val="007B4830"/>
    <w:rsid w:val="007B4B55"/>
    <w:rsid w:val="007B5D4D"/>
    <w:rsid w:val="007B6BA3"/>
    <w:rsid w:val="007B6BE0"/>
    <w:rsid w:val="007B783D"/>
    <w:rsid w:val="007B7A44"/>
    <w:rsid w:val="007C01A9"/>
    <w:rsid w:val="007C0BB8"/>
    <w:rsid w:val="007C1A03"/>
    <w:rsid w:val="007C1C2B"/>
    <w:rsid w:val="007C1DC6"/>
    <w:rsid w:val="007C27D5"/>
    <w:rsid w:val="007C299F"/>
    <w:rsid w:val="007C40C7"/>
    <w:rsid w:val="007C439C"/>
    <w:rsid w:val="007C5010"/>
    <w:rsid w:val="007C5303"/>
    <w:rsid w:val="007C5705"/>
    <w:rsid w:val="007C6783"/>
    <w:rsid w:val="007C67F4"/>
    <w:rsid w:val="007C6BF1"/>
    <w:rsid w:val="007C6CC7"/>
    <w:rsid w:val="007C6ED8"/>
    <w:rsid w:val="007D094D"/>
    <w:rsid w:val="007D0C08"/>
    <w:rsid w:val="007D1248"/>
    <w:rsid w:val="007D130A"/>
    <w:rsid w:val="007D13D5"/>
    <w:rsid w:val="007D1789"/>
    <w:rsid w:val="007D1EC8"/>
    <w:rsid w:val="007D2169"/>
    <w:rsid w:val="007D3E08"/>
    <w:rsid w:val="007D405E"/>
    <w:rsid w:val="007D503E"/>
    <w:rsid w:val="007D596A"/>
    <w:rsid w:val="007D619C"/>
    <w:rsid w:val="007D679B"/>
    <w:rsid w:val="007D6D34"/>
    <w:rsid w:val="007D7B36"/>
    <w:rsid w:val="007D7D40"/>
    <w:rsid w:val="007E0866"/>
    <w:rsid w:val="007E0873"/>
    <w:rsid w:val="007E17FE"/>
    <w:rsid w:val="007E27F3"/>
    <w:rsid w:val="007E29ED"/>
    <w:rsid w:val="007E3726"/>
    <w:rsid w:val="007E3A22"/>
    <w:rsid w:val="007E4AFC"/>
    <w:rsid w:val="007E4B87"/>
    <w:rsid w:val="007E762E"/>
    <w:rsid w:val="007E7FD8"/>
    <w:rsid w:val="007F0799"/>
    <w:rsid w:val="007F0842"/>
    <w:rsid w:val="007F0DE1"/>
    <w:rsid w:val="007F10B7"/>
    <w:rsid w:val="007F116C"/>
    <w:rsid w:val="007F1342"/>
    <w:rsid w:val="007F136E"/>
    <w:rsid w:val="007F2D01"/>
    <w:rsid w:val="007F488F"/>
    <w:rsid w:val="007F4D82"/>
    <w:rsid w:val="007F6EDB"/>
    <w:rsid w:val="007F7604"/>
    <w:rsid w:val="007F785C"/>
    <w:rsid w:val="007F792E"/>
    <w:rsid w:val="007F7968"/>
    <w:rsid w:val="0080014C"/>
    <w:rsid w:val="00800984"/>
    <w:rsid w:val="0080098D"/>
    <w:rsid w:val="00803D13"/>
    <w:rsid w:val="008048C7"/>
    <w:rsid w:val="00804FDD"/>
    <w:rsid w:val="00806196"/>
    <w:rsid w:val="00806B53"/>
    <w:rsid w:val="008070F5"/>
    <w:rsid w:val="00810313"/>
    <w:rsid w:val="00810363"/>
    <w:rsid w:val="008105D9"/>
    <w:rsid w:val="0081101A"/>
    <w:rsid w:val="00811EAD"/>
    <w:rsid w:val="00811FBD"/>
    <w:rsid w:val="008121DB"/>
    <w:rsid w:val="008132E1"/>
    <w:rsid w:val="00814476"/>
    <w:rsid w:val="008144FA"/>
    <w:rsid w:val="008149AD"/>
    <w:rsid w:val="00815593"/>
    <w:rsid w:val="00815774"/>
    <w:rsid w:val="00817B78"/>
    <w:rsid w:val="008203F2"/>
    <w:rsid w:val="008205FC"/>
    <w:rsid w:val="00820607"/>
    <w:rsid w:val="00820869"/>
    <w:rsid w:val="008214D5"/>
    <w:rsid w:val="00824F5E"/>
    <w:rsid w:val="008304AC"/>
    <w:rsid w:val="00830554"/>
    <w:rsid w:val="0083117B"/>
    <w:rsid w:val="00831316"/>
    <w:rsid w:val="00831A1B"/>
    <w:rsid w:val="00833772"/>
    <w:rsid w:val="008341F8"/>
    <w:rsid w:val="00834556"/>
    <w:rsid w:val="00834DB3"/>
    <w:rsid w:val="00835064"/>
    <w:rsid w:val="00835B35"/>
    <w:rsid w:val="008365AF"/>
    <w:rsid w:val="0083783D"/>
    <w:rsid w:val="00841587"/>
    <w:rsid w:val="00842601"/>
    <w:rsid w:val="0084328E"/>
    <w:rsid w:val="00843A72"/>
    <w:rsid w:val="008442FA"/>
    <w:rsid w:val="00844593"/>
    <w:rsid w:val="00845083"/>
    <w:rsid w:val="00845DDB"/>
    <w:rsid w:val="0085020A"/>
    <w:rsid w:val="0085144D"/>
    <w:rsid w:val="00851FBE"/>
    <w:rsid w:val="00852263"/>
    <w:rsid w:val="00852A9A"/>
    <w:rsid w:val="00852E16"/>
    <w:rsid w:val="0085308B"/>
    <w:rsid w:val="00853D6F"/>
    <w:rsid w:val="0085405A"/>
    <w:rsid w:val="0085444B"/>
    <w:rsid w:val="00855160"/>
    <w:rsid w:val="0085530C"/>
    <w:rsid w:val="008563F1"/>
    <w:rsid w:val="0085770D"/>
    <w:rsid w:val="00857BB8"/>
    <w:rsid w:val="008604E9"/>
    <w:rsid w:val="00861DAA"/>
    <w:rsid w:val="00861F3B"/>
    <w:rsid w:val="008620A2"/>
    <w:rsid w:val="00862424"/>
    <w:rsid w:val="00864219"/>
    <w:rsid w:val="00865232"/>
    <w:rsid w:val="008701A7"/>
    <w:rsid w:val="008703DD"/>
    <w:rsid w:val="00870F53"/>
    <w:rsid w:val="00871D9B"/>
    <w:rsid w:val="00872A52"/>
    <w:rsid w:val="00873F4F"/>
    <w:rsid w:val="00874248"/>
    <w:rsid w:val="008744AD"/>
    <w:rsid w:val="00874678"/>
    <w:rsid w:val="008746D7"/>
    <w:rsid w:val="00875983"/>
    <w:rsid w:val="0087731F"/>
    <w:rsid w:val="008774FE"/>
    <w:rsid w:val="00877DAD"/>
    <w:rsid w:val="00880E26"/>
    <w:rsid w:val="00880F51"/>
    <w:rsid w:val="008811D2"/>
    <w:rsid w:val="008815F4"/>
    <w:rsid w:val="00881B03"/>
    <w:rsid w:val="008821E4"/>
    <w:rsid w:val="0088326A"/>
    <w:rsid w:val="008832AA"/>
    <w:rsid w:val="00883AE5"/>
    <w:rsid w:val="00883CC4"/>
    <w:rsid w:val="00883EA8"/>
    <w:rsid w:val="00884018"/>
    <w:rsid w:val="00884CFE"/>
    <w:rsid w:val="00885250"/>
    <w:rsid w:val="008858F2"/>
    <w:rsid w:val="008859CA"/>
    <w:rsid w:val="008860FD"/>
    <w:rsid w:val="0088649A"/>
    <w:rsid w:val="008866B3"/>
    <w:rsid w:val="00887868"/>
    <w:rsid w:val="00887950"/>
    <w:rsid w:val="00890B5C"/>
    <w:rsid w:val="00890ECF"/>
    <w:rsid w:val="008929C8"/>
    <w:rsid w:val="00892C41"/>
    <w:rsid w:val="008930FF"/>
    <w:rsid w:val="00893F9B"/>
    <w:rsid w:val="00894915"/>
    <w:rsid w:val="00897BBD"/>
    <w:rsid w:val="008A026D"/>
    <w:rsid w:val="008A1330"/>
    <w:rsid w:val="008A1DF7"/>
    <w:rsid w:val="008A44DB"/>
    <w:rsid w:val="008A4784"/>
    <w:rsid w:val="008A4A75"/>
    <w:rsid w:val="008A4BCF"/>
    <w:rsid w:val="008A5069"/>
    <w:rsid w:val="008A5375"/>
    <w:rsid w:val="008A5A32"/>
    <w:rsid w:val="008A6F8D"/>
    <w:rsid w:val="008A7B3B"/>
    <w:rsid w:val="008B0533"/>
    <w:rsid w:val="008B0ED1"/>
    <w:rsid w:val="008B11C7"/>
    <w:rsid w:val="008B1224"/>
    <w:rsid w:val="008B1E05"/>
    <w:rsid w:val="008B270A"/>
    <w:rsid w:val="008B3739"/>
    <w:rsid w:val="008B37E2"/>
    <w:rsid w:val="008B47EC"/>
    <w:rsid w:val="008B5AFE"/>
    <w:rsid w:val="008B6F58"/>
    <w:rsid w:val="008B7F56"/>
    <w:rsid w:val="008C0C6C"/>
    <w:rsid w:val="008C2686"/>
    <w:rsid w:val="008C3060"/>
    <w:rsid w:val="008C370F"/>
    <w:rsid w:val="008C3CD1"/>
    <w:rsid w:val="008C656C"/>
    <w:rsid w:val="008C6D37"/>
    <w:rsid w:val="008C78D5"/>
    <w:rsid w:val="008C7D98"/>
    <w:rsid w:val="008D0036"/>
    <w:rsid w:val="008D12B2"/>
    <w:rsid w:val="008D12DE"/>
    <w:rsid w:val="008D208D"/>
    <w:rsid w:val="008D25B6"/>
    <w:rsid w:val="008D2707"/>
    <w:rsid w:val="008D2F20"/>
    <w:rsid w:val="008D31EB"/>
    <w:rsid w:val="008D33D1"/>
    <w:rsid w:val="008D3E46"/>
    <w:rsid w:val="008D3FF7"/>
    <w:rsid w:val="008D5BFE"/>
    <w:rsid w:val="008D650A"/>
    <w:rsid w:val="008D6F22"/>
    <w:rsid w:val="008D75F4"/>
    <w:rsid w:val="008D7782"/>
    <w:rsid w:val="008E02FB"/>
    <w:rsid w:val="008E07BB"/>
    <w:rsid w:val="008E138C"/>
    <w:rsid w:val="008E4D50"/>
    <w:rsid w:val="008E4FA0"/>
    <w:rsid w:val="008E52EC"/>
    <w:rsid w:val="008E633F"/>
    <w:rsid w:val="008E6E93"/>
    <w:rsid w:val="008E7F6E"/>
    <w:rsid w:val="008F096A"/>
    <w:rsid w:val="008F0C86"/>
    <w:rsid w:val="008F1985"/>
    <w:rsid w:val="008F20C4"/>
    <w:rsid w:val="008F22C8"/>
    <w:rsid w:val="008F2FA7"/>
    <w:rsid w:val="008F33B3"/>
    <w:rsid w:val="008F4CB4"/>
    <w:rsid w:val="008F59D8"/>
    <w:rsid w:val="008F67C4"/>
    <w:rsid w:val="008F6FFF"/>
    <w:rsid w:val="008F74CD"/>
    <w:rsid w:val="008F7816"/>
    <w:rsid w:val="00900470"/>
    <w:rsid w:val="00900BF6"/>
    <w:rsid w:val="00900D74"/>
    <w:rsid w:val="009010B8"/>
    <w:rsid w:val="00901E68"/>
    <w:rsid w:val="00902FDE"/>
    <w:rsid w:val="009032D8"/>
    <w:rsid w:val="00903C29"/>
    <w:rsid w:val="00904029"/>
    <w:rsid w:val="009048A7"/>
    <w:rsid w:val="00904C1F"/>
    <w:rsid w:val="009051A2"/>
    <w:rsid w:val="00905345"/>
    <w:rsid w:val="0090643D"/>
    <w:rsid w:val="00906EC6"/>
    <w:rsid w:val="00911282"/>
    <w:rsid w:val="009116B7"/>
    <w:rsid w:val="00911F95"/>
    <w:rsid w:val="009122D1"/>
    <w:rsid w:val="00913F00"/>
    <w:rsid w:val="0091532D"/>
    <w:rsid w:val="00915840"/>
    <w:rsid w:val="00915D78"/>
    <w:rsid w:val="009168B8"/>
    <w:rsid w:val="00920B0A"/>
    <w:rsid w:val="00920E66"/>
    <w:rsid w:val="00921904"/>
    <w:rsid w:val="00921D52"/>
    <w:rsid w:val="00921FBF"/>
    <w:rsid w:val="00924835"/>
    <w:rsid w:val="00924D95"/>
    <w:rsid w:val="00925B6D"/>
    <w:rsid w:val="00925C1C"/>
    <w:rsid w:val="00931C9C"/>
    <w:rsid w:val="00932B00"/>
    <w:rsid w:val="0093493E"/>
    <w:rsid w:val="009359A2"/>
    <w:rsid w:val="00935AE2"/>
    <w:rsid w:val="00937D6C"/>
    <w:rsid w:val="00940A67"/>
    <w:rsid w:val="00940B2E"/>
    <w:rsid w:val="00940BA3"/>
    <w:rsid w:val="0094179B"/>
    <w:rsid w:val="009423E9"/>
    <w:rsid w:val="009424FA"/>
    <w:rsid w:val="00943A9B"/>
    <w:rsid w:val="00944319"/>
    <w:rsid w:val="0094543E"/>
    <w:rsid w:val="00945A40"/>
    <w:rsid w:val="00945F38"/>
    <w:rsid w:val="00946D4D"/>
    <w:rsid w:val="00947A43"/>
    <w:rsid w:val="00950BB8"/>
    <w:rsid w:val="00951BC9"/>
    <w:rsid w:val="00952087"/>
    <w:rsid w:val="00952207"/>
    <w:rsid w:val="009524F2"/>
    <w:rsid w:val="00952778"/>
    <w:rsid w:val="00952ED2"/>
    <w:rsid w:val="0095330B"/>
    <w:rsid w:val="009537C1"/>
    <w:rsid w:val="00954597"/>
    <w:rsid w:val="00954885"/>
    <w:rsid w:val="00955A12"/>
    <w:rsid w:val="00955BF2"/>
    <w:rsid w:val="009568AE"/>
    <w:rsid w:val="00956E3A"/>
    <w:rsid w:val="00960D3A"/>
    <w:rsid w:val="009630D4"/>
    <w:rsid w:val="00963E22"/>
    <w:rsid w:val="00963E3C"/>
    <w:rsid w:val="009661B5"/>
    <w:rsid w:val="009669CF"/>
    <w:rsid w:val="00966CC5"/>
    <w:rsid w:val="00966F6E"/>
    <w:rsid w:val="00967C45"/>
    <w:rsid w:val="00970077"/>
    <w:rsid w:val="009712FC"/>
    <w:rsid w:val="00974273"/>
    <w:rsid w:val="009751CC"/>
    <w:rsid w:val="00975256"/>
    <w:rsid w:val="00976828"/>
    <w:rsid w:val="00980D4F"/>
    <w:rsid w:val="00980DD7"/>
    <w:rsid w:val="00981480"/>
    <w:rsid w:val="00981AEB"/>
    <w:rsid w:val="00983481"/>
    <w:rsid w:val="00983C3C"/>
    <w:rsid w:val="00984081"/>
    <w:rsid w:val="00984221"/>
    <w:rsid w:val="009843C8"/>
    <w:rsid w:val="00985B04"/>
    <w:rsid w:val="00986160"/>
    <w:rsid w:val="00986FC9"/>
    <w:rsid w:val="00987535"/>
    <w:rsid w:val="00987B10"/>
    <w:rsid w:val="009903FF"/>
    <w:rsid w:val="00990AD6"/>
    <w:rsid w:val="0099185F"/>
    <w:rsid w:val="0099337F"/>
    <w:rsid w:val="00994E8F"/>
    <w:rsid w:val="009950DB"/>
    <w:rsid w:val="00995650"/>
    <w:rsid w:val="009966C7"/>
    <w:rsid w:val="009968EA"/>
    <w:rsid w:val="00996F41"/>
    <w:rsid w:val="009A07DF"/>
    <w:rsid w:val="009A1A95"/>
    <w:rsid w:val="009A1C26"/>
    <w:rsid w:val="009A293D"/>
    <w:rsid w:val="009A2BD5"/>
    <w:rsid w:val="009A4A9B"/>
    <w:rsid w:val="009A4F5C"/>
    <w:rsid w:val="009A6976"/>
    <w:rsid w:val="009A734C"/>
    <w:rsid w:val="009A7CC5"/>
    <w:rsid w:val="009B0081"/>
    <w:rsid w:val="009B0BFA"/>
    <w:rsid w:val="009B12D4"/>
    <w:rsid w:val="009B2162"/>
    <w:rsid w:val="009B415E"/>
    <w:rsid w:val="009B4826"/>
    <w:rsid w:val="009B4841"/>
    <w:rsid w:val="009B52D0"/>
    <w:rsid w:val="009B76CF"/>
    <w:rsid w:val="009B7DFB"/>
    <w:rsid w:val="009C0EFA"/>
    <w:rsid w:val="009C1313"/>
    <w:rsid w:val="009C17EF"/>
    <w:rsid w:val="009C19DF"/>
    <w:rsid w:val="009C26FC"/>
    <w:rsid w:val="009C2BBF"/>
    <w:rsid w:val="009C2CC9"/>
    <w:rsid w:val="009C3142"/>
    <w:rsid w:val="009C3150"/>
    <w:rsid w:val="009C3164"/>
    <w:rsid w:val="009C3207"/>
    <w:rsid w:val="009C3ACB"/>
    <w:rsid w:val="009C3CC8"/>
    <w:rsid w:val="009C4652"/>
    <w:rsid w:val="009D01C1"/>
    <w:rsid w:val="009D0650"/>
    <w:rsid w:val="009D24BB"/>
    <w:rsid w:val="009D2A46"/>
    <w:rsid w:val="009D347D"/>
    <w:rsid w:val="009D3FF0"/>
    <w:rsid w:val="009D5E18"/>
    <w:rsid w:val="009D616F"/>
    <w:rsid w:val="009D7231"/>
    <w:rsid w:val="009D7E9B"/>
    <w:rsid w:val="009E02B4"/>
    <w:rsid w:val="009E182E"/>
    <w:rsid w:val="009E1ACB"/>
    <w:rsid w:val="009E1AE3"/>
    <w:rsid w:val="009E28B0"/>
    <w:rsid w:val="009E2DBF"/>
    <w:rsid w:val="009E354A"/>
    <w:rsid w:val="009E429B"/>
    <w:rsid w:val="009E4771"/>
    <w:rsid w:val="009E515E"/>
    <w:rsid w:val="009E6D47"/>
    <w:rsid w:val="009E704D"/>
    <w:rsid w:val="009E7C43"/>
    <w:rsid w:val="009F0A92"/>
    <w:rsid w:val="009F0D7F"/>
    <w:rsid w:val="009F167C"/>
    <w:rsid w:val="009F2588"/>
    <w:rsid w:val="009F32A2"/>
    <w:rsid w:val="009F3648"/>
    <w:rsid w:val="009F6B0B"/>
    <w:rsid w:val="009F75D2"/>
    <w:rsid w:val="00A04BFF"/>
    <w:rsid w:val="00A055BC"/>
    <w:rsid w:val="00A05B47"/>
    <w:rsid w:val="00A05CD8"/>
    <w:rsid w:val="00A06202"/>
    <w:rsid w:val="00A07505"/>
    <w:rsid w:val="00A07808"/>
    <w:rsid w:val="00A07D21"/>
    <w:rsid w:val="00A101ED"/>
    <w:rsid w:val="00A10970"/>
    <w:rsid w:val="00A11B69"/>
    <w:rsid w:val="00A13871"/>
    <w:rsid w:val="00A13A5B"/>
    <w:rsid w:val="00A15A70"/>
    <w:rsid w:val="00A16636"/>
    <w:rsid w:val="00A239A5"/>
    <w:rsid w:val="00A247B9"/>
    <w:rsid w:val="00A24C5C"/>
    <w:rsid w:val="00A27C41"/>
    <w:rsid w:val="00A311DF"/>
    <w:rsid w:val="00A31203"/>
    <w:rsid w:val="00A31BEE"/>
    <w:rsid w:val="00A32935"/>
    <w:rsid w:val="00A32FA7"/>
    <w:rsid w:val="00A33C33"/>
    <w:rsid w:val="00A33C54"/>
    <w:rsid w:val="00A33D6A"/>
    <w:rsid w:val="00A34D8C"/>
    <w:rsid w:val="00A363B1"/>
    <w:rsid w:val="00A36443"/>
    <w:rsid w:val="00A372F3"/>
    <w:rsid w:val="00A4054F"/>
    <w:rsid w:val="00A41C1B"/>
    <w:rsid w:val="00A4243B"/>
    <w:rsid w:val="00A43314"/>
    <w:rsid w:val="00A43716"/>
    <w:rsid w:val="00A4481C"/>
    <w:rsid w:val="00A458B6"/>
    <w:rsid w:val="00A45AC3"/>
    <w:rsid w:val="00A45F5B"/>
    <w:rsid w:val="00A463D1"/>
    <w:rsid w:val="00A50452"/>
    <w:rsid w:val="00A50A68"/>
    <w:rsid w:val="00A5187C"/>
    <w:rsid w:val="00A531A1"/>
    <w:rsid w:val="00A53811"/>
    <w:rsid w:val="00A54115"/>
    <w:rsid w:val="00A54A5D"/>
    <w:rsid w:val="00A55166"/>
    <w:rsid w:val="00A55319"/>
    <w:rsid w:val="00A557E8"/>
    <w:rsid w:val="00A55FBB"/>
    <w:rsid w:val="00A56CF6"/>
    <w:rsid w:val="00A57DF0"/>
    <w:rsid w:val="00A57E21"/>
    <w:rsid w:val="00A60B35"/>
    <w:rsid w:val="00A615F0"/>
    <w:rsid w:val="00A623AB"/>
    <w:rsid w:val="00A62B34"/>
    <w:rsid w:val="00A63C62"/>
    <w:rsid w:val="00A64BFC"/>
    <w:rsid w:val="00A6645E"/>
    <w:rsid w:val="00A66481"/>
    <w:rsid w:val="00A66578"/>
    <w:rsid w:val="00A66A07"/>
    <w:rsid w:val="00A67559"/>
    <w:rsid w:val="00A67574"/>
    <w:rsid w:val="00A67841"/>
    <w:rsid w:val="00A67F66"/>
    <w:rsid w:val="00A711FE"/>
    <w:rsid w:val="00A72845"/>
    <w:rsid w:val="00A739B1"/>
    <w:rsid w:val="00A75CA0"/>
    <w:rsid w:val="00A7707D"/>
    <w:rsid w:val="00A77BD3"/>
    <w:rsid w:val="00A80377"/>
    <w:rsid w:val="00A8046D"/>
    <w:rsid w:val="00A8095E"/>
    <w:rsid w:val="00A80E06"/>
    <w:rsid w:val="00A81896"/>
    <w:rsid w:val="00A824FE"/>
    <w:rsid w:val="00A82912"/>
    <w:rsid w:val="00A82B6C"/>
    <w:rsid w:val="00A83CC4"/>
    <w:rsid w:val="00A842E7"/>
    <w:rsid w:val="00A846F0"/>
    <w:rsid w:val="00A8511B"/>
    <w:rsid w:val="00A87FB9"/>
    <w:rsid w:val="00A90299"/>
    <w:rsid w:val="00A9086F"/>
    <w:rsid w:val="00A91753"/>
    <w:rsid w:val="00A93601"/>
    <w:rsid w:val="00A93799"/>
    <w:rsid w:val="00A93D5F"/>
    <w:rsid w:val="00A94539"/>
    <w:rsid w:val="00A955B1"/>
    <w:rsid w:val="00A9623B"/>
    <w:rsid w:val="00A96515"/>
    <w:rsid w:val="00A96815"/>
    <w:rsid w:val="00A96A32"/>
    <w:rsid w:val="00A96A45"/>
    <w:rsid w:val="00A96C34"/>
    <w:rsid w:val="00A96F42"/>
    <w:rsid w:val="00AA034A"/>
    <w:rsid w:val="00AA0374"/>
    <w:rsid w:val="00AA0F78"/>
    <w:rsid w:val="00AA160F"/>
    <w:rsid w:val="00AA17C0"/>
    <w:rsid w:val="00AA1D3E"/>
    <w:rsid w:val="00AA1F48"/>
    <w:rsid w:val="00AA2C2C"/>
    <w:rsid w:val="00AA4AD9"/>
    <w:rsid w:val="00AA5A85"/>
    <w:rsid w:val="00AA65EA"/>
    <w:rsid w:val="00AA68F2"/>
    <w:rsid w:val="00AA6A24"/>
    <w:rsid w:val="00AA705D"/>
    <w:rsid w:val="00AB06DF"/>
    <w:rsid w:val="00AB1305"/>
    <w:rsid w:val="00AB2989"/>
    <w:rsid w:val="00AB3AC5"/>
    <w:rsid w:val="00AB5380"/>
    <w:rsid w:val="00AB5F3D"/>
    <w:rsid w:val="00AB770F"/>
    <w:rsid w:val="00AC0FB4"/>
    <w:rsid w:val="00AC14AA"/>
    <w:rsid w:val="00AC1883"/>
    <w:rsid w:val="00AC1C02"/>
    <w:rsid w:val="00AC2A4C"/>
    <w:rsid w:val="00AC2FBF"/>
    <w:rsid w:val="00AC345F"/>
    <w:rsid w:val="00AC42A6"/>
    <w:rsid w:val="00AC4422"/>
    <w:rsid w:val="00AC489C"/>
    <w:rsid w:val="00AC4C92"/>
    <w:rsid w:val="00AC5F5F"/>
    <w:rsid w:val="00AD032A"/>
    <w:rsid w:val="00AD0F2F"/>
    <w:rsid w:val="00AD1853"/>
    <w:rsid w:val="00AD1A85"/>
    <w:rsid w:val="00AD2A01"/>
    <w:rsid w:val="00AD424A"/>
    <w:rsid w:val="00AD45DC"/>
    <w:rsid w:val="00AD56D4"/>
    <w:rsid w:val="00AD783E"/>
    <w:rsid w:val="00AE00E7"/>
    <w:rsid w:val="00AE14C7"/>
    <w:rsid w:val="00AE1A39"/>
    <w:rsid w:val="00AE26B8"/>
    <w:rsid w:val="00AE3433"/>
    <w:rsid w:val="00AE3559"/>
    <w:rsid w:val="00AE36DB"/>
    <w:rsid w:val="00AE37CE"/>
    <w:rsid w:val="00AE5EA4"/>
    <w:rsid w:val="00AE648D"/>
    <w:rsid w:val="00AE6F70"/>
    <w:rsid w:val="00AE7785"/>
    <w:rsid w:val="00AF03BC"/>
    <w:rsid w:val="00AF081B"/>
    <w:rsid w:val="00AF129B"/>
    <w:rsid w:val="00AF1587"/>
    <w:rsid w:val="00AF2783"/>
    <w:rsid w:val="00AF28B4"/>
    <w:rsid w:val="00AF2F5F"/>
    <w:rsid w:val="00AF37C4"/>
    <w:rsid w:val="00AF5F5E"/>
    <w:rsid w:val="00AF7535"/>
    <w:rsid w:val="00B001ED"/>
    <w:rsid w:val="00B00502"/>
    <w:rsid w:val="00B006EA"/>
    <w:rsid w:val="00B0263E"/>
    <w:rsid w:val="00B030F8"/>
    <w:rsid w:val="00B03119"/>
    <w:rsid w:val="00B03D63"/>
    <w:rsid w:val="00B03D86"/>
    <w:rsid w:val="00B04403"/>
    <w:rsid w:val="00B047FB"/>
    <w:rsid w:val="00B062CF"/>
    <w:rsid w:val="00B06F89"/>
    <w:rsid w:val="00B07368"/>
    <w:rsid w:val="00B07861"/>
    <w:rsid w:val="00B07BFA"/>
    <w:rsid w:val="00B07C74"/>
    <w:rsid w:val="00B101F2"/>
    <w:rsid w:val="00B11710"/>
    <w:rsid w:val="00B120F6"/>
    <w:rsid w:val="00B13748"/>
    <w:rsid w:val="00B15576"/>
    <w:rsid w:val="00B161A4"/>
    <w:rsid w:val="00B201AA"/>
    <w:rsid w:val="00B22002"/>
    <w:rsid w:val="00B22039"/>
    <w:rsid w:val="00B22460"/>
    <w:rsid w:val="00B226DC"/>
    <w:rsid w:val="00B243F1"/>
    <w:rsid w:val="00B244D4"/>
    <w:rsid w:val="00B25502"/>
    <w:rsid w:val="00B25A08"/>
    <w:rsid w:val="00B2786A"/>
    <w:rsid w:val="00B27CF7"/>
    <w:rsid w:val="00B30134"/>
    <w:rsid w:val="00B3043C"/>
    <w:rsid w:val="00B31092"/>
    <w:rsid w:val="00B312A9"/>
    <w:rsid w:val="00B31A71"/>
    <w:rsid w:val="00B32B7B"/>
    <w:rsid w:val="00B33CA2"/>
    <w:rsid w:val="00B33D63"/>
    <w:rsid w:val="00B357C4"/>
    <w:rsid w:val="00B3682D"/>
    <w:rsid w:val="00B36BCC"/>
    <w:rsid w:val="00B37E20"/>
    <w:rsid w:val="00B40CCB"/>
    <w:rsid w:val="00B412E1"/>
    <w:rsid w:val="00B41818"/>
    <w:rsid w:val="00B41D53"/>
    <w:rsid w:val="00B42321"/>
    <w:rsid w:val="00B43745"/>
    <w:rsid w:val="00B43CD5"/>
    <w:rsid w:val="00B44792"/>
    <w:rsid w:val="00B456CD"/>
    <w:rsid w:val="00B45A19"/>
    <w:rsid w:val="00B46001"/>
    <w:rsid w:val="00B476C8"/>
    <w:rsid w:val="00B47922"/>
    <w:rsid w:val="00B47B5A"/>
    <w:rsid w:val="00B500F7"/>
    <w:rsid w:val="00B508D2"/>
    <w:rsid w:val="00B50946"/>
    <w:rsid w:val="00B51FA9"/>
    <w:rsid w:val="00B524AE"/>
    <w:rsid w:val="00B53117"/>
    <w:rsid w:val="00B53451"/>
    <w:rsid w:val="00B54D68"/>
    <w:rsid w:val="00B551C1"/>
    <w:rsid w:val="00B55D3E"/>
    <w:rsid w:val="00B55F29"/>
    <w:rsid w:val="00B575A8"/>
    <w:rsid w:val="00B615F5"/>
    <w:rsid w:val="00B619F7"/>
    <w:rsid w:val="00B61AA4"/>
    <w:rsid w:val="00B621E6"/>
    <w:rsid w:val="00B62264"/>
    <w:rsid w:val="00B622B9"/>
    <w:rsid w:val="00B629DC"/>
    <w:rsid w:val="00B63184"/>
    <w:rsid w:val="00B636BE"/>
    <w:rsid w:val="00B6517B"/>
    <w:rsid w:val="00B656B1"/>
    <w:rsid w:val="00B65CC7"/>
    <w:rsid w:val="00B65FD7"/>
    <w:rsid w:val="00B674CB"/>
    <w:rsid w:val="00B6797C"/>
    <w:rsid w:val="00B7012F"/>
    <w:rsid w:val="00B70B7E"/>
    <w:rsid w:val="00B71C97"/>
    <w:rsid w:val="00B71E52"/>
    <w:rsid w:val="00B72D3D"/>
    <w:rsid w:val="00B73FB8"/>
    <w:rsid w:val="00B74357"/>
    <w:rsid w:val="00B74905"/>
    <w:rsid w:val="00B74E8C"/>
    <w:rsid w:val="00B75165"/>
    <w:rsid w:val="00B7562E"/>
    <w:rsid w:val="00B75669"/>
    <w:rsid w:val="00B761F1"/>
    <w:rsid w:val="00B76311"/>
    <w:rsid w:val="00B77020"/>
    <w:rsid w:val="00B80352"/>
    <w:rsid w:val="00B80D68"/>
    <w:rsid w:val="00B8218F"/>
    <w:rsid w:val="00B82FB1"/>
    <w:rsid w:val="00B83765"/>
    <w:rsid w:val="00B84738"/>
    <w:rsid w:val="00B854C8"/>
    <w:rsid w:val="00B86106"/>
    <w:rsid w:val="00B8648D"/>
    <w:rsid w:val="00B86670"/>
    <w:rsid w:val="00B87408"/>
    <w:rsid w:val="00B8786F"/>
    <w:rsid w:val="00B879F7"/>
    <w:rsid w:val="00B87A02"/>
    <w:rsid w:val="00B87EFF"/>
    <w:rsid w:val="00B9074A"/>
    <w:rsid w:val="00B91D70"/>
    <w:rsid w:val="00B92832"/>
    <w:rsid w:val="00B92B29"/>
    <w:rsid w:val="00B92DBD"/>
    <w:rsid w:val="00B93B7A"/>
    <w:rsid w:val="00B9422A"/>
    <w:rsid w:val="00B945EC"/>
    <w:rsid w:val="00B9631D"/>
    <w:rsid w:val="00B966A6"/>
    <w:rsid w:val="00B97100"/>
    <w:rsid w:val="00B9720E"/>
    <w:rsid w:val="00BA0013"/>
    <w:rsid w:val="00BA0E45"/>
    <w:rsid w:val="00BA0F80"/>
    <w:rsid w:val="00BA1236"/>
    <w:rsid w:val="00BA194A"/>
    <w:rsid w:val="00BA240E"/>
    <w:rsid w:val="00BA29BE"/>
    <w:rsid w:val="00BA3282"/>
    <w:rsid w:val="00BA4050"/>
    <w:rsid w:val="00BA49AA"/>
    <w:rsid w:val="00BA4C6D"/>
    <w:rsid w:val="00BA51D1"/>
    <w:rsid w:val="00BA5AEB"/>
    <w:rsid w:val="00BA5AF8"/>
    <w:rsid w:val="00BA652A"/>
    <w:rsid w:val="00BA6587"/>
    <w:rsid w:val="00BA7E6C"/>
    <w:rsid w:val="00BB213A"/>
    <w:rsid w:val="00BB27ED"/>
    <w:rsid w:val="00BB37E8"/>
    <w:rsid w:val="00BB4BA2"/>
    <w:rsid w:val="00BB52BB"/>
    <w:rsid w:val="00BB6F46"/>
    <w:rsid w:val="00BB71E9"/>
    <w:rsid w:val="00BC04E3"/>
    <w:rsid w:val="00BC105D"/>
    <w:rsid w:val="00BC16DE"/>
    <w:rsid w:val="00BC2843"/>
    <w:rsid w:val="00BC2975"/>
    <w:rsid w:val="00BC365C"/>
    <w:rsid w:val="00BC4DC7"/>
    <w:rsid w:val="00BC64C4"/>
    <w:rsid w:val="00BC6726"/>
    <w:rsid w:val="00BD04BD"/>
    <w:rsid w:val="00BD098C"/>
    <w:rsid w:val="00BD1CC4"/>
    <w:rsid w:val="00BD247C"/>
    <w:rsid w:val="00BD2B13"/>
    <w:rsid w:val="00BD4CDE"/>
    <w:rsid w:val="00BD65C6"/>
    <w:rsid w:val="00BD7F15"/>
    <w:rsid w:val="00BE0529"/>
    <w:rsid w:val="00BE0E91"/>
    <w:rsid w:val="00BE0F50"/>
    <w:rsid w:val="00BE1E3C"/>
    <w:rsid w:val="00BE1F15"/>
    <w:rsid w:val="00BE3683"/>
    <w:rsid w:val="00BE3AF0"/>
    <w:rsid w:val="00BE3BEF"/>
    <w:rsid w:val="00BE3E8F"/>
    <w:rsid w:val="00BE4DD9"/>
    <w:rsid w:val="00BE539D"/>
    <w:rsid w:val="00BE573D"/>
    <w:rsid w:val="00BE5C3E"/>
    <w:rsid w:val="00BE61FD"/>
    <w:rsid w:val="00BE62D3"/>
    <w:rsid w:val="00BE7077"/>
    <w:rsid w:val="00BF0163"/>
    <w:rsid w:val="00BF03AF"/>
    <w:rsid w:val="00BF0635"/>
    <w:rsid w:val="00BF07E4"/>
    <w:rsid w:val="00BF150C"/>
    <w:rsid w:val="00BF210A"/>
    <w:rsid w:val="00BF2F37"/>
    <w:rsid w:val="00BF3431"/>
    <w:rsid w:val="00BF3E11"/>
    <w:rsid w:val="00BF5243"/>
    <w:rsid w:val="00BF5DB0"/>
    <w:rsid w:val="00BF77D8"/>
    <w:rsid w:val="00C00AB3"/>
    <w:rsid w:val="00C0196E"/>
    <w:rsid w:val="00C01E0C"/>
    <w:rsid w:val="00C02741"/>
    <w:rsid w:val="00C02779"/>
    <w:rsid w:val="00C032C4"/>
    <w:rsid w:val="00C03351"/>
    <w:rsid w:val="00C04A23"/>
    <w:rsid w:val="00C04CAB"/>
    <w:rsid w:val="00C04E13"/>
    <w:rsid w:val="00C05CB8"/>
    <w:rsid w:val="00C06EA0"/>
    <w:rsid w:val="00C06FC9"/>
    <w:rsid w:val="00C07945"/>
    <w:rsid w:val="00C07C9D"/>
    <w:rsid w:val="00C1169C"/>
    <w:rsid w:val="00C11807"/>
    <w:rsid w:val="00C11C78"/>
    <w:rsid w:val="00C124BD"/>
    <w:rsid w:val="00C13297"/>
    <w:rsid w:val="00C13AC8"/>
    <w:rsid w:val="00C13CCB"/>
    <w:rsid w:val="00C15E14"/>
    <w:rsid w:val="00C169A0"/>
    <w:rsid w:val="00C16C70"/>
    <w:rsid w:val="00C16E29"/>
    <w:rsid w:val="00C20AD0"/>
    <w:rsid w:val="00C21308"/>
    <w:rsid w:val="00C21BE7"/>
    <w:rsid w:val="00C21E3D"/>
    <w:rsid w:val="00C22483"/>
    <w:rsid w:val="00C23CE7"/>
    <w:rsid w:val="00C243E4"/>
    <w:rsid w:val="00C252EB"/>
    <w:rsid w:val="00C25730"/>
    <w:rsid w:val="00C257ED"/>
    <w:rsid w:val="00C26507"/>
    <w:rsid w:val="00C26C2E"/>
    <w:rsid w:val="00C276E8"/>
    <w:rsid w:val="00C30679"/>
    <w:rsid w:val="00C312C3"/>
    <w:rsid w:val="00C318D0"/>
    <w:rsid w:val="00C32581"/>
    <w:rsid w:val="00C328C4"/>
    <w:rsid w:val="00C32975"/>
    <w:rsid w:val="00C33106"/>
    <w:rsid w:val="00C33581"/>
    <w:rsid w:val="00C34887"/>
    <w:rsid w:val="00C35A4B"/>
    <w:rsid w:val="00C3619A"/>
    <w:rsid w:val="00C36558"/>
    <w:rsid w:val="00C366D1"/>
    <w:rsid w:val="00C36B28"/>
    <w:rsid w:val="00C40AE9"/>
    <w:rsid w:val="00C40BC3"/>
    <w:rsid w:val="00C41CA8"/>
    <w:rsid w:val="00C426E1"/>
    <w:rsid w:val="00C42F7D"/>
    <w:rsid w:val="00C43912"/>
    <w:rsid w:val="00C44B50"/>
    <w:rsid w:val="00C44BF7"/>
    <w:rsid w:val="00C460CC"/>
    <w:rsid w:val="00C47835"/>
    <w:rsid w:val="00C47A00"/>
    <w:rsid w:val="00C5089B"/>
    <w:rsid w:val="00C51320"/>
    <w:rsid w:val="00C51AE9"/>
    <w:rsid w:val="00C52F00"/>
    <w:rsid w:val="00C54044"/>
    <w:rsid w:val="00C54FA8"/>
    <w:rsid w:val="00C552B0"/>
    <w:rsid w:val="00C55594"/>
    <w:rsid w:val="00C55907"/>
    <w:rsid w:val="00C605C1"/>
    <w:rsid w:val="00C628DB"/>
    <w:rsid w:val="00C62EA3"/>
    <w:rsid w:val="00C63F7F"/>
    <w:rsid w:val="00C6437A"/>
    <w:rsid w:val="00C657B4"/>
    <w:rsid w:val="00C65B73"/>
    <w:rsid w:val="00C668B8"/>
    <w:rsid w:val="00C676D0"/>
    <w:rsid w:val="00C705AC"/>
    <w:rsid w:val="00C7102F"/>
    <w:rsid w:val="00C71D9D"/>
    <w:rsid w:val="00C72358"/>
    <w:rsid w:val="00C7255D"/>
    <w:rsid w:val="00C7287C"/>
    <w:rsid w:val="00C73B6C"/>
    <w:rsid w:val="00C75107"/>
    <w:rsid w:val="00C76133"/>
    <w:rsid w:val="00C76563"/>
    <w:rsid w:val="00C76873"/>
    <w:rsid w:val="00C770C0"/>
    <w:rsid w:val="00C77FEC"/>
    <w:rsid w:val="00C80A65"/>
    <w:rsid w:val="00C80F58"/>
    <w:rsid w:val="00C8179A"/>
    <w:rsid w:val="00C81854"/>
    <w:rsid w:val="00C81A49"/>
    <w:rsid w:val="00C81AC2"/>
    <w:rsid w:val="00C81FA0"/>
    <w:rsid w:val="00C8279A"/>
    <w:rsid w:val="00C83BB5"/>
    <w:rsid w:val="00C841E7"/>
    <w:rsid w:val="00C852E4"/>
    <w:rsid w:val="00C859EC"/>
    <w:rsid w:val="00C85CB4"/>
    <w:rsid w:val="00C86110"/>
    <w:rsid w:val="00C86562"/>
    <w:rsid w:val="00C86AF7"/>
    <w:rsid w:val="00C8727A"/>
    <w:rsid w:val="00C873F5"/>
    <w:rsid w:val="00C9042C"/>
    <w:rsid w:val="00C91025"/>
    <w:rsid w:val="00C91183"/>
    <w:rsid w:val="00C91360"/>
    <w:rsid w:val="00C917C6"/>
    <w:rsid w:val="00C92253"/>
    <w:rsid w:val="00C9259E"/>
    <w:rsid w:val="00C94457"/>
    <w:rsid w:val="00C9451C"/>
    <w:rsid w:val="00C94C29"/>
    <w:rsid w:val="00C96844"/>
    <w:rsid w:val="00CA0681"/>
    <w:rsid w:val="00CA350D"/>
    <w:rsid w:val="00CA3E01"/>
    <w:rsid w:val="00CA3EA5"/>
    <w:rsid w:val="00CA44D5"/>
    <w:rsid w:val="00CA518E"/>
    <w:rsid w:val="00CA5389"/>
    <w:rsid w:val="00CA599E"/>
    <w:rsid w:val="00CA63A9"/>
    <w:rsid w:val="00CA6A9C"/>
    <w:rsid w:val="00CA7848"/>
    <w:rsid w:val="00CA7955"/>
    <w:rsid w:val="00CB0B52"/>
    <w:rsid w:val="00CB134B"/>
    <w:rsid w:val="00CB1398"/>
    <w:rsid w:val="00CB1823"/>
    <w:rsid w:val="00CB1AAD"/>
    <w:rsid w:val="00CB2CAA"/>
    <w:rsid w:val="00CB396A"/>
    <w:rsid w:val="00CB42A8"/>
    <w:rsid w:val="00CB50C8"/>
    <w:rsid w:val="00CB514C"/>
    <w:rsid w:val="00CB5614"/>
    <w:rsid w:val="00CB5C4D"/>
    <w:rsid w:val="00CB60EE"/>
    <w:rsid w:val="00CB61BB"/>
    <w:rsid w:val="00CC0A39"/>
    <w:rsid w:val="00CC0A9E"/>
    <w:rsid w:val="00CC0ACD"/>
    <w:rsid w:val="00CC293C"/>
    <w:rsid w:val="00CC3006"/>
    <w:rsid w:val="00CC3EEE"/>
    <w:rsid w:val="00CC4B49"/>
    <w:rsid w:val="00CC6683"/>
    <w:rsid w:val="00CD187E"/>
    <w:rsid w:val="00CD1ADC"/>
    <w:rsid w:val="00CD1CEC"/>
    <w:rsid w:val="00CD2283"/>
    <w:rsid w:val="00CD2C6E"/>
    <w:rsid w:val="00CD350A"/>
    <w:rsid w:val="00CD4458"/>
    <w:rsid w:val="00CD470C"/>
    <w:rsid w:val="00CD6ACE"/>
    <w:rsid w:val="00CD7529"/>
    <w:rsid w:val="00CD7F89"/>
    <w:rsid w:val="00CD7FCB"/>
    <w:rsid w:val="00CE0815"/>
    <w:rsid w:val="00CE0A18"/>
    <w:rsid w:val="00CE15C1"/>
    <w:rsid w:val="00CE15D8"/>
    <w:rsid w:val="00CE199A"/>
    <w:rsid w:val="00CE1A88"/>
    <w:rsid w:val="00CE26E5"/>
    <w:rsid w:val="00CE3E40"/>
    <w:rsid w:val="00CE5031"/>
    <w:rsid w:val="00CE6D07"/>
    <w:rsid w:val="00CE6FCD"/>
    <w:rsid w:val="00CF0090"/>
    <w:rsid w:val="00CF0679"/>
    <w:rsid w:val="00CF07A4"/>
    <w:rsid w:val="00CF13B8"/>
    <w:rsid w:val="00CF1C94"/>
    <w:rsid w:val="00CF2E53"/>
    <w:rsid w:val="00CF4398"/>
    <w:rsid w:val="00CF5BBA"/>
    <w:rsid w:val="00CF7307"/>
    <w:rsid w:val="00CF7635"/>
    <w:rsid w:val="00CF7637"/>
    <w:rsid w:val="00D00BD0"/>
    <w:rsid w:val="00D01A16"/>
    <w:rsid w:val="00D01E4C"/>
    <w:rsid w:val="00D0270D"/>
    <w:rsid w:val="00D02A10"/>
    <w:rsid w:val="00D0323C"/>
    <w:rsid w:val="00D037F9"/>
    <w:rsid w:val="00D041EF"/>
    <w:rsid w:val="00D04E77"/>
    <w:rsid w:val="00D06152"/>
    <w:rsid w:val="00D10AD6"/>
    <w:rsid w:val="00D11A4D"/>
    <w:rsid w:val="00D11B2D"/>
    <w:rsid w:val="00D11DC0"/>
    <w:rsid w:val="00D14C36"/>
    <w:rsid w:val="00D15529"/>
    <w:rsid w:val="00D15542"/>
    <w:rsid w:val="00D15B0A"/>
    <w:rsid w:val="00D16977"/>
    <w:rsid w:val="00D17FE7"/>
    <w:rsid w:val="00D21261"/>
    <w:rsid w:val="00D22A9B"/>
    <w:rsid w:val="00D25330"/>
    <w:rsid w:val="00D255D2"/>
    <w:rsid w:val="00D277BE"/>
    <w:rsid w:val="00D27D4D"/>
    <w:rsid w:val="00D306F1"/>
    <w:rsid w:val="00D316E4"/>
    <w:rsid w:val="00D31B9E"/>
    <w:rsid w:val="00D3267B"/>
    <w:rsid w:val="00D32E94"/>
    <w:rsid w:val="00D34761"/>
    <w:rsid w:val="00D349AB"/>
    <w:rsid w:val="00D36306"/>
    <w:rsid w:val="00D363AE"/>
    <w:rsid w:val="00D36943"/>
    <w:rsid w:val="00D378B0"/>
    <w:rsid w:val="00D37C1B"/>
    <w:rsid w:val="00D41086"/>
    <w:rsid w:val="00D41524"/>
    <w:rsid w:val="00D41546"/>
    <w:rsid w:val="00D41606"/>
    <w:rsid w:val="00D440F2"/>
    <w:rsid w:val="00D44F2B"/>
    <w:rsid w:val="00D454E5"/>
    <w:rsid w:val="00D45F15"/>
    <w:rsid w:val="00D47954"/>
    <w:rsid w:val="00D50394"/>
    <w:rsid w:val="00D52D1F"/>
    <w:rsid w:val="00D54E94"/>
    <w:rsid w:val="00D55304"/>
    <w:rsid w:val="00D55B9E"/>
    <w:rsid w:val="00D56741"/>
    <w:rsid w:val="00D57B82"/>
    <w:rsid w:val="00D57C83"/>
    <w:rsid w:val="00D609F1"/>
    <w:rsid w:val="00D61EFA"/>
    <w:rsid w:val="00D620A5"/>
    <w:rsid w:val="00D63FA5"/>
    <w:rsid w:val="00D64552"/>
    <w:rsid w:val="00D648B1"/>
    <w:rsid w:val="00D65E0C"/>
    <w:rsid w:val="00D669AA"/>
    <w:rsid w:val="00D66D88"/>
    <w:rsid w:val="00D704BF"/>
    <w:rsid w:val="00D70526"/>
    <w:rsid w:val="00D71EA8"/>
    <w:rsid w:val="00D73209"/>
    <w:rsid w:val="00D73F3D"/>
    <w:rsid w:val="00D77611"/>
    <w:rsid w:val="00D77887"/>
    <w:rsid w:val="00D81FBC"/>
    <w:rsid w:val="00D83F5F"/>
    <w:rsid w:val="00D85275"/>
    <w:rsid w:val="00D85277"/>
    <w:rsid w:val="00D8665E"/>
    <w:rsid w:val="00D872E9"/>
    <w:rsid w:val="00D87A78"/>
    <w:rsid w:val="00D87F6F"/>
    <w:rsid w:val="00D9062B"/>
    <w:rsid w:val="00D90A3F"/>
    <w:rsid w:val="00D92946"/>
    <w:rsid w:val="00D95720"/>
    <w:rsid w:val="00D9635F"/>
    <w:rsid w:val="00D971D4"/>
    <w:rsid w:val="00D97323"/>
    <w:rsid w:val="00D97A3F"/>
    <w:rsid w:val="00DA007A"/>
    <w:rsid w:val="00DA0FF5"/>
    <w:rsid w:val="00DA11B2"/>
    <w:rsid w:val="00DA1D95"/>
    <w:rsid w:val="00DA2423"/>
    <w:rsid w:val="00DA2FA5"/>
    <w:rsid w:val="00DA3308"/>
    <w:rsid w:val="00DA345B"/>
    <w:rsid w:val="00DA3903"/>
    <w:rsid w:val="00DA4A81"/>
    <w:rsid w:val="00DA5CC5"/>
    <w:rsid w:val="00DA6DFA"/>
    <w:rsid w:val="00DA7578"/>
    <w:rsid w:val="00DA7CEF"/>
    <w:rsid w:val="00DB0298"/>
    <w:rsid w:val="00DB1BC3"/>
    <w:rsid w:val="00DB1E6B"/>
    <w:rsid w:val="00DB2402"/>
    <w:rsid w:val="00DB4425"/>
    <w:rsid w:val="00DB68C7"/>
    <w:rsid w:val="00DB6DA0"/>
    <w:rsid w:val="00DB7A73"/>
    <w:rsid w:val="00DC1509"/>
    <w:rsid w:val="00DC1A2E"/>
    <w:rsid w:val="00DC300E"/>
    <w:rsid w:val="00DC397A"/>
    <w:rsid w:val="00DC42F5"/>
    <w:rsid w:val="00DC5AF6"/>
    <w:rsid w:val="00DC5FEA"/>
    <w:rsid w:val="00DC6EC8"/>
    <w:rsid w:val="00DC734E"/>
    <w:rsid w:val="00DC7725"/>
    <w:rsid w:val="00DD1687"/>
    <w:rsid w:val="00DD1ADB"/>
    <w:rsid w:val="00DD2675"/>
    <w:rsid w:val="00DD2D79"/>
    <w:rsid w:val="00DD3727"/>
    <w:rsid w:val="00DD3C77"/>
    <w:rsid w:val="00DD4312"/>
    <w:rsid w:val="00DD54DB"/>
    <w:rsid w:val="00DD686D"/>
    <w:rsid w:val="00DD707D"/>
    <w:rsid w:val="00DD70E2"/>
    <w:rsid w:val="00DE05B1"/>
    <w:rsid w:val="00DE1682"/>
    <w:rsid w:val="00DE1F95"/>
    <w:rsid w:val="00DE295B"/>
    <w:rsid w:val="00DE2F66"/>
    <w:rsid w:val="00DE4004"/>
    <w:rsid w:val="00DE4029"/>
    <w:rsid w:val="00DE5246"/>
    <w:rsid w:val="00DE5385"/>
    <w:rsid w:val="00DE592F"/>
    <w:rsid w:val="00DE792F"/>
    <w:rsid w:val="00DF0623"/>
    <w:rsid w:val="00DF0FDC"/>
    <w:rsid w:val="00DF13F7"/>
    <w:rsid w:val="00DF1AE6"/>
    <w:rsid w:val="00DF23DB"/>
    <w:rsid w:val="00DF27E5"/>
    <w:rsid w:val="00DF298F"/>
    <w:rsid w:val="00DF2CEB"/>
    <w:rsid w:val="00DF42C7"/>
    <w:rsid w:val="00DF55B2"/>
    <w:rsid w:val="00DF5AC3"/>
    <w:rsid w:val="00DF6016"/>
    <w:rsid w:val="00DF69F0"/>
    <w:rsid w:val="00DF79C3"/>
    <w:rsid w:val="00DF7CC6"/>
    <w:rsid w:val="00E01BFB"/>
    <w:rsid w:val="00E02494"/>
    <w:rsid w:val="00E03458"/>
    <w:rsid w:val="00E04917"/>
    <w:rsid w:val="00E06BF6"/>
    <w:rsid w:val="00E075BF"/>
    <w:rsid w:val="00E07757"/>
    <w:rsid w:val="00E105FC"/>
    <w:rsid w:val="00E11222"/>
    <w:rsid w:val="00E1154B"/>
    <w:rsid w:val="00E12938"/>
    <w:rsid w:val="00E12978"/>
    <w:rsid w:val="00E1461B"/>
    <w:rsid w:val="00E14B4E"/>
    <w:rsid w:val="00E152A6"/>
    <w:rsid w:val="00E1627E"/>
    <w:rsid w:val="00E16656"/>
    <w:rsid w:val="00E173F5"/>
    <w:rsid w:val="00E17EA6"/>
    <w:rsid w:val="00E206D1"/>
    <w:rsid w:val="00E20869"/>
    <w:rsid w:val="00E24464"/>
    <w:rsid w:val="00E24DC6"/>
    <w:rsid w:val="00E258E7"/>
    <w:rsid w:val="00E25D8B"/>
    <w:rsid w:val="00E25DB9"/>
    <w:rsid w:val="00E2627C"/>
    <w:rsid w:val="00E26FE6"/>
    <w:rsid w:val="00E27586"/>
    <w:rsid w:val="00E27C9B"/>
    <w:rsid w:val="00E31645"/>
    <w:rsid w:val="00E31F30"/>
    <w:rsid w:val="00E3218D"/>
    <w:rsid w:val="00E32C4F"/>
    <w:rsid w:val="00E347C8"/>
    <w:rsid w:val="00E34F35"/>
    <w:rsid w:val="00E35506"/>
    <w:rsid w:val="00E362E5"/>
    <w:rsid w:val="00E3673A"/>
    <w:rsid w:val="00E36A35"/>
    <w:rsid w:val="00E37A33"/>
    <w:rsid w:val="00E4077C"/>
    <w:rsid w:val="00E40ACD"/>
    <w:rsid w:val="00E40FD1"/>
    <w:rsid w:val="00E417D5"/>
    <w:rsid w:val="00E4248A"/>
    <w:rsid w:val="00E45253"/>
    <w:rsid w:val="00E4642F"/>
    <w:rsid w:val="00E46605"/>
    <w:rsid w:val="00E46821"/>
    <w:rsid w:val="00E46F01"/>
    <w:rsid w:val="00E4742B"/>
    <w:rsid w:val="00E500C8"/>
    <w:rsid w:val="00E50296"/>
    <w:rsid w:val="00E52285"/>
    <w:rsid w:val="00E540CA"/>
    <w:rsid w:val="00E55743"/>
    <w:rsid w:val="00E557E9"/>
    <w:rsid w:val="00E57207"/>
    <w:rsid w:val="00E602A7"/>
    <w:rsid w:val="00E60DA3"/>
    <w:rsid w:val="00E612DC"/>
    <w:rsid w:val="00E6221C"/>
    <w:rsid w:val="00E625A1"/>
    <w:rsid w:val="00E645EC"/>
    <w:rsid w:val="00E65A8B"/>
    <w:rsid w:val="00E66232"/>
    <w:rsid w:val="00E66B0A"/>
    <w:rsid w:val="00E673C8"/>
    <w:rsid w:val="00E67B38"/>
    <w:rsid w:val="00E71E7A"/>
    <w:rsid w:val="00E730A5"/>
    <w:rsid w:val="00E738C6"/>
    <w:rsid w:val="00E744DE"/>
    <w:rsid w:val="00E74867"/>
    <w:rsid w:val="00E753BF"/>
    <w:rsid w:val="00E7580E"/>
    <w:rsid w:val="00E758B5"/>
    <w:rsid w:val="00E7678D"/>
    <w:rsid w:val="00E768F6"/>
    <w:rsid w:val="00E76AF6"/>
    <w:rsid w:val="00E76FCB"/>
    <w:rsid w:val="00E77F25"/>
    <w:rsid w:val="00E77F26"/>
    <w:rsid w:val="00E80572"/>
    <w:rsid w:val="00E807F6"/>
    <w:rsid w:val="00E80835"/>
    <w:rsid w:val="00E825CA"/>
    <w:rsid w:val="00E82C12"/>
    <w:rsid w:val="00E839A6"/>
    <w:rsid w:val="00E83C2D"/>
    <w:rsid w:val="00E85572"/>
    <w:rsid w:val="00E85913"/>
    <w:rsid w:val="00E874A1"/>
    <w:rsid w:val="00E90CE6"/>
    <w:rsid w:val="00E914B2"/>
    <w:rsid w:val="00E9307C"/>
    <w:rsid w:val="00E931E5"/>
    <w:rsid w:val="00E941E0"/>
    <w:rsid w:val="00E95CD8"/>
    <w:rsid w:val="00E96B0F"/>
    <w:rsid w:val="00E96CE7"/>
    <w:rsid w:val="00E97156"/>
    <w:rsid w:val="00E97491"/>
    <w:rsid w:val="00EA01EA"/>
    <w:rsid w:val="00EA0564"/>
    <w:rsid w:val="00EA0870"/>
    <w:rsid w:val="00EA0B3E"/>
    <w:rsid w:val="00EA0C86"/>
    <w:rsid w:val="00EA0EEE"/>
    <w:rsid w:val="00EA0FAA"/>
    <w:rsid w:val="00EA1EF1"/>
    <w:rsid w:val="00EA23F9"/>
    <w:rsid w:val="00EA2A8E"/>
    <w:rsid w:val="00EA406D"/>
    <w:rsid w:val="00EA471E"/>
    <w:rsid w:val="00EA4A60"/>
    <w:rsid w:val="00EA4B4C"/>
    <w:rsid w:val="00EA5CE2"/>
    <w:rsid w:val="00EB00AA"/>
    <w:rsid w:val="00EB04AD"/>
    <w:rsid w:val="00EB055D"/>
    <w:rsid w:val="00EB0D65"/>
    <w:rsid w:val="00EB0F21"/>
    <w:rsid w:val="00EB23C9"/>
    <w:rsid w:val="00EB25A3"/>
    <w:rsid w:val="00EB29CB"/>
    <w:rsid w:val="00EB33C2"/>
    <w:rsid w:val="00EB5FC3"/>
    <w:rsid w:val="00EB6771"/>
    <w:rsid w:val="00EC0D65"/>
    <w:rsid w:val="00EC0DA6"/>
    <w:rsid w:val="00EC15BC"/>
    <w:rsid w:val="00EC1BAF"/>
    <w:rsid w:val="00EC1C03"/>
    <w:rsid w:val="00EC3DFA"/>
    <w:rsid w:val="00EC4042"/>
    <w:rsid w:val="00EC4EF9"/>
    <w:rsid w:val="00EC6E25"/>
    <w:rsid w:val="00EC7568"/>
    <w:rsid w:val="00ED0736"/>
    <w:rsid w:val="00ED0A4B"/>
    <w:rsid w:val="00ED1520"/>
    <w:rsid w:val="00ED158B"/>
    <w:rsid w:val="00ED1856"/>
    <w:rsid w:val="00ED1DB1"/>
    <w:rsid w:val="00ED41FA"/>
    <w:rsid w:val="00ED4C29"/>
    <w:rsid w:val="00ED7A5B"/>
    <w:rsid w:val="00ED7E88"/>
    <w:rsid w:val="00ED7F18"/>
    <w:rsid w:val="00EE01BD"/>
    <w:rsid w:val="00EE23A3"/>
    <w:rsid w:val="00EE2915"/>
    <w:rsid w:val="00EE2C67"/>
    <w:rsid w:val="00EE2F76"/>
    <w:rsid w:val="00EE3C74"/>
    <w:rsid w:val="00EE65AD"/>
    <w:rsid w:val="00EF180F"/>
    <w:rsid w:val="00EF2AC3"/>
    <w:rsid w:val="00EF39D8"/>
    <w:rsid w:val="00EF547B"/>
    <w:rsid w:val="00EF6D04"/>
    <w:rsid w:val="00F00FDB"/>
    <w:rsid w:val="00F01E12"/>
    <w:rsid w:val="00F02B64"/>
    <w:rsid w:val="00F0406C"/>
    <w:rsid w:val="00F04587"/>
    <w:rsid w:val="00F057EF"/>
    <w:rsid w:val="00F06B4B"/>
    <w:rsid w:val="00F06C1D"/>
    <w:rsid w:val="00F1091F"/>
    <w:rsid w:val="00F1116B"/>
    <w:rsid w:val="00F11439"/>
    <w:rsid w:val="00F12685"/>
    <w:rsid w:val="00F13B1D"/>
    <w:rsid w:val="00F146E6"/>
    <w:rsid w:val="00F14AB7"/>
    <w:rsid w:val="00F15D7D"/>
    <w:rsid w:val="00F171EA"/>
    <w:rsid w:val="00F178A4"/>
    <w:rsid w:val="00F17F4E"/>
    <w:rsid w:val="00F20BB8"/>
    <w:rsid w:val="00F21607"/>
    <w:rsid w:val="00F2160C"/>
    <w:rsid w:val="00F21B45"/>
    <w:rsid w:val="00F21D39"/>
    <w:rsid w:val="00F23A38"/>
    <w:rsid w:val="00F23AFB"/>
    <w:rsid w:val="00F251D8"/>
    <w:rsid w:val="00F25229"/>
    <w:rsid w:val="00F25FF1"/>
    <w:rsid w:val="00F26038"/>
    <w:rsid w:val="00F304F5"/>
    <w:rsid w:val="00F30621"/>
    <w:rsid w:val="00F30696"/>
    <w:rsid w:val="00F314A4"/>
    <w:rsid w:val="00F31DFC"/>
    <w:rsid w:val="00F331C5"/>
    <w:rsid w:val="00F331F7"/>
    <w:rsid w:val="00F341B6"/>
    <w:rsid w:val="00F34BE2"/>
    <w:rsid w:val="00F34C45"/>
    <w:rsid w:val="00F34CB3"/>
    <w:rsid w:val="00F354C6"/>
    <w:rsid w:val="00F36AD5"/>
    <w:rsid w:val="00F36C95"/>
    <w:rsid w:val="00F3770B"/>
    <w:rsid w:val="00F37925"/>
    <w:rsid w:val="00F37FF9"/>
    <w:rsid w:val="00F41A94"/>
    <w:rsid w:val="00F41EF9"/>
    <w:rsid w:val="00F42A47"/>
    <w:rsid w:val="00F435F5"/>
    <w:rsid w:val="00F444C4"/>
    <w:rsid w:val="00F45C5B"/>
    <w:rsid w:val="00F45CF1"/>
    <w:rsid w:val="00F468D0"/>
    <w:rsid w:val="00F46CD6"/>
    <w:rsid w:val="00F47472"/>
    <w:rsid w:val="00F47E37"/>
    <w:rsid w:val="00F50552"/>
    <w:rsid w:val="00F516CF"/>
    <w:rsid w:val="00F54818"/>
    <w:rsid w:val="00F56B37"/>
    <w:rsid w:val="00F5762B"/>
    <w:rsid w:val="00F57EE7"/>
    <w:rsid w:val="00F601F9"/>
    <w:rsid w:val="00F6065F"/>
    <w:rsid w:val="00F60888"/>
    <w:rsid w:val="00F60BF8"/>
    <w:rsid w:val="00F60F67"/>
    <w:rsid w:val="00F60FB9"/>
    <w:rsid w:val="00F614F5"/>
    <w:rsid w:val="00F61713"/>
    <w:rsid w:val="00F6367E"/>
    <w:rsid w:val="00F645DA"/>
    <w:rsid w:val="00F6580B"/>
    <w:rsid w:val="00F65E63"/>
    <w:rsid w:val="00F66578"/>
    <w:rsid w:val="00F666B5"/>
    <w:rsid w:val="00F66EA1"/>
    <w:rsid w:val="00F66FFE"/>
    <w:rsid w:val="00F67E55"/>
    <w:rsid w:val="00F705EB"/>
    <w:rsid w:val="00F70918"/>
    <w:rsid w:val="00F70AB7"/>
    <w:rsid w:val="00F7192F"/>
    <w:rsid w:val="00F72701"/>
    <w:rsid w:val="00F73CF9"/>
    <w:rsid w:val="00F73E2D"/>
    <w:rsid w:val="00F73F0E"/>
    <w:rsid w:val="00F73FF5"/>
    <w:rsid w:val="00F761F6"/>
    <w:rsid w:val="00F7625C"/>
    <w:rsid w:val="00F764A0"/>
    <w:rsid w:val="00F77A05"/>
    <w:rsid w:val="00F77B1A"/>
    <w:rsid w:val="00F802E2"/>
    <w:rsid w:val="00F80632"/>
    <w:rsid w:val="00F80C1E"/>
    <w:rsid w:val="00F8218E"/>
    <w:rsid w:val="00F8235E"/>
    <w:rsid w:val="00F8306D"/>
    <w:rsid w:val="00F8438D"/>
    <w:rsid w:val="00F847F1"/>
    <w:rsid w:val="00F85A5D"/>
    <w:rsid w:val="00F862E4"/>
    <w:rsid w:val="00F86FD2"/>
    <w:rsid w:val="00F87AF6"/>
    <w:rsid w:val="00F87FA2"/>
    <w:rsid w:val="00F9477C"/>
    <w:rsid w:val="00F947DB"/>
    <w:rsid w:val="00F9605E"/>
    <w:rsid w:val="00F96897"/>
    <w:rsid w:val="00F970B3"/>
    <w:rsid w:val="00F97AB8"/>
    <w:rsid w:val="00FA0164"/>
    <w:rsid w:val="00FA2EFD"/>
    <w:rsid w:val="00FA3919"/>
    <w:rsid w:val="00FA46E2"/>
    <w:rsid w:val="00FA483B"/>
    <w:rsid w:val="00FA6CDD"/>
    <w:rsid w:val="00FA6F70"/>
    <w:rsid w:val="00FA70FF"/>
    <w:rsid w:val="00FA7F1E"/>
    <w:rsid w:val="00FA7F6D"/>
    <w:rsid w:val="00FB046A"/>
    <w:rsid w:val="00FB0CB4"/>
    <w:rsid w:val="00FB0CF7"/>
    <w:rsid w:val="00FB126F"/>
    <w:rsid w:val="00FB1F90"/>
    <w:rsid w:val="00FB206E"/>
    <w:rsid w:val="00FB27FE"/>
    <w:rsid w:val="00FB2B4C"/>
    <w:rsid w:val="00FB358E"/>
    <w:rsid w:val="00FB3E8D"/>
    <w:rsid w:val="00FB40C5"/>
    <w:rsid w:val="00FB4421"/>
    <w:rsid w:val="00FB481C"/>
    <w:rsid w:val="00FB4C36"/>
    <w:rsid w:val="00FB5F73"/>
    <w:rsid w:val="00FB69B6"/>
    <w:rsid w:val="00FB6D2B"/>
    <w:rsid w:val="00FB7315"/>
    <w:rsid w:val="00FC1FF4"/>
    <w:rsid w:val="00FC2062"/>
    <w:rsid w:val="00FC2F5C"/>
    <w:rsid w:val="00FC2FF1"/>
    <w:rsid w:val="00FC311B"/>
    <w:rsid w:val="00FC3348"/>
    <w:rsid w:val="00FC443B"/>
    <w:rsid w:val="00FC5977"/>
    <w:rsid w:val="00FC5A0E"/>
    <w:rsid w:val="00FC5BE4"/>
    <w:rsid w:val="00FC68A5"/>
    <w:rsid w:val="00FC699B"/>
    <w:rsid w:val="00FC711B"/>
    <w:rsid w:val="00FC730F"/>
    <w:rsid w:val="00FD2377"/>
    <w:rsid w:val="00FD3061"/>
    <w:rsid w:val="00FD4153"/>
    <w:rsid w:val="00FD418E"/>
    <w:rsid w:val="00FD4370"/>
    <w:rsid w:val="00FD63F2"/>
    <w:rsid w:val="00FD6654"/>
    <w:rsid w:val="00FD66A4"/>
    <w:rsid w:val="00FD6DA9"/>
    <w:rsid w:val="00FD79EF"/>
    <w:rsid w:val="00FD7BC9"/>
    <w:rsid w:val="00FE0278"/>
    <w:rsid w:val="00FE067B"/>
    <w:rsid w:val="00FE13C0"/>
    <w:rsid w:val="00FE1960"/>
    <w:rsid w:val="00FE203E"/>
    <w:rsid w:val="00FE2064"/>
    <w:rsid w:val="00FE3113"/>
    <w:rsid w:val="00FE3331"/>
    <w:rsid w:val="00FE4B0C"/>
    <w:rsid w:val="00FE50F6"/>
    <w:rsid w:val="00FE5B1E"/>
    <w:rsid w:val="00FE5DBE"/>
    <w:rsid w:val="00FE64FF"/>
    <w:rsid w:val="00FE67B0"/>
    <w:rsid w:val="00FE75B4"/>
    <w:rsid w:val="00FE789F"/>
    <w:rsid w:val="00FF23E4"/>
    <w:rsid w:val="00FF29F2"/>
    <w:rsid w:val="00FF3357"/>
    <w:rsid w:val="00FF3E40"/>
    <w:rsid w:val="00FF4F1E"/>
    <w:rsid w:val="00FF5B4B"/>
    <w:rsid w:val="00FF5EC9"/>
    <w:rsid w:val="00FF674D"/>
    <w:rsid w:val="00FF7575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2016-06-06T00:01:00Z</dcterms:created>
  <dcterms:modified xsi:type="dcterms:W3CDTF">2016-06-06T00:01:00Z</dcterms:modified>
</cp:coreProperties>
</file>