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02" w:rsidRPr="003B4B02" w:rsidRDefault="003B4B02" w:rsidP="003B4B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B02">
        <w:rPr>
          <w:rFonts w:ascii="Times New Roman" w:hAnsi="Times New Roman" w:cs="Times New Roman"/>
          <w:b/>
          <w:bCs/>
          <w:sz w:val="24"/>
          <w:szCs w:val="24"/>
        </w:rPr>
        <w:t xml:space="preserve">Лекторская группа </w:t>
      </w:r>
    </w:p>
    <w:p w:rsidR="003B4B02" w:rsidRPr="003B4B02" w:rsidRDefault="003B4B02" w:rsidP="003B4B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B02">
        <w:rPr>
          <w:rFonts w:ascii="Times New Roman" w:hAnsi="Times New Roman" w:cs="Times New Roman"/>
          <w:b/>
          <w:bCs/>
          <w:sz w:val="24"/>
          <w:szCs w:val="24"/>
        </w:rPr>
        <w:t>Международного курса по паллиативной онкологии (IPCW)</w:t>
      </w:r>
    </w:p>
    <w:p w:rsidR="003B4B02" w:rsidRPr="003B4B02" w:rsidRDefault="003B4B02" w:rsidP="003B4B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B02" w:rsidRPr="003B4B02" w:rsidRDefault="003B4B02" w:rsidP="003B4B02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B4B02">
        <w:rPr>
          <w:rFonts w:ascii="Times New Roman" w:hAnsi="Times New Roman" w:cs="Times New Roman"/>
          <w:b/>
          <w:bCs/>
          <w:sz w:val="24"/>
          <w:szCs w:val="24"/>
          <w:lang w:val="en-US"/>
        </w:rPr>
        <w:t>Vanessa</w:t>
      </w:r>
      <w:r w:rsidRPr="003B4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B02">
        <w:rPr>
          <w:rFonts w:ascii="Times New Roman" w:hAnsi="Times New Roman" w:cs="Times New Roman"/>
          <w:b/>
          <w:bCs/>
          <w:sz w:val="24"/>
          <w:szCs w:val="24"/>
          <w:lang w:val="en-US"/>
        </w:rPr>
        <w:t>Eaton</w:t>
      </w:r>
      <w:r w:rsidRPr="003B4B02">
        <w:rPr>
          <w:rFonts w:ascii="Times New Roman" w:hAnsi="Times New Roman" w:cs="Times New Roman"/>
          <w:sz w:val="24"/>
          <w:szCs w:val="24"/>
        </w:rPr>
        <w:t xml:space="preserve"> – заместитель директора Международного отдела Американского общества клинической онкологии </w:t>
      </w:r>
      <w:r w:rsidRPr="003B4B02">
        <w:rPr>
          <w:rFonts w:ascii="Times New Roman" w:hAnsi="Times New Roman" w:cs="Times New Roman"/>
          <w:sz w:val="24"/>
          <w:szCs w:val="24"/>
          <w:lang w:val="en-US"/>
        </w:rPr>
        <w:t>ASCO</w:t>
      </w:r>
      <w:r w:rsidRPr="003B4B02">
        <w:rPr>
          <w:rFonts w:ascii="Times New Roman" w:hAnsi="Times New Roman" w:cs="Times New Roman"/>
          <w:sz w:val="24"/>
          <w:szCs w:val="24"/>
        </w:rPr>
        <w:t>, (США).</w:t>
      </w:r>
    </w:p>
    <w:p w:rsidR="003B4B02" w:rsidRPr="003B4B02" w:rsidRDefault="003B4B02" w:rsidP="003B4B02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B4B02">
        <w:rPr>
          <w:rFonts w:ascii="Times New Roman" w:hAnsi="Times New Roman" w:cs="Times New Roman"/>
          <w:b/>
          <w:bCs/>
          <w:sz w:val="24"/>
          <w:szCs w:val="24"/>
          <w:lang w:val="en-US"/>
        </w:rPr>
        <w:t>Frank</w:t>
      </w:r>
      <w:r w:rsidRPr="003B4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B02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3B4B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B4B02">
        <w:rPr>
          <w:rFonts w:ascii="Times New Roman" w:hAnsi="Times New Roman" w:cs="Times New Roman"/>
          <w:b/>
          <w:bCs/>
          <w:sz w:val="24"/>
          <w:szCs w:val="24"/>
          <w:lang w:val="en-US"/>
        </w:rPr>
        <w:t>Ferris</w:t>
      </w:r>
      <w:r w:rsidRPr="003B4B02">
        <w:rPr>
          <w:rFonts w:ascii="Times New Roman" w:hAnsi="Times New Roman" w:cs="Times New Roman"/>
          <w:sz w:val="24"/>
          <w:szCs w:val="24"/>
        </w:rPr>
        <w:t xml:space="preserve"> – исполнительный директор отдела Паллиативной медицины </w:t>
      </w:r>
      <w:r w:rsidRPr="003B4B02">
        <w:rPr>
          <w:rFonts w:ascii="Times New Roman" w:hAnsi="Times New Roman" w:cs="Times New Roman"/>
          <w:sz w:val="24"/>
          <w:szCs w:val="24"/>
          <w:lang w:val="en-US"/>
        </w:rPr>
        <w:t>OhioHealth</w:t>
      </w:r>
      <w:r w:rsidRPr="003B4B02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3681720"/>
      <w:proofErr w:type="spellStart"/>
      <w:r w:rsidRPr="003B4B02">
        <w:rPr>
          <w:rFonts w:ascii="Times New Roman" w:hAnsi="Times New Roman" w:cs="Times New Roman"/>
          <w:sz w:val="24"/>
          <w:szCs w:val="24"/>
        </w:rPr>
        <w:t>Колумбус</w:t>
      </w:r>
      <w:proofErr w:type="spellEnd"/>
      <w:r w:rsidRPr="003B4B02">
        <w:rPr>
          <w:rFonts w:ascii="Times New Roman" w:hAnsi="Times New Roman" w:cs="Times New Roman"/>
          <w:sz w:val="24"/>
          <w:szCs w:val="24"/>
        </w:rPr>
        <w:t xml:space="preserve"> (США), </w:t>
      </w:r>
      <w:bookmarkEnd w:id="0"/>
      <w:r w:rsidRPr="003B4B02">
        <w:rPr>
          <w:rFonts w:ascii="Times New Roman" w:hAnsi="Times New Roman" w:cs="Times New Roman"/>
          <w:sz w:val="24"/>
          <w:szCs w:val="24"/>
        </w:rPr>
        <w:t>профессор отдела семейной и профилактической медицины Университета Калифорния, Сан-Диего, член правления международной ассоциации хосписов и паллиативной медицины (США).</w:t>
      </w:r>
    </w:p>
    <w:p w:rsidR="003B4B02" w:rsidRPr="003B4B02" w:rsidRDefault="003B4B02" w:rsidP="003B4B02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B4B02">
        <w:rPr>
          <w:rFonts w:ascii="Times New Roman" w:hAnsi="Times New Roman" w:cs="Times New Roman"/>
          <w:b/>
          <w:bCs/>
          <w:sz w:val="24"/>
          <w:szCs w:val="24"/>
          <w:lang w:val="en-US"/>
        </w:rPr>
        <w:t>Jessica</w:t>
      </w:r>
      <w:r w:rsidRPr="003B4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B02">
        <w:rPr>
          <w:rFonts w:ascii="Times New Roman" w:hAnsi="Times New Roman" w:cs="Times New Roman"/>
          <w:b/>
          <w:bCs/>
          <w:sz w:val="24"/>
          <w:szCs w:val="24"/>
          <w:lang w:val="en-US"/>
        </w:rPr>
        <w:t>Geiger</w:t>
      </w:r>
      <w:r w:rsidRPr="003B4B02">
        <w:rPr>
          <w:rFonts w:ascii="Times New Roman" w:hAnsi="Times New Roman" w:cs="Times New Roman"/>
          <w:sz w:val="24"/>
          <w:szCs w:val="24"/>
        </w:rPr>
        <w:t>-</w:t>
      </w:r>
      <w:r w:rsidRPr="003B4B02">
        <w:rPr>
          <w:rFonts w:ascii="Times New Roman" w:hAnsi="Times New Roman" w:cs="Times New Roman"/>
          <w:sz w:val="24"/>
          <w:szCs w:val="24"/>
          <w:lang w:val="en-US"/>
        </w:rPr>
        <w:t>Hayes</w:t>
      </w:r>
      <w:r w:rsidRPr="003B4B02">
        <w:rPr>
          <w:rFonts w:ascii="Times New Roman" w:hAnsi="Times New Roman" w:cs="Times New Roman"/>
          <w:sz w:val="24"/>
          <w:szCs w:val="24"/>
        </w:rPr>
        <w:t xml:space="preserve"> – клинический фармаколог в паллиативной медицине </w:t>
      </w:r>
      <w:r w:rsidRPr="003B4B02">
        <w:rPr>
          <w:rFonts w:ascii="Times New Roman" w:hAnsi="Times New Roman" w:cs="Times New Roman"/>
          <w:sz w:val="24"/>
          <w:szCs w:val="24"/>
          <w:lang w:val="en-US"/>
        </w:rPr>
        <w:t>OhioHealth</w:t>
      </w:r>
      <w:r w:rsidRPr="003B4B02">
        <w:rPr>
          <w:rFonts w:ascii="Times New Roman" w:hAnsi="Times New Roman" w:cs="Times New Roman"/>
          <w:sz w:val="24"/>
          <w:szCs w:val="24"/>
        </w:rPr>
        <w:t xml:space="preserve">, </w:t>
      </w:r>
      <w:r w:rsidRPr="003B4B02">
        <w:rPr>
          <w:rFonts w:ascii="Times New Roman" w:hAnsi="Times New Roman" w:cs="Times New Roman"/>
          <w:sz w:val="24"/>
          <w:szCs w:val="24"/>
          <w:lang w:val="en-US"/>
        </w:rPr>
        <w:t>Riverside</w:t>
      </w:r>
      <w:r w:rsidRPr="003B4B02">
        <w:rPr>
          <w:rFonts w:ascii="Times New Roman" w:hAnsi="Times New Roman" w:cs="Times New Roman"/>
          <w:sz w:val="24"/>
          <w:szCs w:val="24"/>
        </w:rPr>
        <w:t xml:space="preserve"> </w:t>
      </w:r>
      <w:r w:rsidRPr="003B4B02">
        <w:rPr>
          <w:rFonts w:ascii="Times New Roman" w:hAnsi="Times New Roman" w:cs="Times New Roman"/>
          <w:sz w:val="24"/>
          <w:szCs w:val="24"/>
          <w:lang w:val="en-US"/>
        </w:rPr>
        <w:t>Methodist</w:t>
      </w:r>
      <w:r w:rsidRPr="003B4B02">
        <w:rPr>
          <w:rFonts w:ascii="Times New Roman" w:hAnsi="Times New Roman" w:cs="Times New Roman"/>
          <w:sz w:val="24"/>
          <w:szCs w:val="24"/>
        </w:rPr>
        <w:t xml:space="preserve"> </w:t>
      </w:r>
      <w:r w:rsidRPr="003B4B02">
        <w:rPr>
          <w:rFonts w:ascii="Times New Roman" w:hAnsi="Times New Roman" w:cs="Times New Roman"/>
          <w:sz w:val="24"/>
          <w:szCs w:val="24"/>
          <w:lang w:val="en-US"/>
        </w:rPr>
        <w:t>Hospital</w:t>
      </w:r>
      <w:r w:rsidRPr="003B4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B02">
        <w:rPr>
          <w:rFonts w:ascii="Times New Roman" w:hAnsi="Times New Roman" w:cs="Times New Roman"/>
          <w:sz w:val="24"/>
          <w:szCs w:val="24"/>
        </w:rPr>
        <w:t>Колумбус</w:t>
      </w:r>
      <w:proofErr w:type="spellEnd"/>
      <w:r w:rsidRPr="003B4B02">
        <w:rPr>
          <w:rFonts w:ascii="Times New Roman" w:hAnsi="Times New Roman" w:cs="Times New Roman"/>
          <w:sz w:val="24"/>
          <w:szCs w:val="24"/>
        </w:rPr>
        <w:t xml:space="preserve"> (США).</w:t>
      </w:r>
    </w:p>
    <w:p w:rsidR="003B4B02" w:rsidRPr="003B4B02" w:rsidRDefault="003B4B02" w:rsidP="003B4B02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B4B02">
        <w:rPr>
          <w:rFonts w:ascii="Times New Roman" w:hAnsi="Times New Roman" w:cs="Times New Roman"/>
          <w:b/>
          <w:bCs/>
          <w:sz w:val="24"/>
          <w:szCs w:val="24"/>
          <w:lang w:val="en-US"/>
        </w:rPr>
        <w:t>Shannon</w:t>
      </w:r>
      <w:r w:rsidRPr="003B4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B0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B4B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B4B02">
        <w:rPr>
          <w:rFonts w:ascii="Times New Roman" w:hAnsi="Times New Roman" w:cs="Times New Roman"/>
          <w:b/>
          <w:bCs/>
          <w:sz w:val="24"/>
          <w:szCs w:val="24"/>
          <w:lang w:val="en-US"/>
        </w:rPr>
        <w:t>Moore</w:t>
      </w:r>
      <w:r w:rsidRPr="003B4B02">
        <w:rPr>
          <w:rFonts w:ascii="Times New Roman" w:hAnsi="Times New Roman" w:cs="Times New Roman"/>
          <w:sz w:val="24"/>
          <w:szCs w:val="24"/>
        </w:rPr>
        <w:t xml:space="preserve"> – заместитель директора Института паллиативной медицины и Хосписа Сан-Диего, Сан-Диего (США).</w:t>
      </w:r>
    </w:p>
    <w:p w:rsidR="003B4B02" w:rsidRPr="003B4B02" w:rsidRDefault="003B4B02" w:rsidP="003B4B02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B4B02">
        <w:rPr>
          <w:rFonts w:ascii="Times New Roman" w:hAnsi="Times New Roman" w:cs="Times New Roman"/>
          <w:b/>
          <w:bCs/>
          <w:sz w:val="24"/>
          <w:szCs w:val="24"/>
        </w:rPr>
        <w:t>Невзорова</w:t>
      </w:r>
      <w:proofErr w:type="spellEnd"/>
      <w:r w:rsidRPr="003B4B02">
        <w:rPr>
          <w:rFonts w:ascii="Times New Roman" w:hAnsi="Times New Roman" w:cs="Times New Roman"/>
          <w:b/>
          <w:bCs/>
          <w:sz w:val="24"/>
          <w:szCs w:val="24"/>
        </w:rPr>
        <w:t xml:space="preserve"> Диана Владимировна</w:t>
      </w:r>
      <w:r w:rsidRPr="003B4B02">
        <w:rPr>
          <w:rFonts w:ascii="Times New Roman" w:hAnsi="Times New Roman" w:cs="Times New Roman"/>
          <w:sz w:val="24"/>
          <w:szCs w:val="24"/>
        </w:rPr>
        <w:t xml:space="preserve"> – главный внештатный специалист по паллиативной помощи Минздрава России, заместитель директора Московского многопрофильного центра паллиативной помощи ДЗМ, председатель Правления Ассоциации профессиональных участников </w:t>
      </w:r>
      <w:proofErr w:type="spellStart"/>
      <w:r w:rsidRPr="003B4B02">
        <w:rPr>
          <w:rFonts w:ascii="Times New Roman" w:hAnsi="Times New Roman" w:cs="Times New Roman"/>
          <w:sz w:val="24"/>
          <w:szCs w:val="24"/>
        </w:rPr>
        <w:t>хосписной</w:t>
      </w:r>
      <w:proofErr w:type="spellEnd"/>
      <w:r w:rsidRPr="003B4B02">
        <w:rPr>
          <w:rFonts w:ascii="Times New Roman" w:hAnsi="Times New Roman" w:cs="Times New Roman"/>
          <w:sz w:val="24"/>
          <w:szCs w:val="24"/>
        </w:rPr>
        <w:t xml:space="preserve"> помощи (Москва).</w:t>
      </w:r>
    </w:p>
    <w:p w:rsidR="003B4B02" w:rsidRPr="003B4B02" w:rsidRDefault="003B4B02" w:rsidP="003B4B02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B4B02">
        <w:rPr>
          <w:rFonts w:ascii="Times New Roman" w:hAnsi="Times New Roman" w:cs="Times New Roman"/>
          <w:b/>
          <w:bCs/>
          <w:sz w:val="24"/>
          <w:szCs w:val="24"/>
        </w:rPr>
        <w:t>Абузарова</w:t>
      </w:r>
      <w:proofErr w:type="spellEnd"/>
      <w:r w:rsidRPr="003B4B02">
        <w:rPr>
          <w:rFonts w:ascii="Times New Roman" w:hAnsi="Times New Roman" w:cs="Times New Roman"/>
          <w:b/>
          <w:bCs/>
          <w:sz w:val="24"/>
          <w:szCs w:val="24"/>
        </w:rPr>
        <w:t xml:space="preserve"> Гузель Рафаиловна</w:t>
      </w:r>
      <w:r w:rsidRPr="003B4B02">
        <w:rPr>
          <w:rFonts w:ascii="Times New Roman" w:hAnsi="Times New Roman" w:cs="Times New Roman"/>
          <w:sz w:val="24"/>
          <w:szCs w:val="24"/>
        </w:rPr>
        <w:t xml:space="preserve"> – руководитель Центра паллиативной помощи онкологическим больным МНИОИ им. П.А. Герцена Минздрава России, член правления Ассоциации профессиональных участников </w:t>
      </w:r>
      <w:proofErr w:type="spellStart"/>
      <w:r w:rsidRPr="003B4B02">
        <w:rPr>
          <w:rFonts w:ascii="Times New Roman" w:hAnsi="Times New Roman" w:cs="Times New Roman"/>
          <w:sz w:val="24"/>
          <w:szCs w:val="24"/>
        </w:rPr>
        <w:t>хосписной</w:t>
      </w:r>
      <w:proofErr w:type="spellEnd"/>
      <w:r w:rsidRPr="003B4B02">
        <w:rPr>
          <w:rFonts w:ascii="Times New Roman" w:hAnsi="Times New Roman" w:cs="Times New Roman"/>
          <w:sz w:val="24"/>
          <w:szCs w:val="24"/>
        </w:rPr>
        <w:t xml:space="preserve"> помощи, Москва.</w:t>
      </w:r>
    </w:p>
    <w:p w:rsidR="003B4B02" w:rsidRPr="003B4B02" w:rsidRDefault="003B4B02" w:rsidP="003B4B02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B4B02">
        <w:rPr>
          <w:rFonts w:ascii="Times New Roman" w:hAnsi="Times New Roman" w:cs="Times New Roman"/>
          <w:b/>
          <w:bCs/>
          <w:sz w:val="24"/>
          <w:szCs w:val="24"/>
        </w:rPr>
        <w:t>Гладков Олег Александрович</w:t>
      </w:r>
      <w:r w:rsidRPr="003B4B02">
        <w:rPr>
          <w:rFonts w:ascii="Times New Roman" w:hAnsi="Times New Roman" w:cs="Times New Roman"/>
          <w:sz w:val="24"/>
          <w:szCs w:val="24"/>
        </w:rPr>
        <w:t xml:space="preserve"> – главный редактор раздела по поддерживающей терапии Практических рекомендаций Российского общества клинической онкологии, Челябинск.</w:t>
      </w:r>
    </w:p>
    <w:p w:rsidR="003B4B02" w:rsidRPr="003B4B02" w:rsidRDefault="003B4B02" w:rsidP="003B4B02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B4B02">
        <w:rPr>
          <w:rFonts w:ascii="Times New Roman" w:hAnsi="Times New Roman" w:cs="Times New Roman"/>
          <w:b/>
          <w:bCs/>
          <w:sz w:val="24"/>
          <w:szCs w:val="24"/>
        </w:rPr>
        <w:t xml:space="preserve">Орлова </w:t>
      </w:r>
      <w:proofErr w:type="spellStart"/>
      <w:r w:rsidRPr="003B4B02">
        <w:rPr>
          <w:rFonts w:ascii="Times New Roman" w:hAnsi="Times New Roman" w:cs="Times New Roman"/>
          <w:b/>
          <w:bCs/>
          <w:sz w:val="24"/>
          <w:szCs w:val="24"/>
        </w:rPr>
        <w:t>Рашида</w:t>
      </w:r>
      <w:proofErr w:type="spellEnd"/>
      <w:r w:rsidRPr="003B4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4B02">
        <w:rPr>
          <w:rFonts w:ascii="Times New Roman" w:hAnsi="Times New Roman" w:cs="Times New Roman"/>
          <w:b/>
          <w:bCs/>
          <w:sz w:val="24"/>
          <w:szCs w:val="24"/>
        </w:rPr>
        <w:t>Вахидовна</w:t>
      </w:r>
      <w:proofErr w:type="spellEnd"/>
      <w:r w:rsidRPr="003B4B02">
        <w:rPr>
          <w:rFonts w:ascii="Times New Roman" w:hAnsi="Times New Roman" w:cs="Times New Roman"/>
          <w:sz w:val="24"/>
          <w:szCs w:val="24"/>
        </w:rPr>
        <w:t xml:space="preserve"> – заведующая кафедрой онкологии медицинского университета ФГБОУВО СПГУ, руководитель Специализированного Центра онкологии, главный онколог ГБУЗ КБ№122 им. Л.Г. Соколова ФМБА России, руководитель отделения химиотерапии Городского клинического онкологического диспансера, профессор, член Правления Российского общества клинической онкологии (Санкт-Петербург).</w:t>
      </w:r>
    </w:p>
    <w:p w:rsidR="003B4B02" w:rsidRPr="003B4B02" w:rsidRDefault="003B4B02" w:rsidP="003B4B02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B4B02">
        <w:rPr>
          <w:rFonts w:ascii="Times New Roman" w:hAnsi="Times New Roman" w:cs="Times New Roman"/>
          <w:b/>
          <w:bCs/>
          <w:sz w:val="24"/>
          <w:szCs w:val="24"/>
        </w:rPr>
        <w:t>Тимофеев Илья Валерьевич</w:t>
      </w:r>
      <w:r w:rsidRPr="003B4B02">
        <w:rPr>
          <w:rFonts w:ascii="Times New Roman" w:hAnsi="Times New Roman" w:cs="Times New Roman"/>
          <w:sz w:val="24"/>
          <w:szCs w:val="24"/>
        </w:rPr>
        <w:t xml:space="preserve"> – директор Российского общества клинической онкологии и Бюро по изучению рака почки (Москва).</w:t>
      </w:r>
    </w:p>
    <w:p w:rsidR="003B4B02" w:rsidRPr="003B4B02" w:rsidRDefault="003B4B02" w:rsidP="003B4B02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B4B02">
        <w:rPr>
          <w:rFonts w:ascii="Times New Roman" w:hAnsi="Times New Roman" w:cs="Times New Roman"/>
          <w:b/>
          <w:bCs/>
          <w:sz w:val="24"/>
          <w:szCs w:val="24"/>
        </w:rPr>
        <w:t>Тюляндин</w:t>
      </w:r>
      <w:proofErr w:type="spellEnd"/>
      <w:r w:rsidRPr="003B4B02">
        <w:rPr>
          <w:rFonts w:ascii="Times New Roman" w:hAnsi="Times New Roman" w:cs="Times New Roman"/>
          <w:b/>
          <w:bCs/>
          <w:sz w:val="24"/>
          <w:szCs w:val="24"/>
        </w:rPr>
        <w:t xml:space="preserve"> Сергей Алексеевич</w:t>
      </w:r>
      <w:r w:rsidRPr="003B4B02">
        <w:rPr>
          <w:rFonts w:ascii="Times New Roman" w:hAnsi="Times New Roman" w:cs="Times New Roman"/>
          <w:sz w:val="24"/>
          <w:szCs w:val="24"/>
        </w:rPr>
        <w:t xml:space="preserve"> – председатель Российского общества клинической онкологии, заместитель директора по научной работе, заведующий отделением клинической фармакологии и химиотерапии ФГБУ «НМИЦ онкологии им. Н.Н. Блохина» Минздрава России, профессор (Москва).</w:t>
      </w:r>
    </w:p>
    <w:p w:rsidR="003B4B02" w:rsidRPr="003B4B02" w:rsidRDefault="003B4B02" w:rsidP="003B4B02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B4B02">
        <w:rPr>
          <w:rFonts w:ascii="Times New Roman" w:hAnsi="Times New Roman" w:cs="Times New Roman"/>
          <w:b/>
          <w:bCs/>
          <w:sz w:val="24"/>
          <w:szCs w:val="24"/>
        </w:rPr>
        <w:t>Черных Марина Васильевна</w:t>
      </w:r>
      <w:r w:rsidRPr="003B4B02">
        <w:rPr>
          <w:rFonts w:ascii="Times New Roman" w:hAnsi="Times New Roman" w:cs="Times New Roman"/>
          <w:sz w:val="24"/>
          <w:szCs w:val="24"/>
        </w:rPr>
        <w:t xml:space="preserve"> – главный врач </w:t>
      </w:r>
      <w:proofErr w:type="spellStart"/>
      <w:r w:rsidRPr="003B4B02">
        <w:rPr>
          <w:rFonts w:ascii="Times New Roman" w:hAnsi="Times New Roman" w:cs="Times New Roman"/>
          <w:sz w:val="24"/>
          <w:szCs w:val="24"/>
        </w:rPr>
        <w:t>Онкорадиологического</w:t>
      </w:r>
      <w:proofErr w:type="spellEnd"/>
      <w:r w:rsidRPr="003B4B02">
        <w:rPr>
          <w:rFonts w:ascii="Times New Roman" w:hAnsi="Times New Roman" w:cs="Times New Roman"/>
          <w:sz w:val="24"/>
          <w:szCs w:val="24"/>
        </w:rPr>
        <w:t xml:space="preserve"> центра Подмосковья «ПЭТ </w:t>
      </w:r>
      <w:proofErr w:type="spellStart"/>
      <w:r w:rsidRPr="003B4B02">
        <w:rPr>
          <w:rFonts w:ascii="Times New Roman" w:hAnsi="Times New Roman" w:cs="Times New Roman"/>
          <w:sz w:val="24"/>
          <w:szCs w:val="24"/>
        </w:rPr>
        <w:t>Технолоджи</w:t>
      </w:r>
      <w:proofErr w:type="spellEnd"/>
      <w:r w:rsidRPr="003B4B02">
        <w:rPr>
          <w:rFonts w:ascii="Times New Roman" w:hAnsi="Times New Roman" w:cs="Times New Roman"/>
          <w:sz w:val="24"/>
          <w:szCs w:val="24"/>
        </w:rPr>
        <w:t xml:space="preserve"> Подольск», руководитель программы обезболивания при острой боли «ФРАКЦИЯ НАДЕЖДЫ».</w:t>
      </w:r>
    </w:p>
    <w:p w:rsidR="003B4B02" w:rsidRPr="003B4B02" w:rsidRDefault="003B4B02" w:rsidP="003B4B02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B4B02">
        <w:rPr>
          <w:rFonts w:ascii="Times New Roman" w:hAnsi="Times New Roman" w:cs="Times New Roman"/>
          <w:b/>
          <w:bCs/>
          <w:sz w:val="24"/>
          <w:szCs w:val="24"/>
        </w:rPr>
        <w:t>Волков Михаил Васильевич</w:t>
      </w:r>
      <w:r w:rsidRPr="003B4B02">
        <w:rPr>
          <w:rFonts w:ascii="Times New Roman" w:hAnsi="Times New Roman" w:cs="Times New Roman"/>
          <w:sz w:val="24"/>
          <w:szCs w:val="24"/>
        </w:rPr>
        <w:t xml:space="preserve"> – главный врач ГБУЗ «Приморский краевой онкологический диспансер» (Владивосток).</w:t>
      </w:r>
    </w:p>
    <w:p w:rsidR="003B4B02" w:rsidRPr="003B4B02" w:rsidRDefault="003B4B02" w:rsidP="003B4B02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B4B02">
        <w:rPr>
          <w:rFonts w:ascii="Times New Roman" w:hAnsi="Times New Roman" w:cs="Times New Roman"/>
          <w:b/>
          <w:bCs/>
          <w:sz w:val="24"/>
          <w:szCs w:val="24"/>
        </w:rPr>
        <w:t>Гурина Людмила Ивановна</w:t>
      </w:r>
      <w:r w:rsidRPr="003B4B02">
        <w:rPr>
          <w:rFonts w:ascii="Times New Roman" w:hAnsi="Times New Roman" w:cs="Times New Roman"/>
          <w:sz w:val="24"/>
          <w:szCs w:val="24"/>
        </w:rPr>
        <w:t xml:space="preserve"> – председатель регионального отделения Российского общества клинической онкологии, заместитель главного врача по организационно-методической работе ГБУЗ «Приморский краевой онкологический диспансер», главный внештатный онколог ДЗПК, проф. ТГМУ, ДВФУ (Владивосток).</w:t>
      </w:r>
    </w:p>
    <w:p w:rsidR="00953AFC" w:rsidRPr="003B4B02" w:rsidRDefault="002A640C">
      <w:pPr>
        <w:rPr>
          <w:rFonts w:ascii="Times New Roman" w:hAnsi="Times New Roman" w:cs="Times New Roman"/>
          <w:sz w:val="24"/>
          <w:szCs w:val="24"/>
        </w:rPr>
      </w:pPr>
    </w:p>
    <w:sectPr w:rsidR="00953AFC" w:rsidRPr="003B4B02" w:rsidSect="009B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6D8B"/>
    <w:multiLevelType w:val="hybridMultilevel"/>
    <w:tmpl w:val="92D476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B4B02"/>
    <w:rsid w:val="00270ADC"/>
    <w:rsid w:val="002A640C"/>
    <w:rsid w:val="002B73E9"/>
    <w:rsid w:val="002D6688"/>
    <w:rsid w:val="003B4B02"/>
    <w:rsid w:val="005C7EFE"/>
    <w:rsid w:val="00635D2E"/>
    <w:rsid w:val="007E02A2"/>
    <w:rsid w:val="007F53DF"/>
    <w:rsid w:val="009B3AE0"/>
    <w:rsid w:val="00B24FB0"/>
    <w:rsid w:val="00DC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2</cp:revision>
  <dcterms:created xsi:type="dcterms:W3CDTF">2019-08-07T01:16:00Z</dcterms:created>
  <dcterms:modified xsi:type="dcterms:W3CDTF">2019-08-07T01:16:00Z</dcterms:modified>
</cp:coreProperties>
</file>