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84" w:rsidRDefault="00666654" w:rsidP="00EC7D84">
      <w:pPr>
        <w:pStyle w:val="2"/>
        <w:spacing w:before="0" w:beforeAutospacing="0" w:after="0" w:afterAutospacing="0"/>
        <w:ind w:left="-720"/>
        <w:jc w:val="center"/>
        <w:rPr>
          <w:b w:val="0"/>
          <w:sz w:val="20"/>
          <w:szCs w:val="20"/>
        </w:rPr>
      </w:pPr>
      <w:r w:rsidRPr="00276356">
        <w:rPr>
          <w:bCs w:val="0"/>
          <w:sz w:val="24"/>
        </w:rPr>
        <w:t>Рекомендации по менопаузе.</w:t>
      </w:r>
      <w:r w:rsidR="00B02487" w:rsidRPr="00276356">
        <w:rPr>
          <w:bCs w:val="0"/>
          <w:sz w:val="24"/>
        </w:rPr>
        <w:t xml:space="preserve">    Красота</w:t>
      </w:r>
      <w:r w:rsidR="00276356" w:rsidRPr="00276356">
        <w:rPr>
          <w:bCs w:val="0"/>
          <w:sz w:val="24"/>
        </w:rPr>
        <w:t xml:space="preserve">, </w:t>
      </w:r>
      <w:r w:rsidR="00B02487" w:rsidRPr="00276356">
        <w:rPr>
          <w:bCs w:val="0"/>
          <w:sz w:val="24"/>
        </w:rPr>
        <w:t>здоровье</w:t>
      </w:r>
      <w:r w:rsidR="00276356" w:rsidRPr="00276356">
        <w:rPr>
          <w:bCs w:val="0"/>
          <w:sz w:val="24"/>
        </w:rPr>
        <w:t>, качество жизни</w:t>
      </w:r>
      <w:r w:rsidR="00B02487" w:rsidRPr="00276356">
        <w:rPr>
          <w:bCs w:val="0"/>
          <w:sz w:val="24"/>
        </w:rPr>
        <w:t xml:space="preserve"> на долгие годы!!!!!!!!!!!! </w:t>
      </w:r>
      <w:r w:rsidR="00B02487" w:rsidRPr="00276356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217B" w:rsidRPr="00EC7D84">
        <w:rPr>
          <w:szCs w:val="22"/>
        </w:rPr>
        <w:t xml:space="preserve">Влияние </w:t>
      </w:r>
      <w:r w:rsidRPr="00EC7D84">
        <w:rPr>
          <w:szCs w:val="22"/>
        </w:rPr>
        <w:t xml:space="preserve">менопаузы </w:t>
      </w:r>
      <w:r w:rsidR="0040217B" w:rsidRPr="00EC7D84">
        <w:rPr>
          <w:szCs w:val="22"/>
        </w:rPr>
        <w:t>на качество жизни</w:t>
      </w:r>
      <w:r w:rsidR="002A7A9C" w:rsidRPr="00EC7D84">
        <w:rPr>
          <w:szCs w:val="22"/>
        </w:rPr>
        <w:t xml:space="preserve"> :</w:t>
      </w:r>
      <w:r w:rsidR="002A7A9C" w:rsidRPr="00B93D48">
        <w:rPr>
          <w:b w:val="0"/>
          <w:bCs w:val="0"/>
          <w:sz w:val="20"/>
          <w:szCs w:val="20"/>
        </w:rPr>
        <w:t xml:space="preserve"> </w:t>
      </w:r>
      <w:r w:rsidR="002A7A9C" w:rsidRPr="00B93D48">
        <w:rPr>
          <w:b w:val="0"/>
          <w:sz w:val="20"/>
          <w:szCs w:val="20"/>
        </w:rPr>
        <w:t>метаболизм(белковый, жировой, углеводный, водно – солевой обмен),в</w:t>
      </w:r>
      <w:r w:rsidR="0040217B" w:rsidRPr="00B93D48">
        <w:rPr>
          <w:b w:val="0"/>
          <w:sz w:val="20"/>
          <w:szCs w:val="20"/>
        </w:rPr>
        <w:t>лияние на функцию головного мозга</w:t>
      </w:r>
      <w:r w:rsidR="002A7A9C" w:rsidRPr="00B93D48">
        <w:rPr>
          <w:b w:val="0"/>
          <w:sz w:val="20"/>
          <w:szCs w:val="20"/>
        </w:rPr>
        <w:t xml:space="preserve">, </w:t>
      </w:r>
      <w:r w:rsidR="0040217B" w:rsidRPr="00B93D48">
        <w:rPr>
          <w:b w:val="0"/>
          <w:sz w:val="20"/>
          <w:szCs w:val="20"/>
        </w:rPr>
        <w:t xml:space="preserve"> депрессию</w:t>
      </w:r>
      <w:r w:rsidR="002A7A9C" w:rsidRPr="00B93D48">
        <w:rPr>
          <w:b w:val="0"/>
          <w:sz w:val="20"/>
          <w:szCs w:val="20"/>
        </w:rPr>
        <w:t>, центральную нервную систему,</w:t>
      </w:r>
      <w:r w:rsidR="002A7A9C" w:rsidRPr="00B93D48">
        <w:rPr>
          <w:b w:val="0"/>
          <w:bCs w:val="0"/>
          <w:sz w:val="20"/>
          <w:szCs w:val="20"/>
        </w:rPr>
        <w:t xml:space="preserve"> </w:t>
      </w:r>
      <w:r w:rsidR="002A7A9C" w:rsidRPr="00B93D48">
        <w:rPr>
          <w:b w:val="0"/>
          <w:sz w:val="20"/>
          <w:szCs w:val="20"/>
        </w:rPr>
        <w:t>сердечно-сосудистую систему, половы органы, органы мочевыделительной системы, органы эндокринной регуляции,</w:t>
      </w:r>
      <w:r w:rsidR="002A7A9C" w:rsidRPr="00B93D48">
        <w:rPr>
          <w:b w:val="0"/>
          <w:bCs w:val="0"/>
          <w:sz w:val="20"/>
          <w:szCs w:val="20"/>
        </w:rPr>
        <w:t xml:space="preserve"> </w:t>
      </w:r>
      <w:proofErr w:type="spellStart"/>
      <w:r w:rsidR="002A7A9C" w:rsidRPr="00B93D48">
        <w:rPr>
          <w:b w:val="0"/>
          <w:sz w:val="20"/>
          <w:szCs w:val="20"/>
        </w:rPr>
        <w:t>гепатобиалиарную</w:t>
      </w:r>
      <w:proofErr w:type="spellEnd"/>
      <w:r w:rsidR="002A7A9C" w:rsidRPr="00B93D48">
        <w:rPr>
          <w:b w:val="0"/>
          <w:sz w:val="20"/>
          <w:szCs w:val="20"/>
        </w:rPr>
        <w:t xml:space="preserve"> систем,</w:t>
      </w:r>
      <w:r w:rsidR="002A7A9C" w:rsidRPr="00B93D48">
        <w:rPr>
          <w:b w:val="0"/>
          <w:bCs w:val="0"/>
          <w:sz w:val="20"/>
          <w:szCs w:val="20"/>
        </w:rPr>
        <w:t xml:space="preserve"> </w:t>
      </w:r>
      <w:r w:rsidR="002A7A9C" w:rsidRPr="00B93D48">
        <w:rPr>
          <w:b w:val="0"/>
          <w:sz w:val="20"/>
          <w:szCs w:val="20"/>
        </w:rPr>
        <w:t>слизистую кишечника и дыхательных путей</w:t>
      </w:r>
      <w:r w:rsidR="002A7A9C" w:rsidRPr="00B93D48">
        <w:rPr>
          <w:b w:val="0"/>
          <w:bCs w:val="0"/>
          <w:sz w:val="20"/>
          <w:szCs w:val="20"/>
        </w:rPr>
        <w:t>,</w:t>
      </w:r>
      <w:r w:rsidR="00EC7D84">
        <w:rPr>
          <w:b w:val="0"/>
          <w:bCs w:val="0"/>
          <w:sz w:val="20"/>
          <w:szCs w:val="20"/>
        </w:rPr>
        <w:t xml:space="preserve"> интимной зоны, </w:t>
      </w:r>
      <w:r w:rsidR="002A7A9C" w:rsidRPr="00B93D48">
        <w:rPr>
          <w:b w:val="0"/>
          <w:sz w:val="20"/>
          <w:szCs w:val="20"/>
        </w:rPr>
        <w:t xml:space="preserve"> состояние кожи и волос, </w:t>
      </w:r>
      <w:r w:rsidR="006968AE" w:rsidRPr="00B93D48">
        <w:rPr>
          <w:bCs w:val="0"/>
          <w:sz w:val="20"/>
          <w:szCs w:val="20"/>
        </w:rPr>
        <w:t>им</w:t>
      </w:r>
      <w:r w:rsidR="006968AE" w:rsidRPr="00B93D48">
        <w:rPr>
          <w:b w:val="0"/>
          <w:sz w:val="20"/>
          <w:szCs w:val="20"/>
        </w:rPr>
        <w:t>мунн</w:t>
      </w:r>
      <w:r w:rsidR="006968AE" w:rsidRPr="00B93D48">
        <w:rPr>
          <w:bCs w:val="0"/>
          <w:sz w:val="20"/>
          <w:szCs w:val="20"/>
        </w:rPr>
        <w:t>ую</w:t>
      </w:r>
      <w:r w:rsidR="006968AE" w:rsidRPr="00B93D48">
        <w:rPr>
          <w:b w:val="0"/>
          <w:sz w:val="20"/>
          <w:szCs w:val="20"/>
        </w:rPr>
        <w:t xml:space="preserve"> систем</w:t>
      </w:r>
      <w:r w:rsidR="006968AE" w:rsidRPr="00B93D48">
        <w:rPr>
          <w:bCs w:val="0"/>
          <w:sz w:val="20"/>
          <w:szCs w:val="20"/>
        </w:rPr>
        <w:t>у</w:t>
      </w:r>
      <w:r w:rsidR="006968AE" w:rsidRPr="00B93D48">
        <w:rPr>
          <w:b w:val="0"/>
          <w:sz w:val="20"/>
          <w:szCs w:val="20"/>
        </w:rPr>
        <w:t xml:space="preserve"> и другие регуляторные защитные системы</w:t>
      </w:r>
      <w:r w:rsidR="006968AE" w:rsidRPr="00B93D48">
        <w:rPr>
          <w:sz w:val="20"/>
          <w:szCs w:val="20"/>
        </w:rPr>
        <w:t xml:space="preserve"> ,</w:t>
      </w:r>
      <w:r w:rsidR="002A7A9C" w:rsidRPr="00B93D48">
        <w:rPr>
          <w:b w:val="0"/>
          <w:sz w:val="20"/>
          <w:szCs w:val="20"/>
        </w:rPr>
        <w:t>костно-мышечную систему: о</w:t>
      </w:r>
      <w:r w:rsidR="0040217B" w:rsidRPr="00B93D48">
        <w:rPr>
          <w:b w:val="0"/>
          <w:sz w:val="20"/>
          <w:szCs w:val="20"/>
        </w:rPr>
        <w:t>стеопороз</w:t>
      </w:r>
      <w:r w:rsidR="002A7A9C" w:rsidRPr="00B93D48">
        <w:rPr>
          <w:b w:val="0"/>
          <w:sz w:val="20"/>
          <w:szCs w:val="20"/>
        </w:rPr>
        <w:t>- снижение плотности костной массы</w:t>
      </w:r>
      <w:r w:rsidR="0040217B" w:rsidRPr="00B93D48">
        <w:rPr>
          <w:b w:val="0"/>
          <w:sz w:val="20"/>
          <w:szCs w:val="20"/>
        </w:rPr>
        <w:t xml:space="preserve"> </w:t>
      </w:r>
      <w:r w:rsidR="002A7A9C" w:rsidRPr="00B93D48">
        <w:rPr>
          <w:b w:val="0"/>
          <w:sz w:val="20"/>
          <w:szCs w:val="20"/>
        </w:rPr>
        <w:t xml:space="preserve">, </w:t>
      </w:r>
      <w:r w:rsidR="002A7A9C" w:rsidRPr="00EC7D84">
        <w:rPr>
          <w:sz w:val="24"/>
        </w:rPr>
        <w:t>молочн</w:t>
      </w:r>
      <w:r w:rsidR="002A7A9C" w:rsidRPr="00EC7D84">
        <w:rPr>
          <w:bCs w:val="0"/>
          <w:sz w:val="24"/>
        </w:rPr>
        <w:t xml:space="preserve">ую </w:t>
      </w:r>
      <w:r w:rsidR="002A7A9C" w:rsidRPr="00EC7D84">
        <w:rPr>
          <w:sz w:val="24"/>
        </w:rPr>
        <w:t>желез</w:t>
      </w:r>
      <w:r w:rsidR="002A7A9C" w:rsidRPr="00EC7D84">
        <w:rPr>
          <w:bCs w:val="0"/>
          <w:sz w:val="24"/>
        </w:rPr>
        <w:t>у</w:t>
      </w:r>
      <w:r w:rsidR="006968AE" w:rsidRPr="00EC7D84">
        <w:rPr>
          <w:bCs w:val="0"/>
          <w:sz w:val="24"/>
        </w:rPr>
        <w:t>.</w:t>
      </w:r>
      <w:r w:rsidR="006968AE" w:rsidRPr="00B93D48">
        <w:rPr>
          <w:bCs w:val="0"/>
          <w:sz w:val="20"/>
          <w:szCs w:val="20"/>
        </w:rPr>
        <w:t xml:space="preserve"> </w:t>
      </w:r>
      <w:r w:rsidRPr="00B93D48">
        <w:rPr>
          <w:bCs w:val="0"/>
          <w:sz w:val="20"/>
          <w:szCs w:val="20"/>
        </w:rPr>
        <w:t xml:space="preserve">   </w:t>
      </w:r>
      <w:r w:rsidR="0040217B" w:rsidRPr="00B93D48">
        <w:rPr>
          <w:b w:val="0"/>
          <w:sz w:val="20"/>
          <w:szCs w:val="20"/>
        </w:rPr>
        <w:t>Профилактика, а не лечение!</w:t>
      </w:r>
    </w:p>
    <w:p w:rsidR="00EF1DE2" w:rsidRPr="00EC7D84" w:rsidRDefault="00EF1DE2" w:rsidP="00EC7D84">
      <w:pPr>
        <w:pStyle w:val="2"/>
        <w:spacing w:before="0" w:beforeAutospacing="0" w:after="0" w:afterAutospacing="0"/>
        <w:ind w:left="-720"/>
        <w:jc w:val="center"/>
        <w:rPr>
          <w:b w:val="0"/>
          <w:sz w:val="20"/>
          <w:szCs w:val="20"/>
        </w:rPr>
      </w:pPr>
      <w:r w:rsidRPr="00C533BC">
        <w:rPr>
          <w:sz w:val="24"/>
          <w:u w:val="single"/>
        </w:rPr>
        <w:t xml:space="preserve">Рекомендации по обследованию перед назначением </w:t>
      </w:r>
      <w:r w:rsidR="00276356">
        <w:rPr>
          <w:sz w:val="24"/>
          <w:u w:val="single"/>
        </w:rPr>
        <w:t>менопаузальной</w:t>
      </w:r>
      <w:r w:rsidRPr="00C533BC">
        <w:rPr>
          <w:sz w:val="24"/>
          <w:u w:val="single"/>
        </w:rPr>
        <w:t xml:space="preserve"> - гормональной терапии (</w:t>
      </w:r>
      <w:r w:rsidR="00276356">
        <w:rPr>
          <w:sz w:val="24"/>
          <w:u w:val="single"/>
        </w:rPr>
        <w:t>М</w:t>
      </w:r>
      <w:r w:rsidRPr="00C533BC">
        <w:rPr>
          <w:sz w:val="24"/>
          <w:u w:val="single"/>
        </w:rPr>
        <w:t>ГТ):</w:t>
      </w:r>
    </w:p>
    <w:p w:rsidR="00EF1DE2" w:rsidRPr="00EC7D84" w:rsidRDefault="00095C10" w:rsidP="00095C10">
      <w:pPr>
        <w:pStyle w:val="2"/>
        <w:numPr>
          <w:ilvl w:val="0"/>
          <w:numId w:val="7"/>
        </w:numPr>
        <w:spacing w:before="0" w:beforeAutospacing="0" w:after="0" w:afterAutospacing="0"/>
        <w:rPr>
          <w:b w:val="0"/>
          <w:szCs w:val="22"/>
        </w:rPr>
      </w:pPr>
      <w:r w:rsidRPr="00EC7D84">
        <w:rPr>
          <w:b w:val="0"/>
          <w:szCs w:val="22"/>
        </w:rPr>
        <w:t>Биохимический анализ крови (</w:t>
      </w:r>
      <w:proofErr w:type="spellStart"/>
      <w:proofErr w:type="gramStart"/>
      <w:r w:rsidRPr="00EC7D84">
        <w:rPr>
          <w:b w:val="0"/>
          <w:szCs w:val="22"/>
        </w:rPr>
        <w:t>гемостазиограмма</w:t>
      </w:r>
      <w:proofErr w:type="spellEnd"/>
      <w:r w:rsidRPr="00EC7D84">
        <w:rPr>
          <w:b w:val="0"/>
          <w:szCs w:val="22"/>
        </w:rPr>
        <w:t xml:space="preserve">,  </w:t>
      </w:r>
      <w:proofErr w:type="spellStart"/>
      <w:r w:rsidRPr="00EC7D84">
        <w:rPr>
          <w:b w:val="0"/>
          <w:szCs w:val="22"/>
        </w:rPr>
        <w:t>креатинин</w:t>
      </w:r>
      <w:proofErr w:type="spellEnd"/>
      <w:proofErr w:type="gramEnd"/>
      <w:r w:rsidRPr="00EC7D84">
        <w:rPr>
          <w:b w:val="0"/>
          <w:szCs w:val="22"/>
        </w:rPr>
        <w:t xml:space="preserve">, щелочная фосфатаза, глюкоза, </w:t>
      </w:r>
      <w:r w:rsidR="00987A70" w:rsidRPr="00EC7D84">
        <w:rPr>
          <w:b w:val="0"/>
          <w:szCs w:val="22"/>
        </w:rPr>
        <w:t xml:space="preserve">инсулин, </w:t>
      </w:r>
      <w:r w:rsidRPr="00EC7D84">
        <w:rPr>
          <w:b w:val="0"/>
          <w:szCs w:val="22"/>
        </w:rPr>
        <w:t xml:space="preserve">липидный профиль, АСТ, АЛТ, билирубин, мочевая кислота, </w:t>
      </w:r>
      <w:proofErr w:type="spellStart"/>
      <w:r w:rsidR="0080200D" w:rsidRPr="00EC7D84">
        <w:rPr>
          <w:b w:val="0"/>
          <w:szCs w:val="22"/>
        </w:rPr>
        <w:t>к</w:t>
      </w:r>
      <w:r w:rsidR="00EF1DE2" w:rsidRPr="00EC7D84">
        <w:rPr>
          <w:b w:val="0"/>
          <w:szCs w:val="22"/>
        </w:rPr>
        <w:t>оагулограмма</w:t>
      </w:r>
      <w:proofErr w:type="spellEnd"/>
      <w:r w:rsidR="00EF1DE2" w:rsidRPr="00EC7D84">
        <w:rPr>
          <w:b w:val="0"/>
          <w:szCs w:val="22"/>
        </w:rPr>
        <w:t xml:space="preserve">, , </w:t>
      </w:r>
      <w:proofErr w:type="spellStart"/>
      <w:r w:rsidR="00987A70" w:rsidRPr="00EC7D84">
        <w:rPr>
          <w:b w:val="0"/>
          <w:szCs w:val="22"/>
        </w:rPr>
        <w:t>гликозилированный</w:t>
      </w:r>
      <w:proofErr w:type="spellEnd"/>
      <w:r w:rsidR="00987A70" w:rsidRPr="00EC7D84">
        <w:rPr>
          <w:b w:val="0"/>
          <w:szCs w:val="22"/>
        </w:rPr>
        <w:t xml:space="preserve"> гемоглобин, </w:t>
      </w:r>
      <w:proofErr w:type="spellStart"/>
      <w:r w:rsidRPr="00EC7D84">
        <w:rPr>
          <w:b w:val="0"/>
          <w:szCs w:val="22"/>
        </w:rPr>
        <w:t>гомоцистеин</w:t>
      </w:r>
      <w:proofErr w:type="spellEnd"/>
      <w:r w:rsidR="00EF1DE2" w:rsidRPr="00EC7D84">
        <w:rPr>
          <w:b w:val="0"/>
          <w:szCs w:val="22"/>
        </w:rPr>
        <w:t xml:space="preserve">, </w:t>
      </w:r>
      <w:r w:rsidRPr="00EC7D84">
        <w:rPr>
          <w:b w:val="0"/>
          <w:szCs w:val="22"/>
        </w:rPr>
        <w:t xml:space="preserve">генетический профиль: </w:t>
      </w:r>
      <w:proofErr w:type="spellStart"/>
      <w:r w:rsidRPr="00EC7D84">
        <w:rPr>
          <w:b w:val="0"/>
          <w:szCs w:val="22"/>
        </w:rPr>
        <w:t>тромбофилии</w:t>
      </w:r>
      <w:proofErr w:type="spellEnd"/>
      <w:r w:rsidRPr="00EC7D84">
        <w:rPr>
          <w:b w:val="0"/>
          <w:szCs w:val="22"/>
        </w:rPr>
        <w:t xml:space="preserve"> и </w:t>
      </w:r>
      <w:proofErr w:type="spellStart"/>
      <w:r w:rsidRPr="00EC7D84">
        <w:rPr>
          <w:b w:val="0"/>
          <w:szCs w:val="22"/>
        </w:rPr>
        <w:t>фолатный</w:t>
      </w:r>
      <w:proofErr w:type="spellEnd"/>
      <w:r w:rsidRPr="00EC7D84">
        <w:rPr>
          <w:b w:val="0"/>
          <w:szCs w:val="22"/>
        </w:rPr>
        <w:t xml:space="preserve"> цикл)</w:t>
      </w:r>
    </w:p>
    <w:p w:rsidR="00095C10" w:rsidRPr="00EC7D84" w:rsidRDefault="007C5FB5" w:rsidP="00095C10">
      <w:pPr>
        <w:pStyle w:val="2"/>
        <w:numPr>
          <w:ilvl w:val="0"/>
          <w:numId w:val="7"/>
        </w:numPr>
        <w:spacing w:before="0" w:beforeAutospacing="0" w:after="0" w:afterAutospacing="0"/>
        <w:rPr>
          <w:b w:val="0"/>
          <w:szCs w:val="22"/>
        </w:rPr>
      </w:pPr>
      <w:proofErr w:type="spellStart"/>
      <w:r w:rsidRPr="00EC7D84">
        <w:rPr>
          <w:b w:val="0"/>
          <w:szCs w:val="22"/>
        </w:rPr>
        <w:t>О</w:t>
      </w:r>
      <w:r w:rsidR="00095C10" w:rsidRPr="00EC7D84">
        <w:rPr>
          <w:b w:val="0"/>
          <w:szCs w:val="22"/>
        </w:rPr>
        <w:t>нкомаркер</w:t>
      </w:r>
      <w:proofErr w:type="spellEnd"/>
      <w:r w:rsidR="00095C10" w:rsidRPr="00EC7D84">
        <w:rPr>
          <w:b w:val="0"/>
          <w:szCs w:val="22"/>
        </w:rPr>
        <w:t xml:space="preserve"> крови СА- 125(яичник), </w:t>
      </w:r>
      <w:r w:rsidR="00D95762" w:rsidRPr="00EC7D84">
        <w:rPr>
          <w:b w:val="0"/>
          <w:szCs w:val="22"/>
        </w:rPr>
        <w:t xml:space="preserve">молочная </w:t>
      </w:r>
      <w:proofErr w:type="gramStart"/>
      <w:r w:rsidR="00D95762" w:rsidRPr="00EC7D84">
        <w:rPr>
          <w:b w:val="0"/>
          <w:szCs w:val="22"/>
        </w:rPr>
        <w:t>железа  СА</w:t>
      </w:r>
      <w:proofErr w:type="gramEnd"/>
      <w:r w:rsidR="00D95762" w:rsidRPr="00EC7D84">
        <w:rPr>
          <w:b w:val="0"/>
          <w:szCs w:val="22"/>
        </w:rPr>
        <w:t>-199</w:t>
      </w:r>
    </w:p>
    <w:p w:rsidR="00095C10" w:rsidRPr="00EC7D84" w:rsidRDefault="00095C10" w:rsidP="00095C10">
      <w:pPr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EC7D84">
        <w:rPr>
          <w:bCs/>
          <w:sz w:val="22"/>
          <w:szCs w:val="22"/>
        </w:rPr>
        <w:t>Гормональный профиль крови (</w:t>
      </w:r>
      <w:proofErr w:type="spellStart"/>
      <w:r w:rsidR="00987A70" w:rsidRPr="00EC7D84">
        <w:rPr>
          <w:bCs/>
          <w:sz w:val="22"/>
          <w:szCs w:val="22"/>
        </w:rPr>
        <w:t>эстрадиол</w:t>
      </w:r>
      <w:proofErr w:type="spellEnd"/>
      <w:r w:rsidR="00987A70" w:rsidRPr="00EC7D84">
        <w:rPr>
          <w:bCs/>
          <w:sz w:val="22"/>
          <w:szCs w:val="22"/>
        </w:rPr>
        <w:t xml:space="preserve">, </w:t>
      </w:r>
      <w:r w:rsidRPr="00EC7D84">
        <w:rPr>
          <w:bCs/>
          <w:sz w:val="22"/>
          <w:szCs w:val="22"/>
        </w:rPr>
        <w:t xml:space="preserve">ФСГ, </w:t>
      </w:r>
      <w:r w:rsidR="00987A70" w:rsidRPr="00EC7D84">
        <w:rPr>
          <w:bCs/>
          <w:sz w:val="22"/>
          <w:szCs w:val="22"/>
        </w:rPr>
        <w:t>кортизол</w:t>
      </w:r>
      <w:r w:rsidRPr="00EC7D84">
        <w:rPr>
          <w:bCs/>
          <w:sz w:val="22"/>
          <w:szCs w:val="22"/>
        </w:rPr>
        <w:t xml:space="preserve">, тестостерон, пролактин, </w:t>
      </w:r>
      <w:r w:rsidR="00987A70" w:rsidRPr="00EC7D84">
        <w:rPr>
          <w:bCs/>
          <w:sz w:val="22"/>
          <w:szCs w:val="22"/>
        </w:rPr>
        <w:t xml:space="preserve">ТТГ; </w:t>
      </w:r>
      <w:r w:rsidRPr="00EC7D84">
        <w:rPr>
          <w:bCs/>
          <w:sz w:val="22"/>
          <w:szCs w:val="22"/>
        </w:rPr>
        <w:t xml:space="preserve">свободный Т4, </w:t>
      </w:r>
      <w:r w:rsidRPr="00EC7D84">
        <w:rPr>
          <w:sz w:val="22"/>
          <w:szCs w:val="22"/>
        </w:rPr>
        <w:t>анти тела к ТПО</w:t>
      </w:r>
      <w:r w:rsidRPr="00EC7D84">
        <w:rPr>
          <w:bCs/>
          <w:sz w:val="22"/>
          <w:szCs w:val="22"/>
        </w:rPr>
        <w:t>);</w:t>
      </w:r>
    </w:p>
    <w:p w:rsidR="00EF1DE2" w:rsidRPr="00EC7D84" w:rsidRDefault="007C5FB5" w:rsidP="00095C10">
      <w:pPr>
        <w:pStyle w:val="a6"/>
        <w:numPr>
          <w:ilvl w:val="0"/>
          <w:numId w:val="7"/>
        </w:numPr>
        <w:spacing w:before="0" w:beforeAutospacing="0" w:after="0" w:afterAutospacing="0"/>
        <w:rPr>
          <w:bCs/>
          <w:sz w:val="22"/>
          <w:szCs w:val="22"/>
        </w:rPr>
      </w:pPr>
      <w:r w:rsidRPr="00EC7D84">
        <w:rPr>
          <w:sz w:val="22"/>
          <w:szCs w:val="22"/>
        </w:rPr>
        <w:t>О</w:t>
      </w:r>
      <w:r w:rsidR="00EF1DE2" w:rsidRPr="00EC7D84">
        <w:rPr>
          <w:sz w:val="22"/>
          <w:szCs w:val="22"/>
        </w:rPr>
        <w:t>нкоцитологическ</w:t>
      </w:r>
      <w:r w:rsidR="0080200D" w:rsidRPr="00EC7D84">
        <w:rPr>
          <w:sz w:val="22"/>
          <w:szCs w:val="22"/>
        </w:rPr>
        <w:t>ий</w:t>
      </w:r>
      <w:r w:rsidR="00EF1DE2" w:rsidRPr="00EC7D84">
        <w:rPr>
          <w:sz w:val="22"/>
          <w:szCs w:val="22"/>
        </w:rPr>
        <w:t xml:space="preserve"> </w:t>
      </w:r>
      <w:r w:rsidR="0080200D" w:rsidRPr="00EC7D84">
        <w:rPr>
          <w:sz w:val="22"/>
          <w:szCs w:val="22"/>
        </w:rPr>
        <w:t>скрининг (мазки на атипические клет</w:t>
      </w:r>
      <w:r w:rsidRPr="00EC7D84">
        <w:rPr>
          <w:sz w:val="22"/>
          <w:szCs w:val="22"/>
        </w:rPr>
        <w:t>ки</w:t>
      </w:r>
      <w:r w:rsidR="0080200D" w:rsidRPr="00EC7D84">
        <w:rPr>
          <w:sz w:val="22"/>
          <w:szCs w:val="22"/>
        </w:rPr>
        <w:t>)</w:t>
      </w:r>
      <w:r w:rsidR="00EF1DE2" w:rsidRPr="00EC7D84">
        <w:rPr>
          <w:sz w:val="22"/>
          <w:szCs w:val="22"/>
        </w:rPr>
        <w:t xml:space="preserve">, расширенная </w:t>
      </w:r>
      <w:proofErr w:type="spellStart"/>
      <w:r w:rsidR="00EF1DE2" w:rsidRPr="00EC7D84">
        <w:rPr>
          <w:bCs/>
          <w:sz w:val="22"/>
          <w:szCs w:val="22"/>
        </w:rPr>
        <w:t>кольпоскопия</w:t>
      </w:r>
      <w:proofErr w:type="spellEnd"/>
      <w:r w:rsidR="00EF1DE2" w:rsidRPr="00EC7D84">
        <w:rPr>
          <w:bCs/>
          <w:sz w:val="22"/>
          <w:szCs w:val="22"/>
        </w:rPr>
        <w:t xml:space="preserve">, </w:t>
      </w:r>
    </w:p>
    <w:p w:rsidR="007C5FB5" w:rsidRPr="00EC7D84" w:rsidRDefault="007C5FB5" w:rsidP="007C5FB5">
      <w:pPr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C7D84">
        <w:rPr>
          <w:bCs/>
          <w:sz w:val="22"/>
          <w:szCs w:val="22"/>
        </w:rPr>
        <w:t>Трансвагинальное</w:t>
      </w:r>
      <w:proofErr w:type="spellEnd"/>
      <w:r w:rsidRPr="00EC7D84">
        <w:rPr>
          <w:bCs/>
          <w:sz w:val="22"/>
          <w:szCs w:val="22"/>
        </w:rPr>
        <w:t xml:space="preserve"> УЗИ (толщина на </w:t>
      </w:r>
      <w:proofErr w:type="spellStart"/>
      <w:r w:rsidRPr="00EC7D84">
        <w:rPr>
          <w:bCs/>
          <w:sz w:val="22"/>
          <w:szCs w:val="22"/>
        </w:rPr>
        <w:t>Мэхо</w:t>
      </w:r>
      <w:proofErr w:type="spellEnd"/>
      <w:r w:rsidRPr="00EC7D84">
        <w:rPr>
          <w:bCs/>
          <w:sz w:val="22"/>
          <w:szCs w:val="22"/>
        </w:rPr>
        <w:t xml:space="preserve"> 4</w:t>
      </w:r>
      <w:r w:rsidRPr="00EC7D84">
        <w:rPr>
          <w:bCs/>
          <w:sz w:val="22"/>
          <w:szCs w:val="22"/>
          <w:lang w:val="en-US"/>
        </w:rPr>
        <w:t> </w:t>
      </w:r>
      <w:r w:rsidRPr="00EC7D84">
        <w:rPr>
          <w:bCs/>
          <w:sz w:val="22"/>
          <w:szCs w:val="22"/>
        </w:rPr>
        <w:t>мм);</w:t>
      </w:r>
    </w:p>
    <w:p w:rsidR="00EF1DE2" w:rsidRPr="00EC7D84" w:rsidRDefault="007C5FB5" w:rsidP="00095C10">
      <w:pPr>
        <w:pStyle w:val="a6"/>
        <w:numPr>
          <w:ilvl w:val="0"/>
          <w:numId w:val="7"/>
        </w:numPr>
        <w:spacing w:before="0" w:beforeAutospacing="0" w:after="0" w:afterAutospacing="0"/>
        <w:rPr>
          <w:bCs/>
          <w:sz w:val="22"/>
          <w:szCs w:val="22"/>
        </w:rPr>
      </w:pPr>
      <w:r w:rsidRPr="00EC7D84">
        <w:rPr>
          <w:sz w:val="22"/>
          <w:szCs w:val="22"/>
        </w:rPr>
        <w:t xml:space="preserve">Пальпация, </w:t>
      </w:r>
      <w:r w:rsidR="00EF1DE2" w:rsidRPr="00EC7D84">
        <w:rPr>
          <w:sz w:val="22"/>
          <w:szCs w:val="22"/>
        </w:rPr>
        <w:t xml:space="preserve">маммография и УЗИ молочных желез                                                              </w:t>
      </w:r>
    </w:p>
    <w:p w:rsidR="00EF1DE2" w:rsidRPr="00EC7D84" w:rsidRDefault="007C5FB5" w:rsidP="00095C10">
      <w:pPr>
        <w:pStyle w:val="a6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EC7D84">
        <w:rPr>
          <w:sz w:val="22"/>
          <w:szCs w:val="22"/>
        </w:rPr>
        <w:t>К</w:t>
      </w:r>
      <w:r w:rsidR="00EF1DE2" w:rsidRPr="00EC7D84">
        <w:rPr>
          <w:sz w:val="22"/>
          <w:szCs w:val="22"/>
        </w:rPr>
        <w:t>онсультаци</w:t>
      </w:r>
      <w:r w:rsidR="007F7775" w:rsidRPr="00EC7D84">
        <w:rPr>
          <w:sz w:val="22"/>
          <w:szCs w:val="22"/>
        </w:rPr>
        <w:t>и:</w:t>
      </w:r>
      <w:r w:rsidR="00EF1DE2" w:rsidRPr="00EC7D84">
        <w:rPr>
          <w:sz w:val="22"/>
          <w:szCs w:val="22"/>
        </w:rPr>
        <w:t xml:space="preserve"> терапевта (ЭКГ), невропатолога, эндокринолога, уролога</w:t>
      </w:r>
      <w:r w:rsidR="00276356" w:rsidRPr="00EC7D84">
        <w:rPr>
          <w:sz w:val="22"/>
          <w:szCs w:val="22"/>
        </w:rPr>
        <w:t xml:space="preserve"> и </w:t>
      </w:r>
      <w:proofErr w:type="spellStart"/>
      <w:r w:rsidR="00276356" w:rsidRPr="00EC7D84">
        <w:rPr>
          <w:sz w:val="22"/>
          <w:szCs w:val="22"/>
        </w:rPr>
        <w:t>флеболога</w:t>
      </w:r>
      <w:proofErr w:type="spellEnd"/>
      <w:r w:rsidR="009F625B" w:rsidRPr="00EC7D84">
        <w:rPr>
          <w:sz w:val="22"/>
          <w:szCs w:val="22"/>
        </w:rPr>
        <w:t xml:space="preserve"> </w:t>
      </w:r>
      <w:r w:rsidR="00EF1DE2" w:rsidRPr="00EC7D84">
        <w:rPr>
          <w:sz w:val="22"/>
          <w:szCs w:val="22"/>
        </w:rPr>
        <w:t>(по показаниям)</w:t>
      </w:r>
      <w:r w:rsidR="00EC7D84" w:rsidRPr="00EC7D84">
        <w:rPr>
          <w:sz w:val="22"/>
          <w:szCs w:val="22"/>
        </w:rPr>
        <w:t xml:space="preserve">                             </w:t>
      </w:r>
    </w:p>
    <w:p w:rsidR="00D95762" w:rsidRPr="00EC7D84" w:rsidRDefault="007C5FB5" w:rsidP="00D95762">
      <w:pPr>
        <w:pStyle w:val="a6"/>
        <w:numPr>
          <w:ilvl w:val="0"/>
          <w:numId w:val="7"/>
        </w:numPr>
        <w:spacing w:before="0" w:beforeAutospacing="0" w:after="0" w:afterAutospacing="0"/>
        <w:ind w:left="-720" w:firstLine="436"/>
        <w:rPr>
          <w:b/>
          <w:sz w:val="22"/>
          <w:szCs w:val="22"/>
          <w:u w:val="single"/>
        </w:rPr>
      </w:pPr>
      <w:proofErr w:type="spellStart"/>
      <w:r w:rsidRPr="00EC7D84">
        <w:rPr>
          <w:bCs/>
          <w:sz w:val="22"/>
          <w:szCs w:val="22"/>
        </w:rPr>
        <w:t>Остеоденситометрия</w:t>
      </w:r>
      <w:proofErr w:type="spellEnd"/>
      <w:r w:rsidRPr="00EC7D84">
        <w:rPr>
          <w:bCs/>
          <w:sz w:val="22"/>
          <w:szCs w:val="22"/>
        </w:rPr>
        <w:t xml:space="preserve">. </w:t>
      </w:r>
      <w:r w:rsidR="007F7775" w:rsidRPr="00EC7D84">
        <w:rPr>
          <w:sz w:val="22"/>
          <w:szCs w:val="22"/>
        </w:rPr>
        <w:t xml:space="preserve"> </w:t>
      </w:r>
    </w:p>
    <w:p w:rsidR="005052CF" w:rsidRPr="00EC7D84" w:rsidRDefault="005052CF" w:rsidP="00935648">
      <w:pPr>
        <w:pStyle w:val="a6"/>
        <w:numPr>
          <w:ilvl w:val="0"/>
          <w:numId w:val="7"/>
        </w:numPr>
        <w:spacing w:before="0" w:beforeAutospacing="0" w:after="0" w:afterAutospacing="0"/>
        <w:ind w:left="-720"/>
        <w:jc w:val="center"/>
        <w:rPr>
          <w:b/>
          <w:u w:val="single"/>
        </w:rPr>
      </w:pPr>
      <w:r w:rsidRPr="00EC7D84">
        <w:rPr>
          <w:b/>
          <w:u w:val="single"/>
        </w:rPr>
        <w:t xml:space="preserve">Выбор </w:t>
      </w:r>
      <w:r w:rsidR="00EC7D84" w:rsidRPr="00EC7D84">
        <w:rPr>
          <w:b/>
          <w:u w:val="single"/>
        </w:rPr>
        <w:t xml:space="preserve">менопаузальной </w:t>
      </w:r>
      <w:r w:rsidR="00666654" w:rsidRPr="00EC7D84">
        <w:rPr>
          <w:b/>
          <w:u w:val="single"/>
        </w:rPr>
        <w:t>гормональной терапии только</w:t>
      </w:r>
      <w:r w:rsidRPr="00EC7D84">
        <w:rPr>
          <w:b/>
          <w:u w:val="single"/>
        </w:rPr>
        <w:t xml:space="preserve"> после обследования</w:t>
      </w:r>
    </w:p>
    <w:p w:rsidR="00A9767E" w:rsidRPr="00B93D48" w:rsidRDefault="0052283B" w:rsidP="00A9767E">
      <w:pPr>
        <w:spacing w:before="0" w:beforeAutospacing="0" w:after="0" w:afterAutospacing="0"/>
        <w:rPr>
          <w:bCs/>
          <w:sz w:val="20"/>
          <w:szCs w:val="20"/>
        </w:rPr>
      </w:pPr>
      <w:r w:rsidRPr="00B93D48">
        <w:rPr>
          <w:b/>
          <w:sz w:val="20"/>
          <w:szCs w:val="20"/>
        </w:rPr>
        <w:t>1.</w:t>
      </w:r>
      <w:r w:rsidR="00FD6B1B" w:rsidRPr="00B93D48">
        <w:rPr>
          <w:b/>
          <w:sz w:val="20"/>
          <w:szCs w:val="20"/>
        </w:rPr>
        <w:t>Рекомендации:</w:t>
      </w:r>
      <w:r w:rsidR="00FD6B1B" w:rsidRPr="00B93D48">
        <w:rPr>
          <w:sz w:val="20"/>
          <w:szCs w:val="20"/>
        </w:rPr>
        <w:t xml:space="preserve"> питание-1200 ккал, </w:t>
      </w:r>
      <w:r w:rsidR="00276356">
        <w:rPr>
          <w:sz w:val="20"/>
          <w:szCs w:val="20"/>
        </w:rPr>
        <w:t xml:space="preserve">5-6 разовое питание, </w:t>
      </w:r>
      <w:r w:rsidR="00FD6B1B" w:rsidRPr="00B93D48">
        <w:rPr>
          <w:sz w:val="20"/>
          <w:szCs w:val="20"/>
        </w:rPr>
        <w:t>чистой воды 1,5- -2 литра, клетчатка 50 г, не более 5 мл растительного масла в день</w:t>
      </w:r>
      <w:r w:rsidR="00A9767E" w:rsidRPr="00B93D48">
        <w:rPr>
          <w:b/>
          <w:bCs/>
          <w:sz w:val="20"/>
          <w:szCs w:val="20"/>
        </w:rPr>
        <w:t xml:space="preserve"> (</w:t>
      </w:r>
      <w:r w:rsidR="00A9767E" w:rsidRPr="00276356">
        <w:rPr>
          <w:bCs/>
          <w:sz w:val="22"/>
          <w:szCs w:val="22"/>
        </w:rPr>
        <w:t>нерафинированные</w:t>
      </w:r>
      <w:r w:rsidR="00A9767E" w:rsidRPr="00B93D48">
        <w:rPr>
          <w:bCs/>
          <w:sz w:val="20"/>
          <w:szCs w:val="20"/>
        </w:rPr>
        <w:t xml:space="preserve"> растительные масла (льняное, соевое и др.)</w:t>
      </w:r>
      <w:r w:rsidR="00276356">
        <w:rPr>
          <w:bCs/>
          <w:sz w:val="20"/>
          <w:szCs w:val="20"/>
        </w:rPr>
        <w:t xml:space="preserve">, составьте дневник приема и количества пищи, принимайте продукты с низким гликемическим индексом; </w:t>
      </w:r>
      <w:r w:rsidR="00276356" w:rsidRPr="00B93D48">
        <w:rPr>
          <w:sz w:val="20"/>
          <w:szCs w:val="20"/>
        </w:rPr>
        <w:t xml:space="preserve">ходьба 3-5 км в день, </w:t>
      </w:r>
      <w:proofErr w:type="gramStart"/>
      <w:r w:rsidR="00276356" w:rsidRPr="00B93D48">
        <w:rPr>
          <w:sz w:val="20"/>
          <w:szCs w:val="20"/>
        </w:rPr>
        <w:t>бассейн</w:t>
      </w:r>
      <w:r w:rsidR="00276356">
        <w:rPr>
          <w:sz w:val="20"/>
          <w:szCs w:val="20"/>
        </w:rPr>
        <w:t>,</w:t>
      </w:r>
      <w:r w:rsidR="00276356" w:rsidRPr="00B93D48">
        <w:rPr>
          <w:sz w:val="20"/>
          <w:szCs w:val="20"/>
        </w:rPr>
        <w:t xml:space="preserve">  отказ</w:t>
      </w:r>
      <w:proofErr w:type="gramEnd"/>
      <w:r w:rsidR="00276356" w:rsidRPr="00B93D48">
        <w:rPr>
          <w:sz w:val="20"/>
          <w:szCs w:val="20"/>
        </w:rPr>
        <w:t xml:space="preserve"> от курени</w:t>
      </w:r>
      <w:r w:rsidR="00276356">
        <w:rPr>
          <w:sz w:val="20"/>
          <w:szCs w:val="20"/>
        </w:rPr>
        <w:t>я, не более 2</w:t>
      </w:r>
      <w:r w:rsidR="009E3673">
        <w:rPr>
          <w:sz w:val="20"/>
          <w:szCs w:val="20"/>
        </w:rPr>
        <w:t xml:space="preserve">-4 </w:t>
      </w:r>
      <w:r w:rsidR="00276356">
        <w:rPr>
          <w:sz w:val="20"/>
          <w:szCs w:val="20"/>
        </w:rPr>
        <w:t xml:space="preserve"> чашек кофе в день.</w:t>
      </w:r>
      <w:r w:rsidR="00666654" w:rsidRPr="00B93D48">
        <w:rPr>
          <w:bCs/>
          <w:sz w:val="20"/>
          <w:szCs w:val="20"/>
        </w:rPr>
        <w:t>.</w:t>
      </w:r>
    </w:p>
    <w:p w:rsidR="00FD6B1B" w:rsidRPr="00B93D48" w:rsidRDefault="00FD6B1B" w:rsidP="00666654">
      <w:pPr>
        <w:spacing w:before="0" w:beforeAutospacing="0" w:after="0" w:afterAutospacing="0"/>
        <w:ind w:hanging="57"/>
        <w:rPr>
          <w:bCs/>
          <w:sz w:val="20"/>
          <w:szCs w:val="20"/>
        </w:rPr>
      </w:pPr>
      <w:r w:rsidRPr="00B93D48">
        <w:rPr>
          <w:b/>
          <w:bCs/>
          <w:sz w:val="20"/>
          <w:szCs w:val="20"/>
        </w:rPr>
        <w:t xml:space="preserve"> В рацион </w:t>
      </w:r>
      <w:proofErr w:type="gramStart"/>
      <w:r w:rsidRPr="00B93D48">
        <w:rPr>
          <w:b/>
          <w:bCs/>
          <w:sz w:val="20"/>
          <w:szCs w:val="20"/>
        </w:rPr>
        <w:t>добавить  фитогормоны</w:t>
      </w:r>
      <w:proofErr w:type="gramEnd"/>
      <w:r w:rsidRPr="00B93D48">
        <w:rPr>
          <w:b/>
          <w:bCs/>
          <w:sz w:val="20"/>
          <w:szCs w:val="20"/>
        </w:rPr>
        <w:t>:</w:t>
      </w:r>
      <w:r w:rsidRPr="00B93D48">
        <w:rPr>
          <w:bCs/>
          <w:sz w:val="20"/>
          <w:szCs w:val="20"/>
        </w:rPr>
        <w:t xml:space="preserve"> соя,</w:t>
      </w:r>
      <w:r w:rsidR="009F625B" w:rsidRPr="00B93D48">
        <w:rPr>
          <w:bCs/>
          <w:sz w:val="20"/>
          <w:szCs w:val="20"/>
        </w:rPr>
        <w:t xml:space="preserve"> дикий ямс, </w:t>
      </w:r>
      <w:r w:rsidRPr="00B93D48">
        <w:rPr>
          <w:bCs/>
          <w:sz w:val="20"/>
          <w:szCs w:val="20"/>
        </w:rPr>
        <w:t xml:space="preserve"> хмель, шалфей, донник, клевер, душица, солодка, цветы </w:t>
      </w:r>
      <w:r w:rsidR="00666654" w:rsidRPr="00B93D48">
        <w:rPr>
          <w:bCs/>
          <w:sz w:val="20"/>
          <w:szCs w:val="20"/>
        </w:rPr>
        <w:t xml:space="preserve">    </w:t>
      </w:r>
      <w:r w:rsidRPr="00B93D48">
        <w:rPr>
          <w:bCs/>
          <w:sz w:val="20"/>
          <w:szCs w:val="20"/>
        </w:rPr>
        <w:t>липы, омела, семена льна, ягоды, орехи (грецкие)</w:t>
      </w:r>
    </w:p>
    <w:p w:rsidR="00157AC6" w:rsidRPr="00B93D48" w:rsidRDefault="00A07FB4" w:rsidP="00A9767E">
      <w:pPr>
        <w:spacing w:before="0" w:beforeAutospacing="0" w:after="0" w:afterAutospacing="0"/>
        <w:rPr>
          <w:sz w:val="20"/>
          <w:szCs w:val="20"/>
        </w:rPr>
      </w:pPr>
      <w:r w:rsidRPr="00B93D48">
        <w:rPr>
          <w:bCs/>
          <w:sz w:val="20"/>
          <w:szCs w:val="20"/>
        </w:rPr>
        <w:t xml:space="preserve">В рационе необходимо увеличить количество клетчатки, потребление сырых крестоцветных овощей: капуста, брюссельская капуста, брокколи, кресс-салат, цветная </w:t>
      </w:r>
      <w:proofErr w:type="gramStart"/>
      <w:r w:rsidRPr="00B93D48">
        <w:rPr>
          <w:bCs/>
          <w:sz w:val="20"/>
          <w:szCs w:val="20"/>
        </w:rPr>
        <w:t>капуста</w:t>
      </w:r>
      <w:r w:rsidR="00666654" w:rsidRPr="00B93D48">
        <w:rPr>
          <w:bCs/>
          <w:sz w:val="20"/>
          <w:szCs w:val="20"/>
        </w:rPr>
        <w:t xml:space="preserve"> </w:t>
      </w:r>
      <w:r w:rsidRPr="00B93D48">
        <w:rPr>
          <w:bCs/>
          <w:sz w:val="20"/>
          <w:szCs w:val="20"/>
        </w:rPr>
        <w:t>,грейпфрут</w:t>
      </w:r>
      <w:proofErr w:type="gramEnd"/>
      <w:r w:rsidR="00666654" w:rsidRPr="00B93D48">
        <w:rPr>
          <w:bCs/>
          <w:sz w:val="20"/>
          <w:szCs w:val="20"/>
        </w:rPr>
        <w:t>,</w:t>
      </w:r>
      <w:r w:rsidR="00C533BC">
        <w:rPr>
          <w:bCs/>
          <w:sz w:val="20"/>
          <w:szCs w:val="20"/>
        </w:rPr>
        <w:t xml:space="preserve"> </w:t>
      </w:r>
      <w:r w:rsidR="00666654" w:rsidRPr="00B93D48">
        <w:rPr>
          <w:bCs/>
          <w:sz w:val="20"/>
          <w:szCs w:val="20"/>
        </w:rPr>
        <w:t>куркума</w:t>
      </w:r>
      <w:r w:rsidR="00157AC6" w:rsidRPr="00B93D48">
        <w:rPr>
          <w:bCs/>
          <w:sz w:val="20"/>
          <w:szCs w:val="20"/>
        </w:rPr>
        <w:t>. П</w:t>
      </w:r>
      <w:r w:rsidR="00157AC6" w:rsidRPr="00B93D48">
        <w:rPr>
          <w:sz w:val="20"/>
          <w:szCs w:val="20"/>
        </w:rPr>
        <w:t xml:space="preserve">отребление достаточного количества белка. </w:t>
      </w:r>
      <w:proofErr w:type="gramStart"/>
      <w:r w:rsidR="00666654" w:rsidRPr="00B93D48">
        <w:rPr>
          <w:sz w:val="20"/>
          <w:szCs w:val="20"/>
        </w:rPr>
        <w:t>Ф</w:t>
      </w:r>
      <w:r w:rsidR="00157AC6" w:rsidRPr="00B93D48">
        <w:rPr>
          <w:sz w:val="20"/>
          <w:szCs w:val="20"/>
        </w:rPr>
        <w:t>олиев</w:t>
      </w:r>
      <w:r w:rsidR="00666654" w:rsidRPr="00B93D48">
        <w:rPr>
          <w:sz w:val="20"/>
          <w:szCs w:val="20"/>
        </w:rPr>
        <w:t xml:space="preserve">ой </w:t>
      </w:r>
      <w:r w:rsidR="00157AC6" w:rsidRPr="00B93D48">
        <w:rPr>
          <w:sz w:val="20"/>
          <w:szCs w:val="20"/>
        </w:rPr>
        <w:t xml:space="preserve"> кислот</w:t>
      </w:r>
      <w:r w:rsidR="00666654" w:rsidRPr="00B93D48">
        <w:rPr>
          <w:sz w:val="20"/>
          <w:szCs w:val="20"/>
        </w:rPr>
        <w:t>ы</w:t>
      </w:r>
      <w:proofErr w:type="gramEnd"/>
      <w:r w:rsidR="00666654" w:rsidRPr="00B93D48">
        <w:rPr>
          <w:sz w:val="20"/>
          <w:szCs w:val="20"/>
        </w:rPr>
        <w:t xml:space="preserve"> </w:t>
      </w:r>
      <w:r w:rsidR="00157AC6" w:rsidRPr="00B93D48">
        <w:rPr>
          <w:sz w:val="20"/>
          <w:szCs w:val="20"/>
        </w:rPr>
        <w:t>в дозе 400–1000 мг в сутки;– витамин В6 в дозе 10–40 мг в сутки;– витамин В2 в дозе 15–30 мг в сутки;– витамин В12 в дозе 250–500 мкг в сутки;– магний в дозе 400–800 мг в сутки</w:t>
      </w:r>
      <w:r w:rsidR="00666654" w:rsidRPr="00B93D48">
        <w:rPr>
          <w:sz w:val="20"/>
          <w:szCs w:val="20"/>
        </w:rPr>
        <w:t>,</w:t>
      </w:r>
      <w:r w:rsidR="00C533BC">
        <w:rPr>
          <w:sz w:val="20"/>
          <w:szCs w:val="20"/>
        </w:rPr>
        <w:t xml:space="preserve"> </w:t>
      </w:r>
      <w:r w:rsidR="00666654" w:rsidRPr="00B93D48">
        <w:rPr>
          <w:sz w:val="20"/>
          <w:szCs w:val="20"/>
        </w:rPr>
        <w:t>селен, железо</w:t>
      </w:r>
      <w:r w:rsidR="00157AC6" w:rsidRPr="00B93D48">
        <w:rPr>
          <w:sz w:val="20"/>
          <w:szCs w:val="20"/>
        </w:rPr>
        <w:t>.</w:t>
      </w:r>
      <w:r w:rsidR="00666654" w:rsidRPr="00B93D48">
        <w:rPr>
          <w:bCs/>
          <w:sz w:val="20"/>
          <w:szCs w:val="20"/>
        </w:rPr>
        <w:t xml:space="preserve"> Растительные </w:t>
      </w:r>
      <w:proofErr w:type="gramStart"/>
      <w:r w:rsidR="00666654" w:rsidRPr="00B93D48">
        <w:rPr>
          <w:bCs/>
          <w:sz w:val="20"/>
          <w:szCs w:val="20"/>
        </w:rPr>
        <w:t>антиоксиданты( катехины</w:t>
      </w:r>
      <w:proofErr w:type="gramEnd"/>
      <w:r w:rsidR="00666654" w:rsidRPr="00B93D48">
        <w:rPr>
          <w:bCs/>
          <w:sz w:val="20"/>
          <w:szCs w:val="20"/>
        </w:rPr>
        <w:t xml:space="preserve"> зеленого чая, </w:t>
      </w:r>
      <w:proofErr w:type="spellStart"/>
      <w:r w:rsidR="00666654" w:rsidRPr="00B93D48">
        <w:rPr>
          <w:bCs/>
          <w:sz w:val="20"/>
          <w:szCs w:val="20"/>
        </w:rPr>
        <w:t>ликопен</w:t>
      </w:r>
      <w:proofErr w:type="spellEnd"/>
      <w:r w:rsidR="00666654" w:rsidRPr="00B93D48">
        <w:rPr>
          <w:bCs/>
          <w:sz w:val="20"/>
          <w:szCs w:val="20"/>
        </w:rPr>
        <w:t>, куркума,, витамины С и Е, β-каротин).</w:t>
      </w:r>
    </w:p>
    <w:p w:rsidR="00E76076" w:rsidRPr="00B93D48" w:rsidRDefault="00E76076" w:rsidP="009570C8">
      <w:pPr>
        <w:spacing w:before="0" w:beforeAutospacing="0" w:after="0" w:afterAutospacing="0"/>
        <w:ind w:left="-284" w:right="75" w:firstLine="227"/>
        <w:rPr>
          <w:sz w:val="20"/>
          <w:szCs w:val="20"/>
        </w:rPr>
      </w:pPr>
      <w:bookmarkStart w:id="0" w:name="155"/>
      <w:bookmarkEnd w:id="0"/>
      <w:r w:rsidRPr="00B93D48">
        <w:rPr>
          <w:b/>
          <w:sz w:val="20"/>
          <w:szCs w:val="20"/>
          <w:u w:val="single"/>
        </w:rPr>
        <w:t xml:space="preserve">Вкусные </w:t>
      </w:r>
      <w:proofErr w:type="gramStart"/>
      <w:r w:rsidRPr="00B93D48">
        <w:rPr>
          <w:b/>
          <w:sz w:val="20"/>
          <w:szCs w:val="20"/>
          <w:u w:val="single"/>
        </w:rPr>
        <w:t>идеи :</w:t>
      </w:r>
      <w:r w:rsidRPr="00B93D48">
        <w:rPr>
          <w:sz w:val="20"/>
          <w:szCs w:val="20"/>
        </w:rPr>
        <w:t>Самый</w:t>
      </w:r>
      <w:proofErr w:type="gramEnd"/>
      <w:r w:rsidRPr="00B93D48">
        <w:rPr>
          <w:sz w:val="20"/>
          <w:szCs w:val="20"/>
        </w:rPr>
        <w:t xml:space="preserve"> удобный для кулинарии соевый продукт — тофу. Он получается в результате свертывания горячего молока сои. Разные виды тофу отличаются твердостью, текстурой и пищевой ценностью. Мягкий тофу менее плотен, он годится в качестве соуса к макаронам или заправки к салатам. Тофу служит заместителем сыра, особенно творога, сливок. Его можно добавлять в тесто, чтобы уменьшить количество яиц, используемых в рецепте, и заменять кислые сливки или йогурты. </w:t>
      </w:r>
    </w:p>
    <w:p w:rsidR="0052283B" w:rsidRPr="00276356" w:rsidRDefault="0052283B" w:rsidP="00B02487">
      <w:pPr>
        <w:spacing w:before="0" w:beforeAutospacing="0" w:after="0" w:afterAutospacing="0"/>
        <w:ind w:left="-57"/>
        <w:rPr>
          <w:sz w:val="22"/>
          <w:szCs w:val="22"/>
        </w:rPr>
      </w:pPr>
      <w:r w:rsidRPr="00276356">
        <w:rPr>
          <w:b/>
          <w:bCs/>
          <w:sz w:val="22"/>
          <w:szCs w:val="22"/>
        </w:rPr>
        <w:t>2. Контроль веса</w:t>
      </w:r>
      <w:r w:rsidRPr="00276356">
        <w:rPr>
          <w:sz w:val="22"/>
          <w:szCs w:val="22"/>
        </w:rPr>
        <w:t xml:space="preserve"> (измерение веса еженедельно)</w:t>
      </w:r>
      <w:r w:rsidRPr="00276356">
        <w:rPr>
          <w:b/>
          <w:bCs/>
          <w:sz w:val="22"/>
          <w:szCs w:val="22"/>
        </w:rPr>
        <w:t xml:space="preserve">, </w:t>
      </w:r>
      <w:r w:rsidR="00FD6B1B" w:rsidRPr="00276356">
        <w:rPr>
          <w:sz w:val="22"/>
          <w:szCs w:val="22"/>
        </w:rPr>
        <w:t>измерение талии</w:t>
      </w:r>
      <w:r w:rsidR="00546FD7" w:rsidRPr="00276356">
        <w:rPr>
          <w:sz w:val="22"/>
          <w:szCs w:val="22"/>
        </w:rPr>
        <w:t xml:space="preserve"> </w:t>
      </w:r>
      <w:r w:rsidR="00FD6B1B" w:rsidRPr="00276356">
        <w:rPr>
          <w:sz w:val="22"/>
          <w:szCs w:val="22"/>
        </w:rPr>
        <w:t>(стремимся к 80 см.), ежедневный стул</w:t>
      </w:r>
      <w:r w:rsidRPr="00276356">
        <w:rPr>
          <w:sz w:val="22"/>
          <w:szCs w:val="22"/>
        </w:rPr>
        <w:t>.</w:t>
      </w:r>
    </w:p>
    <w:p w:rsidR="00FD6B1B" w:rsidRPr="00B93D48" w:rsidRDefault="0052283B" w:rsidP="00B02487">
      <w:pPr>
        <w:spacing w:before="0" w:beforeAutospacing="0" w:after="0" w:afterAutospacing="0"/>
        <w:ind w:left="-57"/>
        <w:rPr>
          <w:b/>
          <w:sz w:val="20"/>
          <w:szCs w:val="20"/>
        </w:rPr>
      </w:pPr>
      <w:r w:rsidRPr="00B93D48">
        <w:rPr>
          <w:b/>
          <w:bCs/>
          <w:sz w:val="20"/>
          <w:szCs w:val="20"/>
        </w:rPr>
        <w:t>3.С</w:t>
      </w:r>
      <w:r w:rsidR="00FD6B1B" w:rsidRPr="00B93D48">
        <w:rPr>
          <w:b/>
          <w:sz w:val="20"/>
          <w:szCs w:val="20"/>
        </w:rPr>
        <w:t xml:space="preserve">амообследование молочной железы </w:t>
      </w:r>
      <w:proofErr w:type="gramStart"/>
      <w:r w:rsidR="00FD6B1B" w:rsidRPr="00B93D48">
        <w:rPr>
          <w:sz w:val="20"/>
          <w:szCs w:val="20"/>
        </w:rPr>
        <w:t>ежемесячно(</w:t>
      </w:r>
      <w:proofErr w:type="gramEnd"/>
      <w:r w:rsidR="00FD6B1B" w:rsidRPr="00B93D48">
        <w:rPr>
          <w:sz w:val="20"/>
          <w:szCs w:val="20"/>
        </w:rPr>
        <w:t>при пальпации изменения- узлы молочной железы и  в подмышечной области, изменение формы, цвета кожи , вдавленный сосок, выделения при надавливании на сосок и др. –срочно к врачу !!!!!!!!!!!!!!!!!!!!!!!!!!!!!!!!!!)</w:t>
      </w:r>
    </w:p>
    <w:p w:rsidR="00B86D61" w:rsidRDefault="0052283B" w:rsidP="00B02487">
      <w:pPr>
        <w:spacing w:before="0" w:beforeAutospacing="0" w:after="0" w:afterAutospacing="0"/>
      </w:pPr>
      <w:r w:rsidRPr="00B93D48">
        <w:rPr>
          <w:b/>
          <w:bCs/>
          <w:sz w:val="20"/>
          <w:szCs w:val="20"/>
        </w:rPr>
        <w:t>4</w:t>
      </w:r>
      <w:r w:rsidRPr="004B621B">
        <w:rPr>
          <w:b/>
          <w:bCs/>
          <w:sz w:val="22"/>
          <w:szCs w:val="22"/>
        </w:rPr>
        <w:t>.</w:t>
      </w:r>
      <w:r w:rsidR="00B86D61" w:rsidRPr="00C533BC">
        <w:t xml:space="preserve">Таб. </w:t>
      </w:r>
      <w:proofErr w:type="spellStart"/>
      <w:r w:rsidR="00B86D61" w:rsidRPr="00C533BC">
        <w:t>клималанин</w:t>
      </w:r>
      <w:proofErr w:type="spellEnd"/>
      <w:r w:rsidR="00B86D61" w:rsidRPr="00C533BC">
        <w:t xml:space="preserve"> по 1 *2 - 3 раза от 2 до 3-х месяцев (снятие приливов – временно, негормональное</w:t>
      </w:r>
      <w:r w:rsidR="00922BD4">
        <w:t>, на период обследования</w:t>
      </w:r>
      <w:r w:rsidR="00371395">
        <w:t>, индивидуальный подбор менопаузальной гормональной терапии</w:t>
      </w:r>
      <w:r w:rsidR="00B86D61" w:rsidRPr="00C533BC">
        <w:t>)</w:t>
      </w:r>
    </w:p>
    <w:p w:rsidR="000C6A9F" w:rsidRPr="00C533BC" w:rsidRDefault="0046357A" w:rsidP="00B02487">
      <w:pPr>
        <w:spacing w:before="0" w:beforeAutospacing="0" w:after="0" w:afterAutospacing="0"/>
      </w:pPr>
      <w:r w:rsidRPr="00C533BC">
        <w:t>5.</w:t>
      </w:r>
      <w:r w:rsidR="00B86D61" w:rsidRPr="00C533BC">
        <w:t xml:space="preserve">Таб. Кальций Д3 </w:t>
      </w:r>
      <w:proofErr w:type="spellStart"/>
      <w:r w:rsidR="00B86D61" w:rsidRPr="00C533BC">
        <w:t>никомед</w:t>
      </w:r>
      <w:proofErr w:type="spellEnd"/>
      <w:r w:rsidR="00B86D61" w:rsidRPr="00C533BC">
        <w:t xml:space="preserve"> </w:t>
      </w:r>
      <w:proofErr w:type="gramStart"/>
      <w:r w:rsidR="00666654" w:rsidRPr="00C533BC">
        <w:t xml:space="preserve">форте </w:t>
      </w:r>
      <w:r w:rsidR="00B86D61" w:rsidRPr="00C533BC">
        <w:t xml:space="preserve"> </w:t>
      </w:r>
      <w:r w:rsidR="009570C8" w:rsidRPr="00C533BC">
        <w:t>500</w:t>
      </w:r>
      <w:proofErr w:type="gramEnd"/>
      <w:r w:rsidR="009570C8" w:rsidRPr="00C533BC">
        <w:t>(</w:t>
      </w:r>
      <w:r w:rsidR="003E0E86">
        <w:t xml:space="preserve">СД </w:t>
      </w:r>
      <w:r w:rsidR="00B86D61" w:rsidRPr="00C533BC">
        <w:t>1</w:t>
      </w:r>
      <w:r w:rsidR="00666654" w:rsidRPr="00C533BC">
        <w:t>0</w:t>
      </w:r>
      <w:r w:rsidR="00B86D61" w:rsidRPr="00C533BC">
        <w:t>00</w:t>
      </w:r>
      <w:r w:rsidR="003E0E86">
        <w:t xml:space="preserve"> - 1500</w:t>
      </w:r>
      <w:r w:rsidR="009570C8" w:rsidRPr="00C533BC">
        <w:t>)</w:t>
      </w:r>
      <w:r w:rsidR="00B86D61" w:rsidRPr="00C533BC">
        <w:t xml:space="preserve"> *</w:t>
      </w:r>
      <w:r w:rsidR="003E0E86">
        <w:t xml:space="preserve">2-3  </w:t>
      </w:r>
      <w:r w:rsidR="00B86D61" w:rsidRPr="00C533BC">
        <w:t>раз после еды  постоянно</w:t>
      </w:r>
      <w:r w:rsidR="00A7080A" w:rsidRPr="00C533BC">
        <w:t>(профилактика остеопороза)</w:t>
      </w:r>
    </w:p>
    <w:p w:rsidR="00B86D61" w:rsidRPr="00C533BC" w:rsidRDefault="0046357A" w:rsidP="00B02487">
      <w:pPr>
        <w:spacing w:before="0" w:beforeAutospacing="0" w:after="0" w:afterAutospacing="0"/>
      </w:pPr>
      <w:r w:rsidRPr="00C533BC">
        <w:t>6.</w:t>
      </w:r>
      <w:r w:rsidR="00666654" w:rsidRPr="00C533BC">
        <w:t xml:space="preserve"> </w:t>
      </w:r>
      <w:r w:rsidR="000C6A9F" w:rsidRPr="00C533BC">
        <w:t>Антиоксидант: т</w:t>
      </w:r>
      <w:r w:rsidR="00B86D61" w:rsidRPr="00C533BC">
        <w:t xml:space="preserve">аб. </w:t>
      </w:r>
      <w:proofErr w:type="spellStart"/>
      <w:r w:rsidR="00B86D61" w:rsidRPr="00C533BC">
        <w:t>оксилик</w:t>
      </w:r>
      <w:proofErr w:type="spellEnd"/>
      <w:r w:rsidR="00B86D61" w:rsidRPr="00C533BC">
        <w:t xml:space="preserve"> по 1 *1 раз   30 дней</w:t>
      </w:r>
    </w:p>
    <w:p w:rsidR="00B86D61" w:rsidRPr="00C533BC" w:rsidRDefault="0046357A" w:rsidP="00B02487">
      <w:pPr>
        <w:spacing w:before="0" w:beforeAutospacing="0" w:after="0" w:afterAutospacing="0"/>
      </w:pPr>
      <w:r w:rsidRPr="00C533BC">
        <w:t>7</w:t>
      </w:r>
      <w:r w:rsidR="000C6A9F" w:rsidRPr="00C533BC">
        <w:t xml:space="preserve">. </w:t>
      </w:r>
      <w:r w:rsidR="00B86D61" w:rsidRPr="00C533BC">
        <w:t>Вагинально свечи (</w:t>
      </w:r>
      <w:proofErr w:type="gramStart"/>
      <w:r w:rsidR="00B86D61" w:rsidRPr="00C533BC">
        <w:t xml:space="preserve">крем)  </w:t>
      </w:r>
      <w:proofErr w:type="spellStart"/>
      <w:r w:rsidR="00B86D61" w:rsidRPr="00C533BC">
        <w:t>овестин</w:t>
      </w:r>
      <w:proofErr w:type="spellEnd"/>
      <w:proofErr w:type="gramEnd"/>
      <w:r w:rsidR="00B86D61" w:rsidRPr="00C533BC">
        <w:t xml:space="preserve"> </w:t>
      </w:r>
      <w:r w:rsidR="00666654" w:rsidRPr="00C533BC">
        <w:t xml:space="preserve"> первые 2 недели постоянно, затем</w:t>
      </w:r>
      <w:r w:rsidR="00B86D61" w:rsidRPr="00C533BC">
        <w:t xml:space="preserve"> по 1 *2 раза в неделю (почти постоянно)</w:t>
      </w:r>
    </w:p>
    <w:p w:rsidR="00666654" w:rsidRDefault="00922BD4" w:rsidP="00B02487">
      <w:pPr>
        <w:spacing w:before="0" w:beforeAutospacing="0" w:after="0" w:afterAutospacing="0"/>
      </w:pPr>
      <w:r>
        <w:t>8</w:t>
      </w:r>
      <w:r w:rsidR="00666654" w:rsidRPr="00C533BC">
        <w:t xml:space="preserve">. Периодически </w:t>
      </w:r>
      <w:r w:rsidR="00EF1B7E" w:rsidRPr="00C533BC">
        <w:t xml:space="preserve">свечи ацилакт по </w:t>
      </w:r>
      <w:proofErr w:type="spellStart"/>
      <w:r w:rsidR="00EF1B7E" w:rsidRPr="00C533BC">
        <w:t>по</w:t>
      </w:r>
      <w:proofErr w:type="spellEnd"/>
      <w:r w:rsidR="00EF1B7E" w:rsidRPr="00C533BC">
        <w:t xml:space="preserve"> 1 *2 раза в неделю </w:t>
      </w:r>
    </w:p>
    <w:p w:rsidR="00922BD4" w:rsidRPr="00C533BC" w:rsidRDefault="00922BD4" w:rsidP="00B02487">
      <w:pPr>
        <w:spacing w:before="0" w:beforeAutospacing="0" w:after="0" w:afterAutospacing="0"/>
      </w:pPr>
      <w:r>
        <w:t xml:space="preserve">9.Проведение коррекции </w:t>
      </w:r>
      <w:proofErr w:type="spellStart"/>
      <w:r>
        <w:t>инволютивных</w:t>
      </w:r>
      <w:proofErr w:type="spellEnd"/>
      <w:r>
        <w:t xml:space="preserve"> </w:t>
      </w:r>
      <w:r w:rsidR="000D00FD">
        <w:t>изменений</w:t>
      </w:r>
      <w:r>
        <w:t>(сухости влагалища, жжение при половом акте, недержание мочи</w:t>
      </w:r>
      <w:r w:rsidR="000D00FD">
        <w:t xml:space="preserve"> и др.</w:t>
      </w:r>
      <w:r>
        <w:t>), восстановление эластичности, упругости</w:t>
      </w:r>
      <w:r w:rsidR="000D00FD">
        <w:t xml:space="preserve">, подтяжки, сексуальности, восстановление биоценоза влагалища, решение проблемы запаха «тухлой рыбы», улучшение иммунитета и </w:t>
      </w:r>
      <w:proofErr w:type="spellStart"/>
      <w:r w:rsidR="000D00FD">
        <w:t>оксигенации</w:t>
      </w:r>
      <w:proofErr w:type="spellEnd"/>
      <w:r>
        <w:t xml:space="preserve">: процедура </w:t>
      </w:r>
      <w:proofErr w:type="spellStart"/>
      <w:r>
        <w:t>плазмолифтинг</w:t>
      </w:r>
      <w:proofErr w:type="spellEnd"/>
      <w:r>
        <w:t xml:space="preserve"> – это введение собственной плазмы инъекционным методом в интимную зону</w:t>
      </w:r>
      <w:r w:rsidR="000D00FD">
        <w:t xml:space="preserve">( работают собственные факторы роста, по восстановлению эластина, коллагена, </w:t>
      </w:r>
      <w:proofErr w:type="spellStart"/>
      <w:r w:rsidR="000D00FD">
        <w:t>гиалуроновой</w:t>
      </w:r>
      <w:proofErr w:type="spellEnd"/>
      <w:r w:rsidR="000D00FD">
        <w:t xml:space="preserve"> кислоты, противовоспалительные эффекты). Курс 3-4 процедуры, интервал 2 недели.    </w:t>
      </w:r>
    </w:p>
    <w:p w:rsidR="004B621B" w:rsidRPr="000D00FD" w:rsidRDefault="004B621B" w:rsidP="00B02487">
      <w:pPr>
        <w:spacing w:before="0" w:beforeAutospacing="0" w:after="0" w:afterAutospacing="0"/>
        <w:rPr>
          <w:sz w:val="22"/>
          <w:szCs w:val="22"/>
        </w:rPr>
      </w:pPr>
      <w:r w:rsidRPr="004B621B">
        <w:rPr>
          <w:sz w:val="22"/>
          <w:szCs w:val="22"/>
        </w:rPr>
        <w:t xml:space="preserve">10.Гигиена </w:t>
      </w:r>
      <w:r w:rsidR="00371395">
        <w:rPr>
          <w:sz w:val="22"/>
          <w:szCs w:val="22"/>
        </w:rPr>
        <w:t>наружных половых органов</w:t>
      </w:r>
      <w:r w:rsidRPr="004B621B">
        <w:rPr>
          <w:sz w:val="22"/>
          <w:szCs w:val="22"/>
        </w:rPr>
        <w:t xml:space="preserve"> </w:t>
      </w:r>
      <w:proofErr w:type="spellStart"/>
      <w:r w:rsidR="009570C8">
        <w:rPr>
          <w:sz w:val="22"/>
          <w:szCs w:val="22"/>
        </w:rPr>
        <w:t>саугелла</w:t>
      </w:r>
      <w:proofErr w:type="spellEnd"/>
      <w:r w:rsidR="00C533BC">
        <w:rPr>
          <w:sz w:val="22"/>
          <w:szCs w:val="22"/>
        </w:rPr>
        <w:t xml:space="preserve"> </w:t>
      </w:r>
      <w:proofErr w:type="spellStart"/>
      <w:r w:rsidR="00C533BC">
        <w:rPr>
          <w:sz w:val="22"/>
          <w:szCs w:val="22"/>
        </w:rPr>
        <w:t>полиджин</w:t>
      </w:r>
      <w:proofErr w:type="spellEnd"/>
      <w:r w:rsidR="009570C8">
        <w:rPr>
          <w:sz w:val="22"/>
          <w:szCs w:val="22"/>
        </w:rPr>
        <w:t xml:space="preserve"> </w:t>
      </w:r>
      <w:r w:rsidR="000D00FD">
        <w:rPr>
          <w:sz w:val="22"/>
          <w:szCs w:val="22"/>
        </w:rPr>
        <w:t xml:space="preserve">(рН соответствует возрасту), не использовать </w:t>
      </w:r>
      <w:r w:rsidR="00371395">
        <w:rPr>
          <w:sz w:val="22"/>
          <w:szCs w:val="22"/>
        </w:rPr>
        <w:t xml:space="preserve">агрессивные </w:t>
      </w:r>
      <w:r w:rsidR="000D00FD">
        <w:rPr>
          <w:sz w:val="22"/>
          <w:szCs w:val="22"/>
        </w:rPr>
        <w:t xml:space="preserve">средства, которые вызывают сухость слизистых, так как </w:t>
      </w:r>
      <w:r w:rsidR="003E0E86">
        <w:rPr>
          <w:sz w:val="22"/>
          <w:szCs w:val="22"/>
        </w:rPr>
        <w:t xml:space="preserve">это </w:t>
      </w:r>
      <w:bookmarkStart w:id="1" w:name="_GoBack"/>
      <w:bookmarkEnd w:id="1"/>
      <w:r w:rsidR="000D00FD">
        <w:rPr>
          <w:sz w:val="22"/>
          <w:szCs w:val="22"/>
        </w:rPr>
        <w:t>ведет к предраковым состояниям</w:t>
      </w:r>
      <w:r w:rsidR="00276356">
        <w:rPr>
          <w:sz w:val="22"/>
          <w:szCs w:val="22"/>
        </w:rPr>
        <w:t>.</w:t>
      </w:r>
    </w:p>
    <w:p w:rsidR="00B93D48" w:rsidRDefault="004B621B" w:rsidP="00B02487">
      <w:pPr>
        <w:spacing w:before="0" w:beforeAutospacing="0" w:after="0" w:afterAutospacing="0"/>
        <w:rPr>
          <w:sz w:val="22"/>
          <w:szCs w:val="22"/>
        </w:rPr>
      </w:pPr>
      <w:r w:rsidRPr="004B621B">
        <w:rPr>
          <w:sz w:val="22"/>
          <w:szCs w:val="22"/>
        </w:rPr>
        <w:t>11 Нижнее белье хлопок</w:t>
      </w:r>
      <w:r w:rsidR="00276356">
        <w:rPr>
          <w:sz w:val="22"/>
          <w:szCs w:val="22"/>
        </w:rPr>
        <w:t xml:space="preserve"> </w:t>
      </w:r>
      <w:r w:rsidRPr="004B621B">
        <w:rPr>
          <w:sz w:val="22"/>
          <w:szCs w:val="22"/>
        </w:rPr>
        <w:t>(</w:t>
      </w:r>
      <w:proofErr w:type="gramStart"/>
      <w:r w:rsidRPr="004B621B">
        <w:rPr>
          <w:sz w:val="22"/>
          <w:szCs w:val="22"/>
        </w:rPr>
        <w:t>ни какой</w:t>
      </w:r>
      <w:proofErr w:type="gramEnd"/>
      <w:r w:rsidRPr="004B621B">
        <w:rPr>
          <w:sz w:val="22"/>
          <w:szCs w:val="22"/>
        </w:rPr>
        <w:t xml:space="preserve"> синтетики</w:t>
      </w:r>
      <w:r w:rsidR="00276356">
        <w:rPr>
          <w:sz w:val="22"/>
          <w:szCs w:val="22"/>
        </w:rPr>
        <w:t>!!!!!!!!!!!!!!</w:t>
      </w:r>
      <w:r w:rsidRPr="004B621B">
        <w:rPr>
          <w:sz w:val="22"/>
          <w:szCs w:val="22"/>
        </w:rPr>
        <w:t>)</w:t>
      </w:r>
    </w:p>
    <w:p w:rsidR="00276356" w:rsidRPr="004B621B" w:rsidRDefault="00276356" w:rsidP="00B02487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12.Консультация косметолога</w:t>
      </w:r>
    </w:p>
    <w:p w:rsidR="00EF1B7E" w:rsidRPr="00EC7D84" w:rsidRDefault="00EF1B7E" w:rsidP="00C533BC">
      <w:pPr>
        <w:spacing w:before="0" w:beforeAutospacing="0" w:after="0" w:afterAutospacing="0"/>
        <w:rPr>
          <w:sz w:val="18"/>
          <w:szCs w:val="18"/>
        </w:rPr>
      </w:pPr>
      <w:r w:rsidRPr="00EC7D84">
        <w:rPr>
          <w:b/>
          <w:bCs/>
          <w:sz w:val="18"/>
          <w:szCs w:val="18"/>
        </w:rPr>
        <w:t xml:space="preserve">Длительность </w:t>
      </w:r>
      <w:r w:rsidR="00276356" w:rsidRPr="00EC7D84">
        <w:rPr>
          <w:b/>
          <w:bCs/>
          <w:sz w:val="18"/>
          <w:szCs w:val="18"/>
        </w:rPr>
        <w:t xml:space="preserve">Менопаузальной </w:t>
      </w:r>
      <w:r w:rsidRPr="00EC7D84">
        <w:rPr>
          <w:b/>
          <w:bCs/>
          <w:sz w:val="18"/>
          <w:szCs w:val="18"/>
        </w:rPr>
        <w:t>Г</w:t>
      </w:r>
      <w:r w:rsidR="00276356" w:rsidRPr="00EC7D84">
        <w:rPr>
          <w:b/>
          <w:bCs/>
          <w:sz w:val="18"/>
          <w:szCs w:val="18"/>
        </w:rPr>
        <w:t xml:space="preserve">ормональной </w:t>
      </w:r>
      <w:r w:rsidRPr="00EC7D84">
        <w:rPr>
          <w:b/>
          <w:bCs/>
          <w:sz w:val="18"/>
          <w:szCs w:val="18"/>
        </w:rPr>
        <w:t>Т</w:t>
      </w:r>
      <w:r w:rsidR="00276356" w:rsidRPr="00EC7D84">
        <w:rPr>
          <w:b/>
          <w:bCs/>
          <w:sz w:val="18"/>
          <w:szCs w:val="18"/>
        </w:rPr>
        <w:t>ерапии</w:t>
      </w:r>
      <w:r w:rsidRPr="00EC7D84">
        <w:rPr>
          <w:b/>
          <w:bCs/>
          <w:sz w:val="18"/>
          <w:szCs w:val="18"/>
        </w:rPr>
        <w:t xml:space="preserve"> не должна превышать 5</w:t>
      </w:r>
      <w:r w:rsidR="00C533BC" w:rsidRPr="00EC7D84">
        <w:rPr>
          <w:b/>
          <w:bCs/>
          <w:sz w:val="18"/>
          <w:szCs w:val="18"/>
        </w:rPr>
        <w:t xml:space="preserve"> -7</w:t>
      </w:r>
      <w:r w:rsidRPr="00EC7D84">
        <w:rPr>
          <w:b/>
          <w:bCs/>
          <w:sz w:val="18"/>
          <w:szCs w:val="18"/>
        </w:rPr>
        <w:t xml:space="preserve"> лет, более – в случае информированного выбора пациентки.</w:t>
      </w:r>
      <w:r w:rsidR="00276356" w:rsidRPr="00EC7D84">
        <w:rPr>
          <w:b/>
          <w:bCs/>
          <w:sz w:val="18"/>
          <w:szCs w:val="18"/>
        </w:rPr>
        <w:t xml:space="preserve"> Контроль всех пок</w:t>
      </w:r>
      <w:r w:rsidR="0088409F">
        <w:rPr>
          <w:b/>
          <w:bCs/>
          <w:sz w:val="18"/>
          <w:szCs w:val="18"/>
        </w:rPr>
        <w:t>а</w:t>
      </w:r>
      <w:r w:rsidR="00276356" w:rsidRPr="00EC7D84">
        <w:rPr>
          <w:b/>
          <w:bCs/>
          <w:sz w:val="18"/>
          <w:szCs w:val="18"/>
        </w:rPr>
        <w:t>зателей 1 раз в год.</w:t>
      </w:r>
      <w:r w:rsidR="00A653B3">
        <w:rPr>
          <w:b/>
          <w:bCs/>
          <w:sz w:val="18"/>
          <w:szCs w:val="18"/>
        </w:rPr>
        <w:t xml:space="preserve"> У Вас есть шанс продлить жизнь до 100 лет и старше.</w:t>
      </w:r>
    </w:p>
    <w:p w:rsidR="00371395" w:rsidRDefault="00F3583A" w:rsidP="004B621B">
      <w:pPr>
        <w:pStyle w:val="a3"/>
        <w:ind w:left="0" w:firstLine="0"/>
        <w:jc w:val="left"/>
        <w:rPr>
          <w:b w:val="0"/>
          <w:sz w:val="22"/>
          <w:szCs w:val="22"/>
        </w:rPr>
      </w:pPr>
      <w:r w:rsidRPr="00C533BC">
        <w:rPr>
          <w:b w:val="0"/>
          <w:sz w:val="22"/>
          <w:szCs w:val="22"/>
        </w:rPr>
        <w:t xml:space="preserve"> к.м.н.</w:t>
      </w:r>
      <w:r w:rsidR="00EF1B7E" w:rsidRPr="00C533BC">
        <w:rPr>
          <w:b w:val="0"/>
          <w:sz w:val="22"/>
          <w:szCs w:val="22"/>
        </w:rPr>
        <w:t>,</w:t>
      </w:r>
      <w:r w:rsidR="00276356">
        <w:rPr>
          <w:b w:val="0"/>
          <w:sz w:val="22"/>
          <w:szCs w:val="22"/>
        </w:rPr>
        <w:t xml:space="preserve"> </w:t>
      </w:r>
      <w:r w:rsidR="00EF1B7E" w:rsidRPr="00C533BC">
        <w:rPr>
          <w:b w:val="0"/>
          <w:sz w:val="22"/>
          <w:szCs w:val="22"/>
        </w:rPr>
        <w:t xml:space="preserve">врач </w:t>
      </w:r>
      <w:r w:rsidR="00276356">
        <w:rPr>
          <w:b w:val="0"/>
          <w:sz w:val="22"/>
          <w:szCs w:val="22"/>
        </w:rPr>
        <w:t xml:space="preserve">акушер-гинеколог </w:t>
      </w:r>
      <w:r w:rsidR="00EF1B7E" w:rsidRPr="00C533BC">
        <w:rPr>
          <w:b w:val="0"/>
          <w:sz w:val="22"/>
          <w:szCs w:val="22"/>
        </w:rPr>
        <w:t>высшей категории</w:t>
      </w:r>
      <w:r w:rsidR="00276356">
        <w:rPr>
          <w:b w:val="0"/>
          <w:sz w:val="22"/>
          <w:szCs w:val="22"/>
        </w:rPr>
        <w:t xml:space="preserve">, врач </w:t>
      </w:r>
      <w:proofErr w:type="spellStart"/>
      <w:proofErr w:type="gramStart"/>
      <w:r w:rsidR="00276356">
        <w:rPr>
          <w:b w:val="0"/>
          <w:sz w:val="22"/>
          <w:szCs w:val="22"/>
        </w:rPr>
        <w:t>дерматовенеролог</w:t>
      </w:r>
      <w:proofErr w:type="spellEnd"/>
      <w:r w:rsidR="00EF1B7E" w:rsidRPr="00C533BC">
        <w:rPr>
          <w:b w:val="0"/>
          <w:sz w:val="22"/>
          <w:szCs w:val="22"/>
        </w:rPr>
        <w:t xml:space="preserve"> </w:t>
      </w:r>
      <w:r w:rsidR="00F8107D">
        <w:rPr>
          <w:b w:val="0"/>
          <w:sz w:val="22"/>
          <w:szCs w:val="22"/>
        </w:rPr>
        <w:t>,</w:t>
      </w:r>
      <w:proofErr w:type="gramEnd"/>
      <w:r w:rsidR="00F8107D">
        <w:rPr>
          <w:b w:val="0"/>
          <w:sz w:val="22"/>
          <w:szCs w:val="22"/>
        </w:rPr>
        <w:t xml:space="preserve"> косметолог</w:t>
      </w:r>
      <w:r w:rsidRPr="00C533BC">
        <w:rPr>
          <w:b w:val="0"/>
          <w:sz w:val="22"/>
          <w:szCs w:val="22"/>
        </w:rPr>
        <w:t xml:space="preserve"> </w:t>
      </w:r>
    </w:p>
    <w:p w:rsidR="00B93D48" w:rsidRPr="00C533BC" w:rsidRDefault="00F3583A" w:rsidP="004B621B">
      <w:pPr>
        <w:pStyle w:val="a3"/>
        <w:ind w:left="0" w:firstLine="0"/>
        <w:jc w:val="left"/>
        <w:rPr>
          <w:b w:val="0"/>
          <w:sz w:val="22"/>
          <w:szCs w:val="22"/>
        </w:rPr>
      </w:pPr>
      <w:r w:rsidRPr="00C533BC">
        <w:rPr>
          <w:b w:val="0"/>
          <w:sz w:val="22"/>
          <w:szCs w:val="22"/>
        </w:rPr>
        <w:t>Торговицк</w:t>
      </w:r>
      <w:r w:rsidR="00F8107D">
        <w:rPr>
          <w:b w:val="0"/>
          <w:sz w:val="22"/>
          <w:szCs w:val="22"/>
        </w:rPr>
        <w:t xml:space="preserve">ая </w:t>
      </w:r>
      <w:r w:rsidRPr="00C533BC">
        <w:rPr>
          <w:b w:val="0"/>
          <w:sz w:val="22"/>
          <w:szCs w:val="22"/>
        </w:rPr>
        <w:t>Ирин</w:t>
      </w:r>
      <w:r w:rsidR="00F8107D">
        <w:rPr>
          <w:b w:val="0"/>
          <w:sz w:val="22"/>
          <w:szCs w:val="22"/>
        </w:rPr>
        <w:t xml:space="preserve">а </w:t>
      </w:r>
      <w:r w:rsidRPr="00C533BC">
        <w:rPr>
          <w:b w:val="0"/>
          <w:sz w:val="22"/>
          <w:szCs w:val="22"/>
        </w:rPr>
        <w:t>Петровн</w:t>
      </w:r>
      <w:r w:rsidR="00F8107D">
        <w:rPr>
          <w:b w:val="0"/>
          <w:sz w:val="22"/>
          <w:szCs w:val="22"/>
        </w:rPr>
        <w:t>а</w:t>
      </w:r>
    </w:p>
    <w:p w:rsidR="009570C8" w:rsidRPr="00C533BC" w:rsidRDefault="00EC7D84" w:rsidP="009570C8">
      <w:pPr>
        <w:pStyle w:val="a3"/>
        <w:ind w:left="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</w:t>
      </w:r>
      <w:r w:rsidR="009570C8" w:rsidRPr="00C533BC">
        <w:rPr>
          <w:b w:val="0"/>
          <w:sz w:val="22"/>
          <w:szCs w:val="22"/>
        </w:rPr>
        <w:t xml:space="preserve">ой электронный адрес: </w:t>
      </w:r>
      <w:hyperlink r:id="rId5" w:history="1">
        <w:proofErr w:type="gramStart"/>
        <w:r w:rsidR="009570C8" w:rsidRPr="00C533BC">
          <w:rPr>
            <w:rStyle w:val="a7"/>
            <w:b w:val="0"/>
            <w:sz w:val="22"/>
            <w:szCs w:val="22"/>
            <w:lang w:val="en-US"/>
          </w:rPr>
          <w:t>reproduct</w:t>
        </w:r>
        <w:r w:rsidR="009570C8" w:rsidRPr="00C533BC">
          <w:rPr>
            <w:rStyle w:val="a7"/>
            <w:b w:val="0"/>
            <w:sz w:val="22"/>
            <w:szCs w:val="22"/>
          </w:rPr>
          <w:t>-</w:t>
        </w:r>
        <w:r w:rsidR="009570C8" w:rsidRPr="00C533BC">
          <w:rPr>
            <w:rStyle w:val="a7"/>
            <w:b w:val="0"/>
            <w:sz w:val="22"/>
            <w:szCs w:val="22"/>
            <w:lang w:val="en-US"/>
          </w:rPr>
          <w:t>gc</w:t>
        </w:r>
        <w:r w:rsidR="009570C8" w:rsidRPr="00C533BC">
          <w:rPr>
            <w:rStyle w:val="a7"/>
            <w:b w:val="0"/>
            <w:sz w:val="22"/>
            <w:szCs w:val="22"/>
          </w:rPr>
          <w:t>@</w:t>
        </w:r>
        <w:r w:rsidR="009570C8" w:rsidRPr="00C533BC">
          <w:rPr>
            <w:rStyle w:val="a7"/>
            <w:b w:val="0"/>
            <w:sz w:val="22"/>
            <w:szCs w:val="22"/>
            <w:lang w:val="en-US"/>
          </w:rPr>
          <w:t>mail</w:t>
        </w:r>
        <w:r w:rsidR="009570C8" w:rsidRPr="00C533BC">
          <w:rPr>
            <w:rStyle w:val="a7"/>
            <w:b w:val="0"/>
            <w:sz w:val="22"/>
            <w:szCs w:val="22"/>
          </w:rPr>
          <w:t>.</w:t>
        </w:r>
        <w:proofErr w:type="spellStart"/>
        <w:r w:rsidR="009570C8" w:rsidRPr="00C533BC">
          <w:rPr>
            <w:rStyle w:val="a7"/>
            <w:b w:val="0"/>
            <w:sz w:val="22"/>
            <w:szCs w:val="22"/>
            <w:lang w:val="en-US"/>
          </w:rPr>
          <w:t>ru</w:t>
        </w:r>
        <w:proofErr w:type="spellEnd"/>
      </w:hyperlink>
      <w:r w:rsidR="009570C8" w:rsidRPr="00C533BC">
        <w:rPr>
          <w:b w:val="0"/>
          <w:sz w:val="22"/>
          <w:szCs w:val="22"/>
        </w:rPr>
        <w:t xml:space="preserve">;   </w:t>
      </w:r>
      <w:proofErr w:type="gramEnd"/>
      <w:r w:rsidR="009570C8" w:rsidRPr="00C533BC">
        <w:rPr>
          <w:b w:val="0"/>
          <w:sz w:val="22"/>
          <w:szCs w:val="22"/>
        </w:rPr>
        <w:t xml:space="preserve"> тел. сот.  89025552643.</w:t>
      </w:r>
    </w:p>
    <w:p w:rsidR="00B93D48" w:rsidRPr="00C533BC" w:rsidRDefault="00B93D48" w:rsidP="004B621B">
      <w:pPr>
        <w:spacing w:before="0" w:beforeAutospacing="0" w:after="0" w:afterAutospacing="0"/>
        <w:rPr>
          <w:sz w:val="22"/>
          <w:szCs w:val="22"/>
        </w:rPr>
      </w:pPr>
    </w:p>
    <w:sectPr w:rsidR="00B93D48" w:rsidRPr="00C533BC" w:rsidSect="00F3583A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91E0CB2"/>
    <w:lvl w:ilvl="0">
      <w:numFmt w:val="decimal"/>
      <w:lvlText w:val="*"/>
      <w:lvlJc w:val="left"/>
    </w:lvl>
  </w:abstractNum>
  <w:abstractNum w:abstractNumId="1">
    <w:nsid w:val="07A56E73"/>
    <w:multiLevelType w:val="hybridMultilevel"/>
    <w:tmpl w:val="013CC25C"/>
    <w:lvl w:ilvl="0" w:tplc="20CE048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10E26936"/>
    <w:multiLevelType w:val="multilevel"/>
    <w:tmpl w:val="00EE1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E14BC"/>
    <w:multiLevelType w:val="hybridMultilevel"/>
    <w:tmpl w:val="6B70420C"/>
    <w:lvl w:ilvl="0" w:tplc="34F285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8B6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29D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08E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8A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6E9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A9F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228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CB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F2D22"/>
    <w:multiLevelType w:val="hybridMultilevel"/>
    <w:tmpl w:val="5CFEEB78"/>
    <w:lvl w:ilvl="0" w:tplc="F796F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0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4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6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8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ED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41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8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8A2B27"/>
    <w:multiLevelType w:val="hybridMultilevel"/>
    <w:tmpl w:val="62863816"/>
    <w:lvl w:ilvl="0" w:tplc="20CE048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4DC675EC"/>
    <w:multiLevelType w:val="hybridMultilevel"/>
    <w:tmpl w:val="457ABF70"/>
    <w:lvl w:ilvl="0" w:tplc="D0E09C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886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E99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495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A5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21B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2C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688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83E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B3CD7"/>
    <w:multiLevelType w:val="hybridMultilevel"/>
    <w:tmpl w:val="86F4ADE6"/>
    <w:lvl w:ilvl="0" w:tplc="F1DE6C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84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A5B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02E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D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426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28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A26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AF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7B"/>
    <w:rsid w:val="00095C10"/>
    <w:rsid w:val="000C6A9F"/>
    <w:rsid w:val="000D00FD"/>
    <w:rsid w:val="00157AC6"/>
    <w:rsid w:val="001765BA"/>
    <w:rsid w:val="001957D2"/>
    <w:rsid w:val="001D5DD8"/>
    <w:rsid w:val="00276356"/>
    <w:rsid w:val="002A7A9C"/>
    <w:rsid w:val="00371395"/>
    <w:rsid w:val="003D25C4"/>
    <w:rsid w:val="003E0E86"/>
    <w:rsid w:val="0040217B"/>
    <w:rsid w:val="0046357A"/>
    <w:rsid w:val="004B621B"/>
    <w:rsid w:val="004E5BE9"/>
    <w:rsid w:val="005052CF"/>
    <w:rsid w:val="0052283B"/>
    <w:rsid w:val="00546FD7"/>
    <w:rsid w:val="005B73A6"/>
    <w:rsid w:val="00632A0F"/>
    <w:rsid w:val="00666654"/>
    <w:rsid w:val="006968AE"/>
    <w:rsid w:val="00737E71"/>
    <w:rsid w:val="007C08F0"/>
    <w:rsid w:val="007C5FB5"/>
    <w:rsid w:val="007F7775"/>
    <w:rsid w:val="0080200D"/>
    <w:rsid w:val="00821737"/>
    <w:rsid w:val="00837763"/>
    <w:rsid w:val="0088409F"/>
    <w:rsid w:val="00922BD4"/>
    <w:rsid w:val="009570C8"/>
    <w:rsid w:val="00987A70"/>
    <w:rsid w:val="009E3673"/>
    <w:rsid w:val="009F625B"/>
    <w:rsid w:val="00A07FB4"/>
    <w:rsid w:val="00A653B3"/>
    <w:rsid w:val="00A7080A"/>
    <w:rsid w:val="00A9767E"/>
    <w:rsid w:val="00AA609D"/>
    <w:rsid w:val="00B02487"/>
    <w:rsid w:val="00B16267"/>
    <w:rsid w:val="00B86D61"/>
    <w:rsid w:val="00B93D48"/>
    <w:rsid w:val="00C533BC"/>
    <w:rsid w:val="00CB4273"/>
    <w:rsid w:val="00D95762"/>
    <w:rsid w:val="00DB55F9"/>
    <w:rsid w:val="00DD5D5F"/>
    <w:rsid w:val="00E243C0"/>
    <w:rsid w:val="00E76076"/>
    <w:rsid w:val="00EC7D84"/>
    <w:rsid w:val="00EF1B7E"/>
    <w:rsid w:val="00EF1DE2"/>
    <w:rsid w:val="00F3583A"/>
    <w:rsid w:val="00F8107D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77FF1-F420-49BF-90BB-2B27EF76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217B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17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3D25C4"/>
    <w:pPr>
      <w:spacing w:before="0" w:beforeAutospacing="0" w:after="0" w:afterAutospacing="0"/>
      <w:ind w:left="-900" w:right="-185" w:firstLine="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D2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E76076"/>
  </w:style>
  <w:style w:type="paragraph" w:styleId="a6">
    <w:name w:val="List Paragraph"/>
    <w:basedOn w:val="a"/>
    <w:uiPriority w:val="34"/>
    <w:qFormat/>
    <w:rsid w:val="00095C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70C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33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roduct-g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Торговицкая</dc:creator>
  <cp:lastModifiedBy>Ирина Торговицкая</cp:lastModifiedBy>
  <cp:revision>14</cp:revision>
  <cp:lastPrinted>2013-10-17T20:52:00Z</cp:lastPrinted>
  <dcterms:created xsi:type="dcterms:W3CDTF">2013-09-20T21:27:00Z</dcterms:created>
  <dcterms:modified xsi:type="dcterms:W3CDTF">2015-05-14T14:26:00Z</dcterms:modified>
</cp:coreProperties>
</file>