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4F" w:rsidRPr="00063675" w:rsidRDefault="00910E4F" w:rsidP="00913794">
      <w:pPr>
        <w:pStyle w:val="21"/>
        <w:spacing w:before="0" w:line="360" w:lineRule="auto"/>
        <w:ind w:left="5222" w:right="23" w:firstLine="0"/>
        <w:jc w:val="center"/>
        <w:rPr>
          <w:sz w:val="28"/>
          <w:szCs w:val="28"/>
        </w:rPr>
      </w:pPr>
      <w:r w:rsidRPr="0006367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11</w:t>
      </w:r>
    </w:p>
    <w:p w:rsidR="00910E4F" w:rsidRPr="00063675" w:rsidRDefault="00910E4F" w:rsidP="00910E4F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 w:rsidR="006D648B">
        <w:rPr>
          <w:b w:val="0"/>
          <w:sz w:val="28"/>
          <w:szCs w:val="28"/>
        </w:rPr>
        <w:t>П</w:t>
      </w:r>
      <w:r w:rsidRPr="00063675">
        <w:rPr>
          <w:b w:val="0"/>
          <w:sz w:val="28"/>
          <w:szCs w:val="28"/>
        </w:rPr>
        <w:t>рограмме 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  <w:r w:rsidRPr="00063675">
        <w:rPr>
          <w:b w:val="0"/>
          <w:sz w:val="28"/>
          <w:szCs w:val="28"/>
        </w:rPr>
        <w:t>Российской Федерации,</w:t>
      </w:r>
    </w:p>
    <w:p w:rsidR="00910E4F" w:rsidRPr="00063675" w:rsidRDefault="00910E4F" w:rsidP="00910E4F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>проживающим на территории</w:t>
      </w:r>
    </w:p>
    <w:p w:rsidR="00910E4F" w:rsidRDefault="00910E4F" w:rsidP="00910E4F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>Приморского края,</w:t>
      </w:r>
      <w:r>
        <w:rPr>
          <w:b w:val="0"/>
          <w:sz w:val="28"/>
          <w:szCs w:val="28"/>
        </w:rPr>
        <w:t xml:space="preserve"> </w:t>
      </w:r>
      <w:r w:rsidRPr="00063675">
        <w:rPr>
          <w:b w:val="0"/>
          <w:sz w:val="28"/>
          <w:szCs w:val="28"/>
        </w:rPr>
        <w:t>медицинской помощи на 201</w:t>
      </w:r>
      <w:r>
        <w:rPr>
          <w:b w:val="0"/>
          <w:sz w:val="28"/>
          <w:szCs w:val="28"/>
        </w:rPr>
        <w:t>3</w:t>
      </w:r>
      <w:r w:rsidRPr="00063675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 и на плановый период 2014 и 2015 годов</w:t>
      </w:r>
      <w:r w:rsidRPr="00063675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6D648B" w:rsidRDefault="00086ECF" w:rsidP="00910E4F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>
        <w:rPr>
          <w:sz w:val="28"/>
        </w:rPr>
        <w:t>от 04 марта 2013 года № 81-па</w:t>
      </w:r>
      <w:bookmarkStart w:id="0" w:name="_GoBack"/>
      <w:bookmarkEnd w:id="0"/>
    </w:p>
    <w:p w:rsidR="006D648B" w:rsidRPr="00063675" w:rsidRDefault="006D648B" w:rsidP="00910E4F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</w:p>
    <w:p w:rsidR="006D648B" w:rsidRPr="000768BD" w:rsidRDefault="006D648B" w:rsidP="006D64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68BD">
        <w:rPr>
          <w:b/>
          <w:bCs/>
          <w:sz w:val="28"/>
          <w:szCs w:val="28"/>
        </w:rPr>
        <w:t>ПЕРЕЧЕНЬ</w:t>
      </w:r>
    </w:p>
    <w:p w:rsidR="006D648B" w:rsidRDefault="006D648B" w:rsidP="006D648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C1FB9" w:rsidRPr="006D648B" w:rsidRDefault="006D648B" w:rsidP="006D64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648B">
        <w:rPr>
          <w:b/>
          <w:bCs/>
          <w:sz w:val="28"/>
          <w:szCs w:val="28"/>
        </w:rPr>
        <w:t>жизненно необходимых и важнейших лекарственных препаратов, необходимых для оказания стационарной медицинской помощи, а также скорой и неотложной медицинской помощи, в случае создания службы неотложной медицинской помощи</w:t>
      </w:r>
    </w:p>
    <w:p w:rsidR="006B26F1" w:rsidRPr="0085769F" w:rsidRDefault="006B26F1">
      <w:pPr>
        <w:rPr>
          <w:sz w:val="18"/>
          <w:szCs w:val="18"/>
        </w:rPr>
      </w:pPr>
    </w:p>
    <w:p w:rsidR="0085769F" w:rsidRPr="0085769F" w:rsidRDefault="0085769F">
      <w:pPr>
        <w:rPr>
          <w:sz w:val="18"/>
          <w:szCs w:val="18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596"/>
        <w:gridCol w:w="9058"/>
      </w:tblGrid>
      <w:tr w:rsidR="006B26F1" w:rsidTr="00913794">
        <w:trPr>
          <w:trHeight w:val="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6F1" w:rsidRDefault="006B26F1" w:rsidP="00913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9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F1" w:rsidRDefault="006B26F1" w:rsidP="0091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Международное непатентованное название</w:t>
            </w:r>
          </w:p>
        </w:tc>
      </w:tr>
    </w:tbl>
    <w:p w:rsidR="006B26F1" w:rsidRPr="00CD3FEA" w:rsidRDefault="006B26F1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596"/>
        <w:gridCol w:w="9058"/>
      </w:tblGrid>
      <w:tr w:rsidR="00AC6979" w:rsidTr="00913794">
        <w:trPr>
          <w:trHeight w:val="255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979" w:rsidRPr="00AC6979" w:rsidRDefault="00AC6979" w:rsidP="006B26F1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C6979">
              <w:rPr>
                <w:rFonts w:ascii="MS Sans Serif" w:hAnsi="MS Sans Serif"/>
                <w:sz w:val="20"/>
                <w:szCs w:val="20"/>
              </w:rPr>
              <w:t>1</w:t>
            </w:r>
          </w:p>
        </w:tc>
        <w:tc>
          <w:tcPr>
            <w:tcW w:w="9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79" w:rsidRPr="00AC6979" w:rsidRDefault="00AC6979" w:rsidP="00AC6979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AC6979">
              <w:rPr>
                <w:rFonts w:ascii="MS Sans Serif" w:hAnsi="MS Sans Serif"/>
                <w:sz w:val="20"/>
                <w:szCs w:val="20"/>
              </w:rPr>
              <w:t>2</w:t>
            </w:r>
          </w:p>
        </w:tc>
      </w:tr>
      <w:tr w:rsidR="005C1FB9" w:rsidTr="006B26F1">
        <w:trPr>
          <w:cantSplit/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bookmarkStart w:id="1" w:name="RANGE!A2:B832"/>
            <w:r>
              <w:rPr>
                <w:rFonts w:ascii="MS Sans Serif" w:hAnsi="MS Sans Serif"/>
                <w:sz w:val="20"/>
                <w:szCs w:val="20"/>
              </w:rPr>
              <w:t>1</w:t>
            </w:r>
            <w:bookmarkEnd w:id="1"/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(калия хлорид + кальция хлорид + натрия хлорид + натрия лактат)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(калия хлорид + кальция хлорид + натрия хлорид)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N-карбамоилметил-4-фенил-2-пирролидон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абакавир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абакавир + ламивудин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абакавир + ламивудин + зидовудин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абатацепт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адеметионин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азаметоний бромид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азапентацен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азатиоприн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азелаиновая кислота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азеластин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азитромицин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азоксимера бромид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азота закись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акарбоза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активированный уголь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алгелдрат+магния гидроксид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алендроновая кислота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аллерген бактерий (туберкулезный рекомбинантный)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аллергены инфекционные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аллергены неинфекционные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аллопуринол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алпростадил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алтеплаза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27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алфузозин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альбендазол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альбумин человека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альдеслейкин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альфакальцидол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алюминия фосфат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амантадин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амброксол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амикацин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амилнитрит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аминобензойная кислота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аминоглутетимид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аминокапроновая кислота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аминокислоты для парентерального питания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аминокислоты для парентерального питания + прочие препараты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аминокислоты и их смеси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аминосалициловая кислота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аминостигмин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аминофиллин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амиодарон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амитриптилин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амлодипин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амоксициллин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амоксициллин + клавулановая кислота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ампициллин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ампициллин+сульбактам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амфотерицин в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анастрозол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анатоксин дифтерийный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анатоксин дифтерийно-столбнячный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анатоксин столбнячный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антиингибиторный коагулянтный комплекс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антитоксин яда гадюки обыкновенной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антитромбин III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апротинин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араноза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артикаин+эпинефрин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аскорбиновая кислота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аспарагиназа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атазанавир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атенолол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аторвастатин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атракурия безилат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атропин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ацетазоламид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ацетилсалициловая кислота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ацетилцистеин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ацикловир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ацитретин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базиликсимаб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бария сульфат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бевацизумаб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беклометазон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80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бендазол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бензатина бензилпенициллин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бензбромарон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бензилбензоат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бензилпенициллин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бензобарбитал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бензоил пероксид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бензоклидин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бенциклан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бетагистин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бетаксолол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бетаметазон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бикалутамид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бипериден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бисакодил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бисопролол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бифидобактерии бифидум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бифоназол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блеомицин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борная кислота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бортезомиб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ботулинический токсин типа а-гемагглютинин комплекс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бринзоламид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бромдигидрохлорфенил-бензодиазепин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бромезида 99mTc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бромокриптин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будесонид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будесонид + формотерол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бупивакаин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бусерелин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бусульфан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бутиламиногидрокси-пропоксифеноксиметил-метилоксадиазол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буторфанол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вакцина антирабическая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вакцина брюшнотифозная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вакцина для лечения рака мочевого пузыря бцж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вакцина для профилактики вирусного гепатита 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вакцина желтой лихорадки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вакцина коревая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вакцина ку-лихорадки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вакцина лептоспирозная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вакцина менингококковая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вакцина против клещевого энцефалита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вакцина противогриппозная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вакцина сибиреязвенная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вакцина туберкулезная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вакцина туляремийная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вакцина холерная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вакцина чумная</w:t>
            </w:r>
          </w:p>
        </w:tc>
      </w:tr>
      <w:tr w:rsidR="005C1FB9" w:rsidTr="006B26F1">
        <w:trPr>
          <w:trHeight w:val="16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130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валганцикловир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131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валсартан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132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вальпроевая кислота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133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ванкомицин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134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варфарин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135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верапамил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136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вилдаглиптин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137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винбластин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138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виндезин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139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винкристин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140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винорелбин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141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винпоцетин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142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висмута трикалия дицитрат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143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витамин Е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144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вода для инъекций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145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водорода пероксид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146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вориконазол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147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гадодиамид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148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гадопентетовая кислота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149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галантамин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150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галоперидол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151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галотан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152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ганцикловир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153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гатифлоксацин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154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гексобарбитал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155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гексопреналин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156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гексэстрол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157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гемцитабин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158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гентамицин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159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гепарин натрия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160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гефитиниб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161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гидрокортизон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162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гидроксизин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163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гидроксикарбамид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164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гидроксипрогестерона капронат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165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гидроксихлорохин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166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гидроксиэтилкрахмал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167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гидрохлоротиазид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168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гидрохлоротиазид+триамтерен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169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гипромеллоза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170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глатирамера ацетат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171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глибенкламид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172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гликвидон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173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гликлазид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174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глимепирид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175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глипизид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176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глицин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177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глицирризиновая кислота + фосфолипиды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178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глутамил-цистеинил-глицин динатрия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179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глюкагон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180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глюкозаминилмурамилдипептид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181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гозерелин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182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гонадотропин хорионический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183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гризеофульвин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184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дабигатрана этексилат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185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дазатиниб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186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дакарбазин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187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дактиномицин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188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дальтепарин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189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даназол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дапсон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дарбэпоэтин альфа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дарунавир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даунорубицин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деготь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дексаметазон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дексразоксан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декстран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декстроза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декстроза + калия хлорид + натрия хлорид + натрия цитрат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десмопрессин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деферазирокс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дефероксамин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джозамицин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диазепам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дигидротахистерол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дигоксин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диданозин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дидрогестерон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дизопирамид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210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дикаин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211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дикарбин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212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диклофенак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213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дилтиазем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214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димеркапрол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215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димеркаптопропансульфонат натрия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216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динитрогена оксид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217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динопрост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218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динопростон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219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диоксидин</w:t>
            </w:r>
          </w:p>
        </w:tc>
      </w:tr>
      <w:tr w:rsidR="005C1FB9" w:rsidTr="006B26F1">
        <w:trPr>
          <w:trHeight w:val="27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220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диоксометилтетрагидро-пиримидин + сульфадиметоксин + тримекаин + хлорамфеникол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221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дипиридамол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222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дифенгидрамин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223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добутамин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224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доксазозин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225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доксициклин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226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доксорубицин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227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домперидон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228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допамин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229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дорзоламид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дорипенем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дорназа альфа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доцетаксел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дроперидол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дростанолон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дротаверин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желатин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железа (III) гидроксид полимальтозат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238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железа (III) гидроксида сахарозный комплекс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239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железа сульфат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240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железа сульфат+аскорбиновая кислота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241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жировые эмульсии для парентерального питания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242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зафирлукаст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243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зидовудин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244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зидовудин + ламивудин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245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золедроновая кислота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246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зопиклон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247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зофеноприл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248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зуклопентиксол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249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ибандроновая кислота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250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ибупрофен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251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ивабрадин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252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идарубицин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253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идоксуридин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254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изоконазол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255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изониазид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256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изониазид + ломефлоксацин + пиразинамид + этамбутол + пиридоксин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257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изониазид + пиразинамид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258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изониазид + пиразинамид + рифампицин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259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изониазид + пиразинамид + рифампицин + этамбутол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260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изониазид + пиразинамид + рифампицин + этамбутол + пиридоксин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261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изониазид + рифампицин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262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изониазид + этамбутол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263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изосорбида динитрат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264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изосорбида мононитрат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265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изотретиноин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266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изофлуран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267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иматиниб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268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имиглюцераза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269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имидазолилэтанамид пентандиовой кислоты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270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имипенем + циластатин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271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имипрамин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272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иммуноглобулин антирабический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273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иммуноглобулин антитимоцитарный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274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иммуноглобулин против клещевого энцефалита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275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иммуноглобулин противоаллергический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276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иммуноглобулин противокоревой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277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иммуноглобулин противостолбнячный человека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278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иммуноглобулин человека антирезус RHO(D)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279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иммуноглобулин человека антистафилококковый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280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иммуноглобулин человека нормальный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281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иммуноглобулин человека противостафилококковый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282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индапамид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283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индинавир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284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индометацин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285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инозин + никотинамид + рибофлавин + янтарная кислота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286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инсулин аспарт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287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инсулин аспарт двухфазный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288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инсулин гларгин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289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инсулин глулизин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290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инсулин двухфазный (человеческий генно-инженерный)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291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инсулин детемир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292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инсулин лизпро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293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инсулин лизпро двухфазный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294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инсулин растворимый (человеческий генно-инженерный)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295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инсулин-изофан (человеческий генно-инженерный)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296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интерлейкин-2 рекомбинантный человека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297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интерферон альфа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298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интерферон альфа-2a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299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интерферон альфа-2b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интерферон бета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интерферон гамма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инфликсимаб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ипидакрин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ипратропия бромид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ипратропия бромид + фенотерол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иринотекан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ирифрин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итраконазол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ифосфамид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310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йогексол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311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йод + калия йодид + глицерол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312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йода раствор спиртовой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313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йодинол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314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йопромид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315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каберголин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316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кагоцел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317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калий-железо гексацианоферрат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318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калия и магния аспарагинат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319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калия йодид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320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калия перманганат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321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калия хлорид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322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калия хлорид + натрия ацетат + натрия хлорид 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323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кальций фолинат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324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кальципотриол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325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кальцитонин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326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кальцитриол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327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кальция глюконат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328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кальция тринатрия пентетат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329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кальция фолинат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330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канамицин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331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капецитабин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332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капреомицин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333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каптоприл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334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карбамазепин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335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карбоксим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336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карбоплатин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337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карведилол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338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кармустин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339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карубицин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340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каспофунгин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341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кветиапин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342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кетамин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343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кетоаналоги аминокислот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344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кетоконазол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345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кетопрофен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346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кеторолак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347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кетотифен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348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кларитромицин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349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клемастин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350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клиндамицин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351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клобетазол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352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клодроновая кислота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353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клозапин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354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кломипрамин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355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кломифен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356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клоназепам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357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клонидин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358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клопидогрел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359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клотримазол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360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колекальциферол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361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ко-тримоксазол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362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363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кромоглициевая кислота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364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ксилометазолин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365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лактулоза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366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ламивудин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367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лаппаконитина гидробромид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368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латанопрост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369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левамизол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370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леветирацетам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371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леводопа + бенсеразид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372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леводопа + карбидопа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373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левомепромазин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374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левомицетин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375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левомицетин+метилурацил+полиэтиленоксид</w:t>
            </w:r>
          </w:p>
        </w:tc>
      </w:tr>
      <w:tr w:rsidR="005C1FB9" w:rsidTr="006B26F1">
        <w:trPr>
          <w:trHeight w:val="30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376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левомицтин+сульфадиметоксин+метилурацил+тримекаин+полиэтиленоксид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377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левоноргестрел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378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левосимендан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379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левотироксин натрия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380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левофлоксацин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381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левоцетиризин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382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лейпрорелин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383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леналидомид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384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ленограстим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385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летрозол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386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лефлуномид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387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лидокаин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388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лизиноприл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389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линезолид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390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линкомицин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391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лиотиронин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392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лития карбонат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393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лодоксамид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394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лозартан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395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ломефлоксацин</w:t>
            </w:r>
          </w:p>
        </w:tc>
      </w:tr>
      <w:tr w:rsidR="005C1FB9" w:rsidTr="006B26F1">
        <w:trPr>
          <w:trHeight w:val="34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396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ломефлоксацин + пиразинамид + протионамид + этамбутол + пиридоксин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397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ломустин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398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лоперамид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399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лоперамид+симетикон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400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лопинавир + ритонавир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401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лоразепам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402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лоратадин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403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лорноксикам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404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магния сульфат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405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макрогол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406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маннитол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407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мапротилин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408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мебеверин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409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мебендазол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410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мегестрол ацетат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411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меглюмина акридонацетат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412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меглюмина натрия сукцинат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413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медроксипрогестерон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414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мексилетин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415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мелоксикам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416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мелфалан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417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мельдоний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418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мемантин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419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менадиона натрия бисульфит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420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меркаптопурин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421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меропенем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422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месалазин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423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месна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424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метадоксил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425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метамизол натрий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426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метилдопа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427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метилпреднизолон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428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метилпреднизолона ацепонат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429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метилтестостерон</w:t>
            </w:r>
          </w:p>
        </w:tc>
      </w:tr>
      <w:tr w:rsidR="005C1FB9" w:rsidTr="006B26F1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430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метилфенилтиометил-диметиламинометил-гидроксиброминдол карбоновой кислоты этиловый эфир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431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метилэргометрин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432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метилэтилпиридинола гидрохлорид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433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метионил-глутамил-гистидил-фенилаланил-пролил-глицил-пролин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434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метоклопрамид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435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метопролол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436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метотрексат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437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метронидазол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438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метформин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439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мефлохин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440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миансерин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441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мидазолам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442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миелопид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443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мизопростол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444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микафунгин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445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миконазол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446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микофенолата мофетил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447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микофеноловая кислота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448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митоксантрон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449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митомицин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450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моксифлоксацин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451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моксонидин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452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молграмостин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453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молсидомин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454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мометазон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455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морацизин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456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морфин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457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морфин + наркотин + папаверин  + кодеин + тебаин*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458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мупироцин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459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надропарин кальция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460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налидиксовая кислота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461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налоксон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462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налтрексон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463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нандролон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464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натамицин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465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натрия амидотризоат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466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натрия гидрокарбонат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467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натрия кальция эдетат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468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натрия лактата раствор сложный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469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натрия оксибутират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470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натрия тиосульфат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471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натрия хлорид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472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натрия хлорида раствор сложный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473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натрия цитрат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474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нафазолин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475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невирапин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476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недокромил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477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неларабин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478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нелфинавир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479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неостигмина метилсульфат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480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нетилмицин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481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нефть нафталанская рафинированная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482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нилотиниб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483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нимесулид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484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нимодипин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485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нимустин гидрохлорид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486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нистатин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487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нитразепам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488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нитроглицерин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489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нитрофурал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490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нитрофурантоин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491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нифедипин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492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норфлоксацин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493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норэпинефрин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494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норэтистерон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495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оксазепам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496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оксалиплатин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497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оксациллин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498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оксибупрокаин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499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окситоцин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окскарбазепин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октоког альфа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502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октреотид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оланзапин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омепразол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ондансетрон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орнитин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осельтамивир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офлоксацин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паклитаксел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510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пальмы ползучей плодов экстракт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511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памидроновая кислота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512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панкреатин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513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папаверина гидрохлорид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514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парацетамол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515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парацетамол+хлорфенамин+аскорбиновая кислота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516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пароксетин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517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пеметрексед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518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пеницилламин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519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пентатех 99mTc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520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пентоксифиллин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521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периндоприл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522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перициазин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523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перфеназин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524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пефлоксацин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525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пилокарпин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526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пимекролимус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527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пинаверия бромид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528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пиоглитазон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529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пипекурония бромид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530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пипемидовая кислота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531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пиперациллин+тазобактам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532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пипотиазин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533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пипофезин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534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пиразинамид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535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пирантел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536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пирацетам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537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пирензепин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538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пиреноксин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539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пирибедил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540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пиридоксин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541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пиридостигмина бромид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542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пириметамин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543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пирлиндол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544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пироксикам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545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пирфотех 99mTc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546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платифиллин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547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повидон-йод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548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поливидон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549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поливитамины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550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полимиксин в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551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полиэстрадиол фосфат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552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полудан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553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порактант альфа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554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празиквантел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555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празозин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556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прамипексол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557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прегабалин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558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преднизолон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559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преноксдиазин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560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препараты с окисью цинка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561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примахин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562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прогестерон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563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прокаин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564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прокаинамид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565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прокарбазин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566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промазин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567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пропафенон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568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пропионилфенил-этоксиэтилпиперидин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569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пропофол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570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пропранолол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571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проспидия хлорид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572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протамина сульфат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573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противогерпетический иммуноглобулин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574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противозмеиная сыворотка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575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протионамид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576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проурокиназа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577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пэгинтерферон альфа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578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рабепразол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579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ралтегравир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580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ралтитрексид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581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рамиприл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582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ранибизумаб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583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ранитидин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584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растворы для перитонеального диализа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585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репаглинид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586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ретинол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587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рибавирин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588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ривароксабан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589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ривастигмин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590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рисперидон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591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ритонавир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592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ритуксимаб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593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рифабутин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594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рифампицин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595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рифамицин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596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рокурония бромид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597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ропивакаин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598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росиглитазон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599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рутозид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руфокромомицин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саквинавир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салициловая кислота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салициловая кислота+сера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салметерол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салметерол + флутиказон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сальбутамол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севофлуран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608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сеннозиды а и B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сера+вазелин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610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серебра протеинат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611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сертиндол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612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сертралин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613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симвастатин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614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смектит диоктаэдрический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615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соматостатин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616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соматропин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617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сорафениб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618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соталол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619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спарфлоксацин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620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спирамицин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621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спиронолактон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622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ставудин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623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стрептокиназа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624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стрептомицин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625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стронция ранелат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626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стронция хлорид 89Sr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627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суксаметония хлорид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628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суксаметония хлорид и йодид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629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сулодексид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630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сульпирид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631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сульфасалазин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632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сульфацетамид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633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сульфацил натрия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634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сунитиниб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635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сурфактант-бл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636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сыворотка противоботулиническая</w:t>
            </w:r>
          </w:p>
        </w:tc>
      </w:tr>
      <w:tr w:rsidR="005C1FB9" w:rsidTr="006B26F1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637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638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сыворотка противодифтерийная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639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сыворотка противостолбнячная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640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такролимус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641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тамоксифен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642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тамсулозин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643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тегафур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644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телбивудин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645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телмисартан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646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темозоломид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647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тенипозид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648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теофиллин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649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теразозин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650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тербинафин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651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тержинан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652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теризидон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653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тестостерон (смесь эфиров)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654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тетракаин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655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тетракозактид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656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тетрациклин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657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технефит 99mTc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658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технефор 99mTc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659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тиамазол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660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тиамин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661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тианептин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662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тиаприд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663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тигециклин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664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тизанидин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665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тиклопидин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666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тилорон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667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тимоген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668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тимоглобулин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669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тимолол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670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тиоктовая кислота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671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тиопентал натрия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672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тиопроперазин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673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тиоридазин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674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тиотепа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675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тиотропия бромид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676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тобрамицин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677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толперизон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678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топирамат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679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топотекан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680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торемифен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681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тофизопам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682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тоцилизумаб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683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травопрост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684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тразодон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685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трамадол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686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транексамовая кислота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687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трастузумаб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688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третиноин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689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триамцинолон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690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тригексифенидил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691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тримеперидин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692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трипторелин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693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трифлуоперазин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694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троксерутин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695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тропикамид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696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трописетрон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697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урапидил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698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Урацил+тегафур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699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урсодезоксихолевая кислота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фактор свертывания крови IX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фактор свертывания крови VII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фактор свертывания крови VIII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факторы свертывания крови II, IX и X в комбинации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фамотидин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фексофенадин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феназепам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фенилбутазон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фенилэфрин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фениндион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710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фенитоин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711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фенобарбитал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712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феноксиметилпенициллин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713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фенотерол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714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фенофибрат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715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фенспирид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716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фентанил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717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фентоламин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718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филграстим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719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финастерид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720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фитоменадион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721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флударабин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722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флудрокортизон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723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флуконазол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724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флумазенил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725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флуметазон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726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флуметазон пивалат+клиохинол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727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флуметазона пивалат+салициловая кислота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728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флуоксетин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729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флуоресцеин натрия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730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флуороурацил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731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флуоцинолон ацетонид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732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флупентиксол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733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флутамид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734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флутиказон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735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флуфеназин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736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фозиноприл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737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фолиевая кислота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738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фоллитропин альфа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739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фондапаринукс натрия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740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формотерол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741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фосампренавир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742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фосфазид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743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фосфолипиды + глицирризиновая кислота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744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фосфомицин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745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фосфэстрол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746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фотемустин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747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фторурацил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748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фулвестрант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749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фуразидин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750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фуразолидон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751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фуросемид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752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хинаприл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753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хинидин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754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хинина гидрохлорид+сульфат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755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хлорамбуцил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756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хлорамфеникол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757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хлоргексидин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758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хлоропирамин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759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хлоротрианизен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760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хлорохин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761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хлорпромазин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762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хлорпротиксен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763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холина альфосцерат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764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целекоксиб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765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церебролизин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766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цетиризин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767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цетрореликс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768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цетуксимаб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769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цефазолин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770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цефалексин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771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цефепим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772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цефокситин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773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цефоперазон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774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цефоперазон + сульбактам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775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цефотаксим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776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цефтазидим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777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цефтриаксон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778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цефуроксим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779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цианокобаламин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780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циклосерин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781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циклоспорин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782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циклофосфамид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783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цинакалцет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784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цинк пиритионин активированный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785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цинка бисвинилимидазола диацетат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786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цинка гиалуронат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787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ципротерон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788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ципрофлоксацин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789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цисплатин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790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циталопрам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791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цитарабин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792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цитиколин</w:t>
            </w:r>
          </w:p>
        </w:tc>
      </w:tr>
      <w:tr w:rsidR="005C1FB9" w:rsidTr="006B26F1">
        <w:trPr>
          <w:trHeight w:val="23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793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цитохром+натрия сукцинат+аденозин+никотинамид+ безалкония хлорид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794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эбастин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795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эверолимус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796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эзомепразол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797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эконазол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798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эмбихин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799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эналаприл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800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эналаприлат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801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эноксапарин натрия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802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энтекавир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803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энфувиртид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804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эпинефрин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805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эпирубицин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806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эпоэтин альфа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807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эпоэтин бета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808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эптаког альфа (активированный)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809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эргокальциферол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810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эргометрин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811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эритромицин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812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эстрадиол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813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эстрамустин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814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эстриол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815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эстроген этинилэстрадиол + гестаген левоноргестрел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816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этамбутол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817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этамзилат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818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этанерцепт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819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этанол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820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этацизин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821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этил бискумацетат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822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этилметилгидроксипиридина сукцинат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823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этинилэстрадиол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824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этинилэстрадиол + дезогестрел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825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этинилэстрадиол +левоноргестрел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826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этионамид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827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этопозид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828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этосуксимид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829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этравирин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830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эфавиренз</w:t>
            </w:r>
          </w:p>
        </w:tc>
      </w:tr>
      <w:tr w:rsidR="005C1FB9" w:rsidTr="006B26F1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FB9" w:rsidRDefault="005C1FB9" w:rsidP="00AC6979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831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FB9" w:rsidRDefault="005C1FB9" w:rsidP="00AC69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эфир диэтиловый</w:t>
            </w:r>
          </w:p>
        </w:tc>
      </w:tr>
    </w:tbl>
    <w:p w:rsidR="005C1FB9" w:rsidRPr="00B43A71" w:rsidRDefault="005C1FB9" w:rsidP="00AC6979">
      <w:pPr>
        <w:ind w:left="540"/>
        <w:jc w:val="center"/>
        <w:rPr>
          <w:sz w:val="28"/>
          <w:szCs w:val="28"/>
        </w:rPr>
      </w:pPr>
    </w:p>
    <w:p w:rsidR="005C1FB9" w:rsidRDefault="005C1FB9" w:rsidP="00AC6979">
      <w:pPr>
        <w:widowControl w:val="0"/>
        <w:autoSpaceDE w:val="0"/>
        <w:ind w:firstLine="709"/>
        <w:rPr>
          <w:sz w:val="28"/>
          <w:szCs w:val="28"/>
        </w:rPr>
      </w:pPr>
    </w:p>
    <w:p w:rsidR="005C1FB9" w:rsidRDefault="005C1FB9" w:rsidP="00AC6979">
      <w:pPr>
        <w:widowControl w:val="0"/>
        <w:autoSpaceDE w:val="0"/>
        <w:ind w:firstLine="709"/>
        <w:rPr>
          <w:sz w:val="28"/>
          <w:szCs w:val="28"/>
        </w:rPr>
      </w:pPr>
    </w:p>
    <w:p w:rsidR="005C1FB9" w:rsidRDefault="005C1FB9" w:rsidP="00AC6979">
      <w:pPr>
        <w:widowControl w:val="0"/>
        <w:autoSpaceDE w:val="0"/>
        <w:ind w:firstLine="709"/>
        <w:rPr>
          <w:sz w:val="28"/>
          <w:szCs w:val="28"/>
        </w:rPr>
      </w:pPr>
    </w:p>
    <w:p w:rsidR="005C1FB9" w:rsidRDefault="005C1FB9" w:rsidP="00AC6979">
      <w:pPr>
        <w:widowControl w:val="0"/>
        <w:autoSpaceDE w:val="0"/>
        <w:ind w:firstLine="709"/>
        <w:rPr>
          <w:sz w:val="28"/>
          <w:szCs w:val="28"/>
        </w:rPr>
      </w:pPr>
    </w:p>
    <w:p w:rsidR="005C1FB9" w:rsidRDefault="005C1FB9" w:rsidP="00AC6979">
      <w:pPr>
        <w:widowControl w:val="0"/>
        <w:autoSpaceDE w:val="0"/>
        <w:ind w:firstLine="709"/>
        <w:rPr>
          <w:sz w:val="28"/>
          <w:szCs w:val="28"/>
        </w:rPr>
      </w:pPr>
    </w:p>
    <w:p w:rsidR="005C1FB9" w:rsidRDefault="005C1FB9" w:rsidP="00AC6979">
      <w:pPr>
        <w:widowControl w:val="0"/>
        <w:autoSpaceDE w:val="0"/>
        <w:ind w:firstLine="709"/>
        <w:rPr>
          <w:sz w:val="28"/>
          <w:szCs w:val="28"/>
        </w:rPr>
      </w:pPr>
    </w:p>
    <w:p w:rsidR="005C1FB9" w:rsidRDefault="005C1FB9" w:rsidP="00AC6979">
      <w:pPr>
        <w:widowControl w:val="0"/>
        <w:autoSpaceDE w:val="0"/>
        <w:ind w:firstLine="709"/>
        <w:rPr>
          <w:sz w:val="28"/>
          <w:szCs w:val="28"/>
        </w:rPr>
      </w:pPr>
    </w:p>
    <w:p w:rsidR="005C1FB9" w:rsidRDefault="005C1FB9" w:rsidP="00AC6979">
      <w:pPr>
        <w:widowControl w:val="0"/>
        <w:autoSpaceDE w:val="0"/>
        <w:ind w:firstLine="709"/>
        <w:rPr>
          <w:sz w:val="28"/>
          <w:szCs w:val="28"/>
        </w:rPr>
      </w:pPr>
    </w:p>
    <w:sectPr w:rsidR="005C1FB9" w:rsidSect="00AC6979">
      <w:headerReference w:type="default" r:id="rId8"/>
      <w:headerReference w:type="first" r:id="rId9"/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DC" w:rsidRDefault="005D5BDC" w:rsidP="00AC6979">
      <w:r>
        <w:separator/>
      </w:r>
    </w:p>
  </w:endnote>
  <w:endnote w:type="continuationSeparator" w:id="0">
    <w:p w:rsidR="005D5BDC" w:rsidRDefault="005D5BDC" w:rsidP="00AC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DC" w:rsidRDefault="005D5BDC" w:rsidP="00AC6979">
      <w:r>
        <w:separator/>
      </w:r>
    </w:p>
  </w:footnote>
  <w:footnote w:type="continuationSeparator" w:id="0">
    <w:p w:rsidR="005D5BDC" w:rsidRDefault="005D5BDC" w:rsidP="00AC6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5570898"/>
    </w:sdtPr>
    <w:sdtContent>
      <w:p w:rsidR="00913794" w:rsidRDefault="00735D01">
        <w:pPr>
          <w:pStyle w:val="a4"/>
          <w:jc w:val="center"/>
        </w:pPr>
        <w:r>
          <w:fldChar w:fldCharType="begin"/>
        </w:r>
        <w:r w:rsidR="00913794">
          <w:instrText>PAGE   \* MERGEFORMAT</w:instrText>
        </w:r>
        <w:r>
          <w:fldChar w:fldCharType="separate"/>
        </w:r>
        <w:r w:rsidR="00084E3F">
          <w:rPr>
            <w:noProof/>
          </w:rPr>
          <w:t>17</w:t>
        </w:r>
        <w:r>
          <w:fldChar w:fldCharType="end"/>
        </w:r>
      </w:p>
    </w:sdtContent>
  </w:sdt>
  <w:p w:rsidR="00913794" w:rsidRDefault="009137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94" w:rsidRDefault="00913794">
    <w:pPr>
      <w:pStyle w:val="a4"/>
      <w:jc w:val="center"/>
    </w:pPr>
  </w:p>
  <w:p w:rsidR="00913794" w:rsidRDefault="009137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89F43EE"/>
    <w:multiLevelType w:val="multilevel"/>
    <w:tmpl w:val="E190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>
    <w:nsid w:val="1E542D8D"/>
    <w:multiLevelType w:val="hybridMultilevel"/>
    <w:tmpl w:val="82F80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870F1"/>
    <w:multiLevelType w:val="hybridMultilevel"/>
    <w:tmpl w:val="576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B50B19"/>
    <w:multiLevelType w:val="hybridMultilevel"/>
    <w:tmpl w:val="553E8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651A0"/>
    <w:multiLevelType w:val="hybridMultilevel"/>
    <w:tmpl w:val="7EC848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B673F48"/>
    <w:multiLevelType w:val="hybridMultilevel"/>
    <w:tmpl w:val="DA9C23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FB9"/>
    <w:rsid w:val="000768BD"/>
    <w:rsid w:val="00084E3F"/>
    <w:rsid w:val="00086ECF"/>
    <w:rsid w:val="00124DDF"/>
    <w:rsid w:val="002478D4"/>
    <w:rsid w:val="003519E8"/>
    <w:rsid w:val="00357FA5"/>
    <w:rsid w:val="00391D5A"/>
    <w:rsid w:val="003B25C8"/>
    <w:rsid w:val="005C1FB9"/>
    <w:rsid w:val="005D5BDC"/>
    <w:rsid w:val="0063420B"/>
    <w:rsid w:val="006B26F1"/>
    <w:rsid w:val="006D648B"/>
    <w:rsid w:val="00735D01"/>
    <w:rsid w:val="007836A3"/>
    <w:rsid w:val="0085769F"/>
    <w:rsid w:val="008A6C49"/>
    <w:rsid w:val="00910E4F"/>
    <w:rsid w:val="00911146"/>
    <w:rsid w:val="00913794"/>
    <w:rsid w:val="00A20E06"/>
    <w:rsid w:val="00A65E5E"/>
    <w:rsid w:val="00AC6979"/>
    <w:rsid w:val="00CD3FEA"/>
    <w:rsid w:val="00DB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FB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C1FB9"/>
    <w:pPr>
      <w:keepNext/>
      <w:jc w:val="center"/>
      <w:outlineLvl w:val="1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5C1FB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1F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5C1F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link w:val="8"/>
    <w:rsid w:val="005C1F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rsid w:val="005C1F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1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C1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5C1F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5C1F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C1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C1FB9"/>
  </w:style>
  <w:style w:type="paragraph" w:styleId="a7">
    <w:name w:val="Body Text"/>
    <w:basedOn w:val="a"/>
    <w:link w:val="a8"/>
    <w:rsid w:val="005C1FB9"/>
    <w:pPr>
      <w:spacing w:after="120"/>
    </w:pPr>
  </w:style>
  <w:style w:type="character" w:customStyle="1" w:styleId="a8">
    <w:name w:val="Основной текст Знак"/>
    <w:link w:val="a7"/>
    <w:rsid w:val="005C1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C1FB9"/>
    <w:rPr>
      <w:sz w:val="28"/>
      <w:szCs w:val="20"/>
    </w:rPr>
  </w:style>
  <w:style w:type="paragraph" w:styleId="a9">
    <w:name w:val="Body Text Indent"/>
    <w:basedOn w:val="a"/>
    <w:link w:val="aa"/>
    <w:rsid w:val="005C1FB9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5C1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5C1FB9"/>
    <w:pPr>
      <w:keepNext/>
      <w:jc w:val="center"/>
    </w:pPr>
    <w:rPr>
      <w:b/>
      <w:sz w:val="28"/>
      <w:szCs w:val="20"/>
    </w:rPr>
  </w:style>
  <w:style w:type="paragraph" w:styleId="3">
    <w:name w:val="Body Text Indent 3"/>
    <w:basedOn w:val="a"/>
    <w:link w:val="30"/>
    <w:rsid w:val="005C1F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C1F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5C1F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5C1FB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5C1FB9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5C1FB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5C1FB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9">
    <w:name w:val="font9"/>
    <w:basedOn w:val="a"/>
    <w:rsid w:val="005C1FB9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65">
    <w:name w:val="xl65"/>
    <w:basedOn w:val="a"/>
    <w:rsid w:val="005C1FB9"/>
    <w:pPr>
      <w:spacing w:before="100" w:beforeAutospacing="1" w:after="100" w:afterAutospacing="1"/>
    </w:pPr>
  </w:style>
  <w:style w:type="paragraph" w:customStyle="1" w:styleId="xl66">
    <w:name w:val="xl66"/>
    <w:basedOn w:val="a"/>
    <w:rsid w:val="005C1FB9"/>
    <w:pPr>
      <w:spacing w:before="100" w:beforeAutospacing="1" w:after="100" w:afterAutospacing="1"/>
    </w:pPr>
  </w:style>
  <w:style w:type="paragraph" w:customStyle="1" w:styleId="xl67">
    <w:name w:val="xl67"/>
    <w:basedOn w:val="a"/>
    <w:rsid w:val="005C1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5C1FB9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C1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C1FB9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5C1FB9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5C1FB9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C1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C1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C1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C1FB9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5C1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5C1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79">
    <w:name w:val="xl79"/>
    <w:basedOn w:val="a"/>
    <w:rsid w:val="005C1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5C1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5C1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2">
    <w:name w:val="xl82"/>
    <w:basedOn w:val="a"/>
    <w:rsid w:val="005C1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C1FB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5C1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5C1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a"/>
    <w:rsid w:val="005C1FB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5C1FB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5C1FB9"/>
    <w:pP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C1FB9"/>
    <w:pPr>
      <w:spacing w:before="100" w:beforeAutospacing="1" w:after="100" w:afterAutospacing="1"/>
      <w:textAlignment w:val="center"/>
    </w:pPr>
  </w:style>
  <w:style w:type="paragraph" w:styleId="ac">
    <w:name w:val="footer"/>
    <w:basedOn w:val="a"/>
    <w:link w:val="ad"/>
    <w:uiPriority w:val="99"/>
    <w:unhideWhenUsed/>
    <w:rsid w:val="005C1FB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5C1FB9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nhideWhenUsed/>
    <w:rsid w:val="005C1FB9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rsid w:val="005C1FB9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5C1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5C1FB9"/>
    <w:rPr>
      <w:rFonts w:cs="Times New Roman"/>
    </w:rPr>
  </w:style>
  <w:style w:type="character" w:customStyle="1" w:styleId="WW8Num2z0">
    <w:name w:val="WW8Num2z0"/>
    <w:rsid w:val="005C1FB9"/>
    <w:rPr>
      <w:rFonts w:ascii="Symbol" w:hAnsi="Symbol" w:cs="Symbol"/>
    </w:rPr>
  </w:style>
  <w:style w:type="character" w:customStyle="1" w:styleId="WW8Num2z1">
    <w:name w:val="WW8Num2z1"/>
    <w:rsid w:val="005C1FB9"/>
    <w:rPr>
      <w:rFonts w:ascii="Courier New" w:hAnsi="Courier New" w:cs="Courier New"/>
    </w:rPr>
  </w:style>
  <w:style w:type="character" w:customStyle="1" w:styleId="WW8Num2z2">
    <w:name w:val="WW8Num2z2"/>
    <w:rsid w:val="005C1FB9"/>
    <w:rPr>
      <w:rFonts w:ascii="Wingdings" w:hAnsi="Wingdings" w:cs="Wingdings"/>
    </w:rPr>
  </w:style>
  <w:style w:type="character" w:customStyle="1" w:styleId="12">
    <w:name w:val="Основной шрифт абзаца1"/>
    <w:rsid w:val="005C1FB9"/>
  </w:style>
  <w:style w:type="character" w:customStyle="1" w:styleId="13">
    <w:name w:val="Знак Знак1"/>
    <w:rsid w:val="005C1FB9"/>
    <w:rPr>
      <w:rFonts w:ascii="Calibri" w:hAnsi="Calibri" w:cs="Calibri"/>
      <w:lang w:val="ru-RU" w:bidi="ar-SA"/>
    </w:rPr>
  </w:style>
  <w:style w:type="character" w:customStyle="1" w:styleId="af0">
    <w:name w:val="Символ сноски"/>
    <w:rsid w:val="005C1FB9"/>
    <w:rPr>
      <w:rFonts w:cs="Times New Roman"/>
      <w:vertAlign w:val="superscript"/>
    </w:rPr>
  </w:style>
  <w:style w:type="character" w:styleId="af1">
    <w:name w:val="Hyperlink"/>
    <w:rsid w:val="005C1FB9"/>
    <w:rPr>
      <w:color w:val="000080"/>
      <w:u w:val="single"/>
    </w:rPr>
  </w:style>
  <w:style w:type="character" w:styleId="af2">
    <w:name w:val="footnote reference"/>
    <w:rsid w:val="005C1FB9"/>
    <w:rPr>
      <w:vertAlign w:val="superscript"/>
    </w:rPr>
  </w:style>
  <w:style w:type="character" w:styleId="af3">
    <w:name w:val="endnote reference"/>
    <w:rsid w:val="005C1FB9"/>
    <w:rPr>
      <w:vertAlign w:val="superscript"/>
    </w:rPr>
  </w:style>
  <w:style w:type="character" w:customStyle="1" w:styleId="af4">
    <w:name w:val="Символы концевой сноски"/>
    <w:rsid w:val="005C1FB9"/>
  </w:style>
  <w:style w:type="paragraph" w:customStyle="1" w:styleId="af5">
    <w:name w:val="Заголовок"/>
    <w:basedOn w:val="a"/>
    <w:next w:val="a7"/>
    <w:rsid w:val="005C1FB9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6">
    <w:name w:val="List"/>
    <w:basedOn w:val="a7"/>
    <w:rsid w:val="005C1FB9"/>
    <w:pPr>
      <w:suppressAutoHyphens/>
    </w:pPr>
    <w:rPr>
      <w:rFonts w:cs="Mangal"/>
      <w:lang w:eastAsia="zh-CN"/>
    </w:rPr>
  </w:style>
  <w:style w:type="paragraph" w:styleId="af7">
    <w:name w:val="caption"/>
    <w:basedOn w:val="a"/>
    <w:qFormat/>
    <w:rsid w:val="005C1FB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4">
    <w:name w:val="Указатель1"/>
    <w:basedOn w:val="a"/>
    <w:rsid w:val="005C1FB9"/>
    <w:pPr>
      <w:suppressLineNumbers/>
      <w:suppressAutoHyphens/>
    </w:pPr>
    <w:rPr>
      <w:rFonts w:cs="Mangal"/>
      <w:lang w:eastAsia="zh-CN"/>
    </w:rPr>
  </w:style>
  <w:style w:type="paragraph" w:customStyle="1" w:styleId="15">
    <w:name w:val="Схема документа1"/>
    <w:basedOn w:val="a"/>
    <w:rsid w:val="005C1F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styleId="af8">
    <w:name w:val="footnote text"/>
    <w:basedOn w:val="a"/>
    <w:link w:val="af9"/>
    <w:rsid w:val="005C1FB9"/>
    <w:pPr>
      <w:suppressAutoHyphens/>
      <w:spacing w:after="200" w:line="276" w:lineRule="auto"/>
    </w:pPr>
    <w:rPr>
      <w:rFonts w:ascii="Calibri" w:hAnsi="Calibri" w:cs="Calibri"/>
      <w:sz w:val="20"/>
      <w:szCs w:val="20"/>
      <w:lang w:eastAsia="zh-CN"/>
    </w:rPr>
  </w:style>
  <w:style w:type="character" w:customStyle="1" w:styleId="af9">
    <w:name w:val="Текст сноски Знак"/>
    <w:link w:val="af8"/>
    <w:rsid w:val="005C1FB9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6">
    <w:name w:val="Абзац списка1"/>
    <w:basedOn w:val="a"/>
    <w:rsid w:val="005C1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afa">
    <w:name w:val="Содержимое таблицы"/>
    <w:basedOn w:val="a"/>
    <w:rsid w:val="005C1FB9"/>
    <w:pPr>
      <w:suppressLineNumbers/>
      <w:suppressAutoHyphens/>
    </w:pPr>
    <w:rPr>
      <w:lang w:eastAsia="zh-CN"/>
    </w:rPr>
  </w:style>
  <w:style w:type="paragraph" w:customStyle="1" w:styleId="afb">
    <w:name w:val="Заголовок таблицы"/>
    <w:basedOn w:val="afa"/>
    <w:rsid w:val="005C1FB9"/>
    <w:pPr>
      <w:jc w:val="center"/>
    </w:pPr>
    <w:rPr>
      <w:b/>
      <w:bCs/>
    </w:rPr>
  </w:style>
  <w:style w:type="paragraph" w:styleId="afc">
    <w:name w:val="Document Map"/>
    <w:basedOn w:val="a"/>
    <w:link w:val="afd"/>
    <w:semiHidden/>
    <w:rsid w:val="005C1F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afd">
    <w:name w:val="Схема документа Знак"/>
    <w:link w:val="afc"/>
    <w:semiHidden/>
    <w:rsid w:val="005C1FB9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table" w:styleId="afe">
    <w:name w:val="Table Grid"/>
    <w:basedOn w:val="a1"/>
    <w:uiPriority w:val="59"/>
    <w:rsid w:val="005C1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5C1FB9"/>
    <w:pPr>
      <w:spacing w:before="120"/>
      <w:ind w:firstLine="709"/>
      <w:jc w:val="both"/>
    </w:pPr>
    <w:rPr>
      <w:sz w:val="26"/>
      <w:szCs w:val="20"/>
    </w:rPr>
  </w:style>
  <w:style w:type="paragraph" w:customStyle="1" w:styleId="ConsNormal">
    <w:name w:val="ConsNormal"/>
    <w:rsid w:val="005C1FB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FB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C1FB9"/>
    <w:pPr>
      <w:keepNext/>
      <w:jc w:val="center"/>
      <w:outlineLvl w:val="1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5C1FB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1F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5C1F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link w:val="8"/>
    <w:rsid w:val="005C1F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rsid w:val="005C1F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1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C1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5C1F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5C1F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C1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C1FB9"/>
  </w:style>
  <w:style w:type="paragraph" w:styleId="a7">
    <w:name w:val="Body Text"/>
    <w:basedOn w:val="a"/>
    <w:link w:val="a8"/>
    <w:rsid w:val="005C1FB9"/>
    <w:pPr>
      <w:spacing w:after="120"/>
    </w:pPr>
  </w:style>
  <w:style w:type="character" w:customStyle="1" w:styleId="a8">
    <w:name w:val="Основной текст Знак"/>
    <w:link w:val="a7"/>
    <w:rsid w:val="005C1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C1FB9"/>
    <w:rPr>
      <w:sz w:val="28"/>
      <w:szCs w:val="20"/>
    </w:rPr>
  </w:style>
  <w:style w:type="paragraph" w:styleId="a9">
    <w:name w:val="Body Text Indent"/>
    <w:basedOn w:val="a"/>
    <w:link w:val="aa"/>
    <w:rsid w:val="005C1FB9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5C1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5C1FB9"/>
    <w:pPr>
      <w:keepNext/>
      <w:jc w:val="center"/>
    </w:pPr>
    <w:rPr>
      <w:b/>
      <w:sz w:val="28"/>
      <w:szCs w:val="20"/>
    </w:rPr>
  </w:style>
  <w:style w:type="paragraph" w:styleId="3">
    <w:name w:val="Body Text Indent 3"/>
    <w:basedOn w:val="a"/>
    <w:link w:val="30"/>
    <w:rsid w:val="005C1F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C1F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5C1F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5C1FB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5C1FB9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5C1FB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5C1FB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9">
    <w:name w:val="font9"/>
    <w:basedOn w:val="a"/>
    <w:rsid w:val="005C1FB9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65">
    <w:name w:val="xl65"/>
    <w:basedOn w:val="a"/>
    <w:rsid w:val="005C1FB9"/>
    <w:pPr>
      <w:spacing w:before="100" w:beforeAutospacing="1" w:after="100" w:afterAutospacing="1"/>
    </w:pPr>
  </w:style>
  <w:style w:type="paragraph" w:customStyle="1" w:styleId="xl66">
    <w:name w:val="xl66"/>
    <w:basedOn w:val="a"/>
    <w:rsid w:val="005C1FB9"/>
    <w:pPr>
      <w:spacing w:before="100" w:beforeAutospacing="1" w:after="100" w:afterAutospacing="1"/>
    </w:pPr>
  </w:style>
  <w:style w:type="paragraph" w:customStyle="1" w:styleId="xl67">
    <w:name w:val="xl67"/>
    <w:basedOn w:val="a"/>
    <w:rsid w:val="005C1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5C1FB9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C1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C1FB9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5C1FB9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5C1FB9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C1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C1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C1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C1FB9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5C1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5C1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79">
    <w:name w:val="xl79"/>
    <w:basedOn w:val="a"/>
    <w:rsid w:val="005C1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5C1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5C1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2">
    <w:name w:val="xl82"/>
    <w:basedOn w:val="a"/>
    <w:rsid w:val="005C1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C1FB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5C1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5C1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a"/>
    <w:rsid w:val="005C1FB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5C1FB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5C1FB9"/>
    <w:pP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C1FB9"/>
    <w:pPr>
      <w:spacing w:before="100" w:beforeAutospacing="1" w:after="100" w:afterAutospacing="1"/>
      <w:textAlignment w:val="center"/>
    </w:pPr>
  </w:style>
  <w:style w:type="paragraph" w:styleId="ac">
    <w:name w:val="footer"/>
    <w:basedOn w:val="a"/>
    <w:link w:val="ad"/>
    <w:uiPriority w:val="99"/>
    <w:unhideWhenUsed/>
    <w:rsid w:val="005C1FB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5C1FB9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nhideWhenUsed/>
    <w:rsid w:val="005C1FB9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rsid w:val="005C1FB9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5C1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5C1FB9"/>
    <w:rPr>
      <w:rFonts w:cs="Times New Roman"/>
    </w:rPr>
  </w:style>
  <w:style w:type="character" w:customStyle="1" w:styleId="WW8Num2z0">
    <w:name w:val="WW8Num2z0"/>
    <w:rsid w:val="005C1FB9"/>
    <w:rPr>
      <w:rFonts w:ascii="Symbol" w:hAnsi="Symbol" w:cs="Symbol"/>
    </w:rPr>
  </w:style>
  <w:style w:type="character" w:customStyle="1" w:styleId="WW8Num2z1">
    <w:name w:val="WW8Num2z1"/>
    <w:rsid w:val="005C1FB9"/>
    <w:rPr>
      <w:rFonts w:ascii="Courier New" w:hAnsi="Courier New" w:cs="Courier New"/>
    </w:rPr>
  </w:style>
  <w:style w:type="character" w:customStyle="1" w:styleId="WW8Num2z2">
    <w:name w:val="WW8Num2z2"/>
    <w:rsid w:val="005C1FB9"/>
    <w:rPr>
      <w:rFonts w:ascii="Wingdings" w:hAnsi="Wingdings" w:cs="Wingdings"/>
    </w:rPr>
  </w:style>
  <w:style w:type="character" w:customStyle="1" w:styleId="12">
    <w:name w:val="Основной шрифт абзаца1"/>
    <w:rsid w:val="005C1FB9"/>
  </w:style>
  <w:style w:type="character" w:customStyle="1" w:styleId="13">
    <w:name w:val="Знак Знак1"/>
    <w:rsid w:val="005C1FB9"/>
    <w:rPr>
      <w:rFonts w:ascii="Calibri" w:hAnsi="Calibri" w:cs="Calibri"/>
      <w:lang w:val="ru-RU" w:bidi="ar-SA"/>
    </w:rPr>
  </w:style>
  <w:style w:type="character" w:customStyle="1" w:styleId="af0">
    <w:name w:val="Символ сноски"/>
    <w:rsid w:val="005C1FB9"/>
    <w:rPr>
      <w:rFonts w:cs="Times New Roman"/>
      <w:vertAlign w:val="superscript"/>
    </w:rPr>
  </w:style>
  <w:style w:type="character" w:styleId="af1">
    <w:name w:val="Hyperlink"/>
    <w:rsid w:val="005C1FB9"/>
    <w:rPr>
      <w:color w:val="000080"/>
      <w:u w:val="single"/>
    </w:rPr>
  </w:style>
  <w:style w:type="character" w:styleId="af2">
    <w:name w:val="footnote reference"/>
    <w:rsid w:val="005C1FB9"/>
    <w:rPr>
      <w:vertAlign w:val="superscript"/>
    </w:rPr>
  </w:style>
  <w:style w:type="character" w:styleId="af3">
    <w:name w:val="endnote reference"/>
    <w:rsid w:val="005C1FB9"/>
    <w:rPr>
      <w:vertAlign w:val="superscript"/>
    </w:rPr>
  </w:style>
  <w:style w:type="character" w:customStyle="1" w:styleId="af4">
    <w:name w:val="Символы концевой сноски"/>
    <w:rsid w:val="005C1FB9"/>
  </w:style>
  <w:style w:type="paragraph" w:customStyle="1" w:styleId="af5">
    <w:name w:val="Заголовок"/>
    <w:basedOn w:val="a"/>
    <w:next w:val="a7"/>
    <w:rsid w:val="005C1FB9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6">
    <w:name w:val="List"/>
    <w:basedOn w:val="a7"/>
    <w:rsid w:val="005C1FB9"/>
    <w:pPr>
      <w:suppressAutoHyphens/>
    </w:pPr>
    <w:rPr>
      <w:rFonts w:cs="Mangal"/>
      <w:lang w:eastAsia="zh-CN"/>
    </w:rPr>
  </w:style>
  <w:style w:type="paragraph" w:styleId="af7">
    <w:name w:val="caption"/>
    <w:basedOn w:val="a"/>
    <w:qFormat/>
    <w:rsid w:val="005C1FB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4">
    <w:name w:val="Указатель1"/>
    <w:basedOn w:val="a"/>
    <w:rsid w:val="005C1FB9"/>
    <w:pPr>
      <w:suppressLineNumbers/>
      <w:suppressAutoHyphens/>
    </w:pPr>
    <w:rPr>
      <w:rFonts w:cs="Mangal"/>
      <w:lang w:eastAsia="zh-CN"/>
    </w:rPr>
  </w:style>
  <w:style w:type="paragraph" w:customStyle="1" w:styleId="15">
    <w:name w:val="Схема документа1"/>
    <w:basedOn w:val="a"/>
    <w:rsid w:val="005C1F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styleId="af8">
    <w:name w:val="footnote text"/>
    <w:basedOn w:val="a"/>
    <w:link w:val="af9"/>
    <w:rsid w:val="005C1FB9"/>
    <w:pPr>
      <w:suppressAutoHyphens/>
      <w:spacing w:after="200" w:line="276" w:lineRule="auto"/>
    </w:pPr>
    <w:rPr>
      <w:rFonts w:ascii="Calibri" w:hAnsi="Calibri" w:cs="Calibri"/>
      <w:sz w:val="20"/>
      <w:szCs w:val="20"/>
      <w:lang w:eastAsia="zh-CN"/>
    </w:rPr>
  </w:style>
  <w:style w:type="character" w:customStyle="1" w:styleId="af9">
    <w:name w:val="Текст сноски Знак"/>
    <w:link w:val="af8"/>
    <w:rsid w:val="005C1FB9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6">
    <w:name w:val="Абзац списка1"/>
    <w:basedOn w:val="a"/>
    <w:rsid w:val="005C1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afa">
    <w:name w:val="Содержимое таблицы"/>
    <w:basedOn w:val="a"/>
    <w:rsid w:val="005C1FB9"/>
    <w:pPr>
      <w:suppressLineNumbers/>
      <w:suppressAutoHyphens/>
    </w:pPr>
    <w:rPr>
      <w:lang w:eastAsia="zh-CN"/>
    </w:rPr>
  </w:style>
  <w:style w:type="paragraph" w:customStyle="1" w:styleId="afb">
    <w:name w:val="Заголовок таблицы"/>
    <w:basedOn w:val="afa"/>
    <w:rsid w:val="005C1FB9"/>
    <w:pPr>
      <w:jc w:val="center"/>
    </w:pPr>
    <w:rPr>
      <w:b/>
      <w:bCs/>
    </w:rPr>
  </w:style>
  <w:style w:type="paragraph" w:styleId="afc">
    <w:name w:val="Document Map"/>
    <w:basedOn w:val="a"/>
    <w:link w:val="afd"/>
    <w:semiHidden/>
    <w:rsid w:val="005C1F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afd">
    <w:name w:val="Схема документа Знак"/>
    <w:link w:val="afc"/>
    <w:semiHidden/>
    <w:rsid w:val="005C1FB9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table" w:styleId="afe">
    <w:name w:val="Table Grid"/>
    <w:basedOn w:val="a1"/>
    <w:uiPriority w:val="59"/>
    <w:rsid w:val="005C1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5C1FB9"/>
    <w:pPr>
      <w:spacing w:before="120"/>
      <w:ind w:firstLine="709"/>
      <w:jc w:val="both"/>
    </w:pPr>
    <w:rPr>
      <w:sz w:val="26"/>
      <w:szCs w:val="20"/>
    </w:rPr>
  </w:style>
  <w:style w:type="paragraph" w:customStyle="1" w:styleId="ConsNormal">
    <w:name w:val="ConsNormal"/>
    <w:rsid w:val="005C1FB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28E2-F19A-46B6-A879-974D44B7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Беньковская Ольга Павловна</dc:creator>
  <cp:lastModifiedBy>User</cp:lastModifiedBy>
  <cp:revision>2</cp:revision>
  <cp:lastPrinted>2013-01-25T01:17:00Z</cp:lastPrinted>
  <dcterms:created xsi:type="dcterms:W3CDTF">2014-03-18T12:21:00Z</dcterms:created>
  <dcterms:modified xsi:type="dcterms:W3CDTF">2014-03-18T12:21:00Z</dcterms:modified>
</cp:coreProperties>
</file>