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BC" w:rsidRPr="00063675" w:rsidRDefault="004E56BC" w:rsidP="004E56BC">
      <w:pPr>
        <w:pStyle w:val="21"/>
        <w:spacing w:before="0" w:line="360" w:lineRule="auto"/>
        <w:ind w:left="5222" w:right="23" w:firstLine="0"/>
        <w:jc w:val="center"/>
        <w:rPr>
          <w:sz w:val="28"/>
          <w:szCs w:val="28"/>
        </w:rPr>
      </w:pPr>
      <w:r>
        <w:rPr>
          <w:sz w:val="28"/>
          <w:szCs w:val="28"/>
        </w:rPr>
        <w:t>П</w:t>
      </w:r>
      <w:r w:rsidRPr="00063675">
        <w:rPr>
          <w:sz w:val="28"/>
          <w:szCs w:val="28"/>
        </w:rPr>
        <w:t xml:space="preserve">риложение № </w:t>
      </w:r>
      <w:r>
        <w:rPr>
          <w:sz w:val="28"/>
          <w:szCs w:val="28"/>
        </w:rPr>
        <w:t>1</w:t>
      </w:r>
    </w:p>
    <w:p w:rsidR="004E56BC" w:rsidRPr="00063675" w:rsidRDefault="004E56BC" w:rsidP="004E56BC">
      <w:pPr>
        <w:pStyle w:val="ConsPlusTitle"/>
        <w:widowControl/>
        <w:ind w:left="5222" w:right="23"/>
        <w:jc w:val="center"/>
        <w:rPr>
          <w:b w:val="0"/>
          <w:sz w:val="28"/>
          <w:szCs w:val="28"/>
        </w:rPr>
      </w:pPr>
      <w:r w:rsidRPr="00063675">
        <w:rPr>
          <w:b w:val="0"/>
          <w:sz w:val="28"/>
          <w:szCs w:val="28"/>
        </w:rPr>
        <w:t>к Программе государственных гарантий</w:t>
      </w:r>
      <w:r>
        <w:rPr>
          <w:b w:val="0"/>
          <w:sz w:val="28"/>
          <w:szCs w:val="28"/>
        </w:rPr>
        <w:t xml:space="preserve"> бесплатного оказания </w:t>
      </w:r>
      <w:r w:rsidRPr="00063675">
        <w:rPr>
          <w:b w:val="0"/>
          <w:sz w:val="28"/>
          <w:szCs w:val="28"/>
        </w:rPr>
        <w:t>гражданам</w:t>
      </w:r>
      <w:r>
        <w:rPr>
          <w:b w:val="0"/>
          <w:sz w:val="28"/>
          <w:szCs w:val="28"/>
        </w:rPr>
        <w:t xml:space="preserve"> </w:t>
      </w:r>
      <w:r w:rsidRPr="00063675">
        <w:rPr>
          <w:b w:val="0"/>
          <w:sz w:val="28"/>
          <w:szCs w:val="28"/>
        </w:rPr>
        <w:t>Российской Федерации,</w:t>
      </w:r>
    </w:p>
    <w:p w:rsidR="004E56BC" w:rsidRPr="00063675" w:rsidRDefault="004E56BC" w:rsidP="004E56BC">
      <w:pPr>
        <w:pStyle w:val="ConsPlusTitle"/>
        <w:widowControl/>
        <w:ind w:left="5222" w:right="23"/>
        <w:jc w:val="center"/>
        <w:rPr>
          <w:b w:val="0"/>
          <w:sz w:val="28"/>
          <w:szCs w:val="28"/>
        </w:rPr>
      </w:pPr>
      <w:proofErr w:type="gramStart"/>
      <w:r w:rsidRPr="00063675">
        <w:rPr>
          <w:b w:val="0"/>
          <w:sz w:val="28"/>
          <w:szCs w:val="28"/>
        </w:rPr>
        <w:t>проживающим</w:t>
      </w:r>
      <w:proofErr w:type="gramEnd"/>
      <w:r w:rsidRPr="00063675">
        <w:rPr>
          <w:b w:val="0"/>
          <w:sz w:val="28"/>
          <w:szCs w:val="28"/>
        </w:rPr>
        <w:t xml:space="preserve"> на территории</w:t>
      </w:r>
    </w:p>
    <w:p w:rsidR="004E56BC" w:rsidRPr="00063675" w:rsidRDefault="004E56BC" w:rsidP="004E56BC">
      <w:pPr>
        <w:pStyle w:val="ConsPlusTitle"/>
        <w:widowControl/>
        <w:ind w:left="5222" w:right="23"/>
        <w:jc w:val="center"/>
        <w:rPr>
          <w:b w:val="0"/>
          <w:sz w:val="28"/>
          <w:szCs w:val="28"/>
        </w:rPr>
      </w:pPr>
      <w:r w:rsidRPr="00063675">
        <w:rPr>
          <w:b w:val="0"/>
          <w:sz w:val="28"/>
          <w:szCs w:val="28"/>
        </w:rPr>
        <w:t>Приморского края,</w:t>
      </w:r>
      <w:r>
        <w:rPr>
          <w:b w:val="0"/>
          <w:sz w:val="28"/>
          <w:szCs w:val="28"/>
        </w:rPr>
        <w:t xml:space="preserve"> </w:t>
      </w:r>
      <w:r w:rsidRPr="00063675">
        <w:rPr>
          <w:b w:val="0"/>
          <w:sz w:val="28"/>
          <w:szCs w:val="28"/>
        </w:rPr>
        <w:t>медицинской помощи на 201</w:t>
      </w:r>
      <w:r>
        <w:rPr>
          <w:b w:val="0"/>
          <w:sz w:val="28"/>
          <w:szCs w:val="28"/>
        </w:rPr>
        <w:t>3</w:t>
      </w:r>
      <w:r w:rsidRPr="00063675">
        <w:rPr>
          <w:b w:val="0"/>
          <w:sz w:val="28"/>
          <w:szCs w:val="28"/>
        </w:rPr>
        <w:t xml:space="preserve"> год</w:t>
      </w:r>
      <w:r>
        <w:rPr>
          <w:b w:val="0"/>
          <w:sz w:val="28"/>
          <w:szCs w:val="28"/>
        </w:rPr>
        <w:t xml:space="preserve"> и на плановый период 2014 и 2015 годов</w:t>
      </w:r>
      <w:r w:rsidRPr="00063675">
        <w:rPr>
          <w:b w:val="0"/>
          <w:sz w:val="28"/>
          <w:szCs w:val="28"/>
        </w:rPr>
        <w:t>, утвержденной постановлением Администрации Приморского края</w:t>
      </w:r>
    </w:p>
    <w:p w:rsidR="004E56BC" w:rsidRDefault="001560AE" w:rsidP="001560AE">
      <w:pPr>
        <w:widowControl w:val="0"/>
        <w:autoSpaceDE w:val="0"/>
        <w:autoSpaceDN w:val="0"/>
        <w:adjustRightInd w:val="0"/>
        <w:ind w:firstLine="5220"/>
        <w:jc w:val="center"/>
        <w:rPr>
          <w:sz w:val="28"/>
          <w:szCs w:val="28"/>
        </w:rPr>
      </w:pPr>
      <w:r>
        <w:rPr>
          <w:sz w:val="28"/>
        </w:rPr>
        <w:t>от 04 марта 2013 года № 81-па</w:t>
      </w:r>
    </w:p>
    <w:p w:rsidR="004E56BC" w:rsidRPr="00897572" w:rsidRDefault="004E56BC" w:rsidP="004E56BC">
      <w:pPr>
        <w:widowControl w:val="0"/>
        <w:autoSpaceDE w:val="0"/>
        <w:autoSpaceDN w:val="0"/>
        <w:adjustRightInd w:val="0"/>
        <w:ind w:firstLine="709"/>
        <w:jc w:val="right"/>
        <w:rPr>
          <w:rFonts w:ascii="Times New Roman CYR" w:hAnsi="Times New Roman CYR" w:cs="Times New Roman CYR"/>
          <w:sz w:val="28"/>
          <w:szCs w:val="28"/>
        </w:rPr>
      </w:pPr>
      <w:r>
        <w:rPr>
          <w:sz w:val="28"/>
          <w:szCs w:val="28"/>
        </w:rPr>
        <w:t xml:space="preserve">                                                                     </w:t>
      </w:r>
    </w:p>
    <w:p w:rsidR="004E56BC" w:rsidRPr="00FB3EF6" w:rsidRDefault="004E56BC" w:rsidP="004E56BC">
      <w:pPr>
        <w:widowControl w:val="0"/>
        <w:autoSpaceDE w:val="0"/>
        <w:autoSpaceDN w:val="0"/>
        <w:adjustRightInd w:val="0"/>
        <w:spacing w:line="360" w:lineRule="auto"/>
        <w:jc w:val="center"/>
        <w:rPr>
          <w:rFonts w:ascii="Times New Roman CYR" w:hAnsi="Times New Roman CYR" w:cs="Times New Roman CYR"/>
          <w:b/>
          <w:bCs/>
          <w:sz w:val="28"/>
          <w:szCs w:val="28"/>
        </w:rPr>
      </w:pPr>
      <w:r w:rsidRPr="00FB3EF6">
        <w:rPr>
          <w:rFonts w:ascii="Times New Roman CYR" w:hAnsi="Times New Roman CYR" w:cs="Times New Roman CYR"/>
          <w:b/>
          <w:bCs/>
          <w:sz w:val="28"/>
          <w:szCs w:val="28"/>
        </w:rPr>
        <w:t>ПОРЯДОК И УСЛОВИЯ</w:t>
      </w:r>
    </w:p>
    <w:p w:rsidR="004E56BC" w:rsidRPr="00FB3EF6" w:rsidRDefault="004E56BC" w:rsidP="004E56BC">
      <w:pPr>
        <w:widowControl w:val="0"/>
        <w:autoSpaceDE w:val="0"/>
        <w:autoSpaceDN w:val="0"/>
        <w:adjustRightInd w:val="0"/>
        <w:jc w:val="center"/>
        <w:rPr>
          <w:rFonts w:ascii="Times New Roman CYR" w:hAnsi="Times New Roman CYR" w:cs="Times New Roman CYR"/>
          <w:b/>
          <w:bCs/>
          <w:sz w:val="28"/>
          <w:szCs w:val="28"/>
        </w:rPr>
      </w:pPr>
      <w:r w:rsidRPr="00FB3EF6">
        <w:rPr>
          <w:rFonts w:ascii="Times New Roman CYR" w:hAnsi="Times New Roman CYR" w:cs="Times New Roman CYR"/>
          <w:b/>
          <w:bCs/>
          <w:sz w:val="28"/>
          <w:szCs w:val="28"/>
        </w:rPr>
        <w:t>оказания населению Приморского края бесплатной медицинской и лекарственной помощи</w:t>
      </w:r>
    </w:p>
    <w:p w:rsidR="004E56BC" w:rsidRDefault="004E56BC" w:rsidP="004E56BC">
      <w:pPr>
        <w:widowControl w:val="0"/>
        <w:autoSpaceDE w:val="0"/>
        <w:autoSpaceDN w:val="0"/>
        <w:adjustRightInd w:val="0"/>
        <w:jc w:val="center"/>
        <w:rPr>
          <w:rFonts w:ascii="Times New Roman CYR" w:hAnsi="Times New Roman CYR" w:cs="Times New Roman CYR"/>
          <w:b/>
          <w:sz w:val="28"/>
          <w:szCs w:val="28"/>
        </w:rPr>
      </w:pPr>
    </w:p>
    <w:p w:rsidR="004E56BC" w:rsidRPr="00FB3EF6" w:rsidRDefault="004E56BC" w:rsidP="004E56BC">
      <w:pPr>
        <w:widowControl w:val="0"/>
        <w:autoSpaceDE w:val="0"/>
        <w:autoSpaceDN w:val="0"/>
        <w:adjustRightInd w:val="0"/>
        <w:jc w:val="center"/>
        <w:rPr>
          <w:rFonts w:ascii="Times New Roman CYR" w:hAnsi="Times New Roman CYR" w:cs="Times New Roman CYR"/>
          <w:b/>
          <w:sz w:val="28"/>
          <w:szCs w:val="28"/>
        </w:rPr>
      </w:pPr>
    </w:p>
    <w:p w:rsidR="004E56BC" w:rsidRDefault="004E56BC" w:rsidP="004E56B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I. ПОРЯДОК И УСЛОВИЯ ПРЕДОСТАВЛЕНИЯ ПЕРВИЧНОЙ МЕДИКО-САНИТАРНОЙ ПОМОЩИ </w:t>
      </w:r>
    </w:p>
    <w:p w:rsidR="004E56BC" w:rsidRPr="004E56BC" w:rsidRDefault="004E56BC" w:rsidP="004E56BC"/>
    <w:p w:rsidR="004E56BC" w:rsidRDefault="004E56BC" w:rsidP="004E56BC">
      <w:pPr>
        <w:widowControl w:val="0"/>
        <w:autoSpaceDE w:val="0"/>
        <w:spacing w:line="360" w:lineRule="auto"/>
        <w:ind w:firstLine="709"/>
        <w:jc w:val="both"/>
        <w:rPr>
          <w:sz w:val="28"/>
          <w:szCs w:val="28"/>
        </w:rPr>
      </w:pPr>
      <w:r>
        <w:rPr>
          <w:rFonts w:ascii="Times New Roman CYR" w:hAnsi="Times New Roman CYR" w:cs="Times New Roman CYR"/>
          <w:sz w:val="28"/>
          <w:szCs w:val="28"/>
        </w:rPr>
        <w:t xml:space="preserve">1.1. </w:t>
      </w:r>
      <w:r>
        <w:rPr>
          <w:sz w:val="28"/>
          <w:szCs w:val="28"/>
        </w:rPr>
        <w:t>Медицинская помощь оказывается гражданам Российской Федерации, иностранным гражданам, лицам без гражданства при предоставлении:</w:t>
      </w:r>
    </w:p>
    <w:p w:rsidR="004E56BC" w:rsidRDefault="004E56BC" w:rsidP="004E56BC">
      <w:pPr>
        <w:widowControl w:val="0"/>
        <w:autoSpaceDE w:val="0"/>
        <w:spacing w:line="360" w:lineRule="auto"/>
        <w:ind w:firstLine="709"/>
        <w:jc w:val="both"/>
        <w:rPr>
          <w:sz w:val="28"/>
          <w:szCs w:val="28"/>
        </w:rPr>
      </w:pPr>
      <w:r>
        <w:rPr>
          <w:sz w:val="28"/>
          <w:szCs w:val="28"/>
        </w:rPr>
        <w:t>документа, удостоверяющего личность;</w:t>
      </w:r>
    </w:p>
    <w:p w:rsidR="004E56BC" w:rsidRDefault="004E56BC" w:rsidP="004E56BC">
      <w:pPr>
        <w:widowControl w:val="0"/>
        <w:autoSpaceDE w:val="0"/>
        <w:spacing w:line="360" w:lineRule="auto"/>
        <w:ind w:firstLine="709"/>
        <w:jc w:val="both"/>
        <w:rPr>
          <w:sz w:val="28"/>
          <w:szCs w:val="28"/>
        </w:rPr>
      </w:pPr>
      <w:r>
        <w:rPr>
          <w:sz w:val="28"/>
          <w:szCs w:val="28"/>
        </w:rPr>
        <w:t>полиса обязательного медицинского страхования.</w:t>
      </w:r>
    </w:p>
    <w:p w:rsidR="004E56BC" w:rsidRDefault="004E56BC" w:rsidP="004E56BC">
      <w:pPr>
        <w:widowControl w:val="0"/>
        <w:autoSpaceDE w:val="0"/>
        <w:spacing w:line="360" w:lineRule="auto"/>
        <w:ind w:firstLine="709"/>
        <w:jc w:val="both"/>
        <w:rPr>
          <w:sz w:val="28"/>
          <w:szCs w:val="28"/>
        </w:rPr>
      </w:pPr>
      <w:r>
        <w:rPr>
          <w:sz w:val="28"/>
          <w:szCs w:val="28"/>
        </w:rPr>
        <w:t>Лицам, не имеющим вышеуказанных документов, оказывается только экстренная и неотложная помощь.</w:t>
      </w:r>
    </w:p>
    <w:p w:rsidR="004E56BC" w:rsidRDefault="004E56BC" w:rsidP="004E56BC">
      <w:pPr>
        <w:spacing w:line="360" w:lineRule="auto"/>
        <w:ind w:firstLine="709"/>
        <w:jc w:val="both"/>
      </w:pPr>
      <w:r>
        <w:rPr>
          <w:bCs/>
          <w:sz w:val="28"/>
          <w:szCs w:val="28"/>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и выбор врача с учетом согласия врача. Для п</w:t>
      </w:r>
      <w:r w:rsidR="00F15283">
        <w:rPr>
          <w:bCs/>
          <w:sz w:val="28"/>
          <w:szCs w:val="28"/>
        </w:rPr>
        <w:t>о</w:t>
      </w:r>
      <w:bookmarkStart w:id="0" w:name="_GoBack"/>
      <w:bookmarkEnd w:id="0"/>
      <w:r>
        <w:rPr>
          <w:bCs/>
          <w:sz w:val="28"/>
          <w:szCs w:val="28"/>
        </w:rPr>
        <w:t>лучения первичной медико-санитарной помощи гражданин выбирает медицинскую организацию</w:t>
      </w:r>
      <w:r w:rsidRPr="00FE2F7B">
        <w:rPr>
          <w:bCs/>
          <w:sz w:val="28"/>
          <w:szCs w:val="28"/>
        </w:rPr>
        <w:t xml:space="preserve"> </w:t>
      </w:r>
      <w:r>
        <w:rPr>
          <w:bCs/>
          <w:sz w:val="28"/>
          <w:szCs w:val="28"/>
        </w:rPr>
        <w:t xml:space="preserve">не чаще чем один раз в год (за исключением случаев изменения места жительства или места пребывания гражданина). </w:t>
      </w:r>
      <w:proofErr w:type="gramStart"/>
      <w:r>
        <w:rPr>
          <w:bCs/>
          <w:sz w:val="28"/>
          <w:szCs w:val="28"/>
        </w:rP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w:t>
      </w:r>
      <w:r>
        <w:rPr>
          <w:bCs/>
          <w:sz w:val="28"/>
          <w:szCs w:val="28"/>
        </w:rPr>
        <w:lastRenderedPageBreak/>
        <w:t xml:space="preserve">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r>
        <w:rPr>
          <w:sz w:val="28"/>
          <w:szCs w:val="28"/>
        </w:rPr>
        <w:t xml:space="preserve">с учетом согласия врача в </w:t>
      </w:r>
      <w:hyperlink r:id="rId7" w:history="1">
        <w:r w:rsidRPr="006C46E3">
          <w:rPr>
            <w:rStyle w:val="a4"/>
            <w:sz w:val="28"/>
            <w:szCs w:val="28"/>
          </w:rPr>
          <w:t>порядке</w:t>
        </w:r>
      </w:hyperlink>
      <w:r w:rsidRPr="006C46E3">
        <w:rPr>
          <w:sz w:val="28"/>
          <w:szCs w:val="28"/>
        </w:rPr>
        <w:t>, утвержденном приказом Министерства здравоохранения Российской Федерации</w:t>
      </w:r>
      <w:r w:rsidRPr="006C46E3">
        <w:rPr>
          <w:iCs/>
          <w:sz w:val="28"/>
          <w:szCs w:val="28"/>
        </w:rPr>
        <w:t xml:space="preserve"> от</w:t>
      </w:r>
      <w:r w:rsidRPr="004E56BC">
        <w:rPr>
          <w:iCs/>
          <w:sz w:val="28"/>
          <w:szCs w:val="28"/>
        </w:rPr>
        <w:t xml:space="preserve"> </w:t>
      </w:r>
      <w:r>
        <w:rPr>
          <w:iCs/>
          <w:sz w:val="28"/>
          <w:szCs w:val="28"/>
        </w:rPr>
        <w:t>26</w:t>
      </w:r>
      <w:proofErr w:type="gramEnd"/>
      <w:r>
        <w:rPr>
          <w:iCs/>
          <w:sz w:val="28"/>
          <w:szCs w:val="28"/>
        </w:rPr>
        <w:t xml:space="preserve"> апреля 2012 года № 406н</w:t>
      </w:r>
      <w:r>
        <w:rPr>
          <w:sz w:val="28"/>
          <w:szCs w:val="28"/>
        </w:rPr>
        <w:t>.</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1.2. Для амбулаторно-поликлинических учреждений устанавливается  единый режим работы с 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roofErr w:type="gramEnd"/>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1.3. </w:t>
      </w:r>
      <w:proofErr w:type="gramStart"/>
      <w:r>
        <w:rPr>
          <w:rFonts w:ascii="Times New Roman CYR" w:hAnsi="Times New Roman CYR" w:cs="Times New Roman CYR"/>
          <w:sz w:val="28"/>
          <w:szCs w:val="28"/>
        </w:rPr>
        <w:t>Пациент  обслуживается  в  регистратуре  в  порядке  живой очереди, за исключением ветеранов войны, членов семей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и 2 групп, репрессированных, беременных женщин, больных с высокой температурой, острыми</w:t>
      </w:r>
      <w:proofErr w:type="gramEnd"/>
      <w:r>
        <w:rPr>
          <w:rFonts w:ascii="Times New Roman CYR" w:hAnsi="Times New Roman CYR" w:cs="Times New Roman CYR"/>
          <w:sz w:val="28"/>
          <w:szCs w:val="28"/>
        </w:rPr>
        <w:t xml:space="preserve"> болями любой локализации, которые обслуживаются вне общей очереди.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экстренным показаниям медицинская помощь в амбулаторно-поликлинических учреждениях оказывается с момента обращения пациента.</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1.4. В условиях амбулаторно-поликлинического учреждения пациенту </w:t>
      </w:r>
      <w:r>
        <w:rPr>
          <w:rFonts w:ascii="Times New Roman CYR" w:hAnsi="Times New Roman CYR" w:cs="Times New Roman CYR"/>
          <w:sz w:val="28"/>
          <w:szCs w:val="28"/>
        </w:rPr>
        <w:lastRenderedPageBreak/>
        <w:t>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4E56BC" w:rsidRDefault="004E56BC" w:rsidP="004E56BC">
      <w:pPr>
        <w:widowControl w:val="0"/>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Детям до 15 лет медицинская помощь и консультативные услуги оказываются в присутствии родителей или их законных представителей.</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1.5. Организация приема в амбулаторно-поликлиническом учреждении предусматривает:</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внеочередное оказание амбулаторной помощи по экстренным показаниям без предварительной записи;</w:t>
      </w:r>
    </w:p>
    <w:p w:rsidR="004E56BC" w:rsidRPr="00901B10"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901B10">
        <w:rPr>
          <w:rFonts w:ascii="Times New Roman CYR" w:hAnsi="Times New Roman CYR" w:cs="Times New Roman CYR"/>
          <w:sz w:val="28"/>
          <w:szCs w:val="28"/>
        </w:rPr>
        <w:t xml:space="preserve">наличие очередности плановых больных на прием к врачу, отдельные диагностические исследования, консультативную помощь специалистов. </w:t>
      </w:r>
      <w:r>
        <w:rPr>
          <w:rFonts w:ascii="Times New Roman CYR" w:hAnsi="Times New Roman CYR" w:cs="Times New Roman CYR"/>
          <w:sz w:val="28"/>
          <w:szCs w:val="28"/>
        </w:rPr>
        <w:t>Прием</w:t>
      </w:r>
      <w:r>
        <w:rPr>
          <w:sz w:val="28"/>
          <w:szCs w:val="28"/>
        </w:rPr>
        <w:t xml:space="preserve"> врачом-педиатром участковым, </w:t>
      </w:r>
      <w:r w:rsidRPr="00901B10">
        <w:rPr>
          <w:sz w:val="28"/>
          <w:szCs w:val="28"/>
        </w:rPr>
        <w:t>врач</w:t>
      </w:r>
      <w:r>
        <w:rPr>
          <w:sz w:val="28"/>
          <w:szCs w:val="28"/>
        </w:rPr>
        <w:t>ом</w:t>
      </w:r>
      <w:r w:rsidRPr="00901B10">
        <w:rPr>
          <w:sz w:val="28"/>
          <w:szCs w:val="28"/>
        </w:rPr>
        <w:t>-терапевт</w:t>
      </w:r>
      <w:r>
        <w:rPr>
          <w:sz w:val="28"/>
          <w:szCs w:val="28"/>
        </w:rPr>
        <w:t>ом</w:t>
      </w:r>
      <w:r w:rsidRPr="00901B10">
        <w:rPr>
          <w:sz w:val="28"/>
          <w:szCs w:val="28"/>
        </w:rPr>
        <w:t xml:space="preserve"> участков</w:t>
      </w:r>
      <w:r>
        <w:rPr>
          <w:sz w:val="28"/>
          <w:szCs w:val="28"/>
        </w:rPr>
        <w:t>ым</w:t>
      </w:r>
      <w:r w:rsidRPr="00901B10">
        <w:rPr>
          <w:sz w:val="28"/>
          <w:szCs w:val="28"/>
        </w:rPr>
        <w:t xml:space="preserve"> (врач</w:t>
      </w:r>
      <w:r>
        <w:rPr>
          <w:sz w:val="28"/>
          <w:szCs w:val="28"/>
        </w:rPr>
        <w:t>ом</w:t>
      </w:r>
      <w:r w:rsidRPr="00901B10">
        <w:rPr>
          <w:sz w:val="28"/>
          <w:szCs w:val="28"/>
        </w:rPr>
        <w:t xml:space="preserve"> общей врачебной практики)</w:t>
      </w:r>
      <w:r>
        <w:rPr>
          <w:sz w:val="28"/>
          <w:szCs w:val="28"/>
        </w:rPr>
        <w:t>, фельдшером</w:t>
      </w:r>
      <w:r w:rsidRPr="00901B10">
        <w:rPr>
          <w:sz w:val="28"/>
          <w:szCs w:val="28"/>
        </w:rPr>
        <w:t xml:space="preserve"> </w:t>
      </w:r>
      <w:r>
        <w:rPr>
          <w:sz w:val="28"/>
          <w:szCs w:val="28"/>
        </w:rPr>
        <w:t>осуществляется в день обращения.</w:t>
      </w:r>
      <w:r w:rsidRPr="00901B10">
        <w:rPr>
          <w:sz w:val="28"/>
          <w:szCs w:val="28"/>
        </w:rPr>
        <w:t xml:space="preserve"> </w:t>
      </w:r>
      <w:proofErr w:type="gramStart"/>
      <w:r>
        <w:rPr>
          <w:sz w:val="28"/>
          <w:szCs w:val="28"/>
        </w:rPr>
        <w:t xml:space="preserve">Очередность </w:t>
      </w:r>
      <w:r w:rsidRPr="00901B10">
        <w:rPr>
          <w:sz w:val="28"/>
          <w:szCs w:val="28"/>
        </w:rPr>
        <w:t>к врачам - специал</w:t>
      </w:r>
      <w:r>
        <w:rPr>
          <w:sz w:val="28"/>
          <w:szCs w:val="28"/>
        </w:rPr>
        <w:t>и</w:t>
      </w:r>
      <w:r w:rsidRPr="00901B10">
        <w:rPr>
          <w:sz w:val="28"/>
          <w:szCs w:val="28"/>
        </w:rPr>
        <w:t>стам – не более 10 рабочих дней, на компьютерную томографию и ядерно-магнитную резонансную томографию – не более 60 рабочих дней, на клинико-биохимические исследования – не более</w:t>
      </w:r>
      <w:r>
        <w:rPr>
          <w:sz w:val="28"/>
          <w:szCs w:val="28"/>
        </w:rPr>
        <w:br/>
      </w:r>
      <w:r w:rsidRPr="00901B10">
        <w:rPr>
          <w:sz w:val="28"/>
          <w:szCs w:val="28"/>
        </w:rPr>
        <w:t>5 рабочих дней, на иммуноферментные исследования  - не более 15 рабочих дней, на ультразвуковые исследования – не более 20 рабочих дней, на флюорографическое обследование органов гр</w:t>
      </w:r>
      <w:r>
        <w:rPr>
          <w:sz w:val="28"/>
          <w:szCs w:val="28"/>
        </w:rPr>
        <w:t>удной клетки – не более</w:t>
      </w:r>
      <w:r>
        <w:rPr>
          <w:sz w:val="28"/>
          <w:szCs w:val="28"/>
        </w:rPr>
        <w:br/>
      </w:r>
      <w:r w:rsidRPr="00901B10">
        <w:rPr>
          <w:sz w:val="28"/>
          <w:szCs w:val="28"/>
        </w:rPr>
        <w:t>3 рабочих дней, на рентгенологические исследования</w:t>
      </w:r>
      <w:r>
        <w:rPr>
          <w:sz w:val="28"/>
          <w:szCs w:val="28"/>
        </w:rPr>
        <w:t xml:space="preserve"> </w:t>
      </w:r>
      <w:r w:rsidRPr="00901B10">
        <w:rPr>
          <w:sz w:val="28"/>
          <w:szCs w:val="28"/>
        </w:rPr>
        <w:t>–</w:t>
      </w:r>
      <w:r>
        <w:rPr>
          <w:sz w:val="28"/>
          <w:szCs w:val="28"/>
        </w:rPr>
        <w:t xml:space="preserve"> </w:t>
      </w:r>
      <w:r w:rsidRPr="00901B10">
        <w:rPr>
          <w:sz w:val="28"/>
          <w:szCs w:val="28"/>
        </w:rPr>
        <w:t>не</w:t>
      </w:r>
      <w:proofErr w:type="gramEnd"/>
      <w:r w:rsidRPr="00901B10">
        <w:rPr>
          <w:sz w:val="28"/>
          <w:szCs w:val="28"/>
        </w:rPr>
        <w:t xml:space="preserve"> более 15 рабочих дней; на функциональную диагностику – не более 5 рабочих дней, на госпитализацию в дневной стационар – не более 20 дней;</w:t>
      </w:r>
    </w:p>
    <w:p w:rsidR="004E56BC" w:rsidRPr="00901B10" w:rsidRDefault="004E56BC" w:rsidP="004E56BC">
      <w:pPr>
        <w:spacing w:line="360" w:lineRule="auto"/>
        <w:ind w:firstLine="709"/>
        <w:jc w:val="both"/>
        <w:rPr>
          <w:iCs/>
          <w:sz w:val="28"/>
          <w:szCs w:val="28"/>
        </w:rPr>
      </w:pPr>
      <w:r>
        <w:rPr>
          <w:rFonts w:ascii="Times New Roman CYR" w:hAnsi="Times New Roman CYR" w:cs="Times New Roman CYR"/>
          <w:sz w:val="28"/>
          <w:szCs w:val="28"/>
        </w:rPr>
        <w:t xml:space="preserve">прием пациентов по предварительной записи, в том числе </w:t>
      </w:r>
      <w:r w:rsidRPr="00901B10">
        <w:rPr>
          <w:rFonts w:ascii="Times New Roman CYR" w:hAnsi="Times New Roman CYR" w:cs="Times New Roman CYR"/>
          <w:iCs/>
          <w:sz w:val="28"/>
          <w:szCs w:val="28"/>
        </w:rPr>
        <w:t xml:space="preserve">путем </w:t>
      </w:r>
      <w:proofErr w:type="spellStart"/>
      <w:r w:rsidRPr="00901B10">
        <w:rPr>
          <w:rFonts w:ascii="Times New Roman CYR" w:hAnsi="Times New Roman CYR" w:cs="Times New Roman CYR"/>
          <w:iCs/>
          <w:sz w:val="28"/>
          <w:szCs w:val="28"/>
        </w:rPr>
        <w:t>самозаписи</w:t>
      </w:r>
      <w:proofErr w:type="spellEnd"/>
      <w:r w:rsidRPr="00901B10">
        <w:rPr>
          <w:rFonts w:ascii="Times New Roman CYR" w:hAnsi="Times New Roman CYR" w:cs="Times New Roman CYR"/>
          <w:iCs/>
          <w:sz w:val="28"/>
          <w:szCs w:val="28"/>
        </w:rPr>
        <w:t xml:space="preserve">, по телефону, </w:t>
      </w:r>
      <w:r w:rsidRPr="00901B10">
        <w:rPr>
          <w:iCs/>
          <w:sz w:val="28"/>
          <w:szCs w:val="28"/>
        </w:rPr>
        <w:t>с использованием информационно</w:t>
      </w:r>
      <w:r w:rsidRPr="00901B10">
        <w:rPr>
          <w:sz w:val="28"/>
          <w:szCs w:val="28"/>
        </w:rPr>
        <w:t>–</w:t>
      </w:r>
      <w:r w:rsidRPr="00901B10">
        <w:rPr>
          <w:iCs/>
          <w:sz w:val="28"/>
          <w:szCs w:val="28"/>
        </w:rPr>
        <w:t>телеком</w:t>
      </w:r>
      <w:r>
        <w:rPr>
          <w:iCs/>
          <w:sz w:val="28"/>
          <w:szCs w:val="28"/>
        </w:rPr>
        <w:t xml:space="preserve">муникационной сети </w:t>
      </w:r>
      <w:r w:rsidRPr="00901B10">
        <w:rPr>
          <w:iCs/>
          <w:sz w:val="28"/>
          <w:szCs w:val="28"/>
        </w:rPr>
        <w:t xml:space="preserve">Интернет. </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талона на прием к врачу</w:t>
      </w:r>
      <w:r w:rsidRPr="00901B10">
        <w:rPr>
          <w:sz w:val="28"/>
          <w:szCs w:val="28"/>
        </w:rPr>
        <w:t>–</w:t>
      </w:r>
      <w:r>
        <w:rPr>
          <w:rFonts w:ascii="Times New Roman CYR" w:hAnsi="Times New Roman CYR" w:cs="Times New Roman CYR"/>
          <w:sz w:val="28"/>
          <w:szCs w:val="28"/>
        </w:rPr>
        <w:t>специалисту регистратор направляет пациента к участковому терапевту с целью определения  необходимости оказания врачебной помощи в день обращения.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организации приема (предварительная запись, </w:t>
      </w:r>
      <w:proofErr w:type="spellStart"/>
      <w:r>
        <w:rPr>
          <w:rFonts w:ascii="Times New Roman CYR" w:hAnsi="Times New Roman CYR" w:cs="Times New Roman CYR"/>
          <w:sz w:val="28"/>
          <w:szCs w:val="28"/>
        </w:rPr>
        <w:t>самозапись</w:t>
      </w:r>
      <w:proofErr w:type="spellEnd"/>
      <w:r>
        <w:rPr>
          <w:rFonts w:ascii="Times New Roman CYR" w:hAnsi="Times New Roman CYR" w:cs="Times New Roman CYR"/>
          <w:sz w:val="28"/>
          <w:szCs w:val="28"/>
        </w:rPr>
        <w:t xml:space="preserve"> граждан на амбулаторный прием) и порядок вызова врача на дом (с указанием </w:t>
      </w:r>
      <w:r>
        <w:rPr>
          <w:rFonts w:ascii="Times New Roman CYR" w:hAnsi="Times New Roman CYR" w:cs="Times New Roman CYR"/>
          <w:sz w:val="28"/>
          <w:szCs w:val="28"/>
        </w:rPr>
        <w:lastRenderedPageBreak/>
        <w:t>телефонов) регламентируются правилами работы амбулаторно-поликлинического учреждения, размещенными в доступном для пациентов месте.</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1.6. Время, отведенное на прием пациента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пациенту, о чем пациенты, ожидающие приема, должны быть проинформированы персоналом амбулаторно-поликлинического учреждения.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1.7. Амбулаторно-поликлиническое учреждение организует учет прикрепленного населения и обеспечивает предоставление амбулаторной карты пациента эксперту для проведения экспертизы качества медицинской помощи. Амбулаторные карты хранятся в амбулаторно-поликлиническом учреждении по месту прикрепления пациента по полису ОМС.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1.8. При оказании медицинской помощи в амбулаторных условиях и на дому врач:</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полном объеме обеспечивает экстренные и неотложные мероприятия, включая лекарственное обеспечение и экстренную диагностику;</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сопровождает пациента на следующий этап оказания медицинской помощи в случае наличия непосредственной угрозы его жизни;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обеспечивает в полном объеме противоэпидемические и карантинные мероприятия;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обеспечивает пациента необходимой информацией по лечебно-охрани-тельному режиму, порядку лечения и диагностике, приобретению лекарств, а также </w:t>
      </w:r>
      <w:proofErr w:type="gramStart"/>
      <w:r>
        <w:rPr>
          <w:rFonts w:ascii="Times New Roman CYR" w:hAnsi="Times New Roman CYR" w:cs="Times New Roman CYR"/>
          <w:sz w:val="28"/>
          <w:szCs w:val="28"/>
        </w:rPr>
        <w:t>предоставляет пациенту необходимые документы</w:t>
      </w:r>
      <w:proofErr w:type="gramEnd"/>
      <w:r>
        <w:rPr>
          <w:rFonts w:ascii="Times New Roman CYR" w:hAnsi="Times New Roman CYR" w:cs="Times New Roman CYR"/>
          <w:sz w:val="28"/>
          <w:szCs w:val="28"/>
        </w:rPr>
        <w:t>,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оказывает медицинскую помощь и консультативные услуги.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Амбулаторно-поликлинические учреждения обеспечивают преемственность оказания медицинской помощи гражданам. В период отсутствия участковых и других специалистов (отпуск, командировка, болезнь) медицинская </w:t>
      </w:r>
      <w:proofErr w:type="gramStart"/>
      <w:r>
        <w:rPr>
          <w:rFonts w:ascii="Times New Roman CYR" w:hAnsi="Times New Roman CYR" w:cs="Times New Roman CYR"/>
          <w:sz w:val="28"/>
          <w:szCs w:val="28"/>
        </w:rPr>
        <w:t>помощь</w:t>
      </w:r>
      <w:proofErr w:type="gramEnd"/>
      <w:r>
        <w:rPr>
          <w:rFonts w:ascii="Times New Roman CYR" w:hAnsi="Times New Roman CYR" w:cs="Times New Roman CYR"/>
          <w:sz w:val="28"/>
          <w:szCs w:val="28"/>
        </w:rPr>
        <w:t xml:space="preserve"> оказывается по договору с другими медицинскими организациями.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1.9. Условия оказания медицинской помощи по экстренным показаниям:</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экстренным показаниям прием пациента осуществляется при острых и внезапных ухудшениях в состоянии здоровья: повышение температуры тела </w:t>
      </w:r>
      <w:r w:rsidRPr="00901B10">
        <w:rPr>
          <w:rFonts w:ascii="Times New Roman CYR" w:hAnsi="Times New Roman CYR" w:cs="Times New Roman CYR"/>
          <w:iCs/>
          <w:sz w:val="28"/>
          <w:szCs w:val="28"/>
        </w:rPr>
        <w:t>выше 38 градусов, острые внезапные боли любой локализации, нарушения</w:t>
      </w:r>
      <w:r w:rsidRPr="00901B10">
        <w:rPr>
          <w:rFonts w:ascii="Times New Roman CYR" w:hAnsi="Times New Roman CYR" w:cs="Times New Roman CYR"/>
          <w:sz w:val="28"/>
          <w:szCs w:val="28"/>
        </w:rPr>
        <w:t xml:space="preserve"> </w:t>
      </w:r>
      <w:r>
        <w:rPr>
          <w:rFonts w:ascii="Times New Roman CYR" w:hAnsi="Times New Roman CYR" w:cs="Times New Roman CYR"/>
          <w:sz w:val="28"/>
          <w:szCs w:val="28"/>
        </w:rPr>
        <w:t>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экстренной помощи и консультации врача;</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по экстренным показаниям осуществляется без предварительной записи, вне общей очереди всех обратившихся независимо от прикрепления пациента к поликлинике.</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страхового полиса и личных документов не является причиной отказа в экстренном приеме.</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4E56BC" w:rsidRDefault="004E56BC" w:rsidP="004E56BC">
      <w:pPr>
        <w:widowControl w:val="0"/>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1.10. Условия  оказания медицинской  помощи  больным,  не  имеющим экстренных показаний (плановая помощь):</w:t>
      </w:r>
    </w:p>
    <w:p w:rsidR="004E56BC" w:rsidRPr="00901B10" w:rsidRDefault="004E56BC" w:rsidP="004E56BC">
      <w:pPr>
        <w:widowControl w:val="0"/>
        <w:autoSpaceDE w:val="0"/>
        <w:autoSpaceDN w:val="0"/>
        <w:adjustRightInd w:val="0"/>
        <w:spacing w:line="360" w:lineRule="auto"/>
        <w:ind w:firstLine="709"/>
        <w:jc w:val="both"/>
        <w:rPr>
          <w:iCs/>
          <w:sz w:val="28"/>
          <w:szCs w:val="28"/>
        </w:rPr>
      </w:pPr>
      <w:r w:rsidRPr="00901B10">
        <w:rPr>
          <w:rFonts w:ascii="Times New Roman CYR" w:hAnsi="Times New Roman CYR" w:cs="Times New Roman CYR"/>
          <w:iCs/>
          <w:sz w:val="28"/>
          <w:szCs w:val="28"/>
        </w:rPr>
        <w:t xml:space="preserve">прием плановых больных осуществляется по предварительной записи, в том числе путем </w:t>
      </w:r>
      <w:proofErr w:type="spellStart"/>
      <w:r w:rsidRPr="00901B10">
        <w:rPr>
          <w:rFonts w:ascii="Times New Roman CYR" w:hAnsi="Times New Roman CYR" w:cs="Times New Roman CYR"/>
          <w:iCs/>
          <w:sz w:val="28"/>
          <w:szCs w:val="28"/>
        </w:rPr>
        <w:t>самозаписи</w:t>
      </w:r>
      <w:proofErr w:type="spellEnd"/>
      <w:r w:rsidRPr="00901B10">
        <w:rPr>
          <w:rFonts w:ascii="Times New Roman CYR" w:hAnsi="Times New Roman CYR" w:cs="Times New Roman CYR"/>
          <w:iCs/>
          <w:sz w:val="28"/>
          <w:szCs w:val="28"/>
        </w:rPr>
        <w:t>, по телефону,</w:t>
      </w:r>
      <w:r w:rsidRPr="00901B10">
        <w:rPr>
          <w:iCs/>
          <w:sz w:val="28"/>
          <w:szCs w:val="28"/>
        </w:rPr>
        <w:t xml:space="preserve"> с использованием информационно-телекоммуникационной сети Интернет;</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время ожидания приема - не более 20 минут от времени, назначенного </w:t>
      </w:r>
      <w:r>
        <w:rPr>
          <w:rFonts w:ascii="Times New Roman CYR" w:hAnsi="Times New Roman CYR" w:cs="Times New Roman CYR"/>
          <w:sz w:val="28"/>
          <w:szCs w:val="28"/>
        </w:rPr>
        <w:lastRenderedPageBreak/>
        <w:t>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1.11. Условия оказания помощи на консультативном приеме:</w:t>
      </w:r>
    </w:p>
    <w:p w:rsidR="004E56BC" w:rsidRPr="00C45EF2" w:rsidRDefault="004E56BC" w:rsidP="004E56BC">
      <w:pPr>
        <w:widowControl w:val="0"/>
        <w:tabs>
          <w:tab w:val="left" w:pos="0"/>
        </w:tabs>
        <w:autoSpaceDE w:val="0"/>
        <w:autoSpaceDN w:val="0"/>
        <w:adjustRightInd w:val="0"/>
        <w:spacing w:line="360" w:lineRule="auto"/>
        <w:ind w:firstLine="709"/>
        <w:jc w:val="both"/>
        <w:rPr>
          <w:rFonts w:ascii="Times New Roman CYR" w:hAnsi="Times New Roman CYR" w:cs="Times New Roman CYR"/>
          <w:sz w:val="28"/>
          <w:szCs w:val="28"/>
        </w:rPr>
      </w:pPr>
      <w:r>
        <w:rPr>
          <w:iCs/>
          <w:sz w:val="28"/>
          <w:szCs w:val="28"/>
        </w:rPr>
        <w:t>в</w:t>
      </w:r>
      <w:r w:rsidRPr="00C45EF2">
        <w:rPr>
          <w:iCs/>
          <w:sz w:val="28"/>
          <w:szCs w:val="28"/>
        </w:rPr>
        <w:t xml:space="preserve"> поликлинике должна быть доступная для пациента информация о консультативных приемах, которые он может получить в данной поликлинике или в консультативных центрах города, а именно:</w:t>
      </w:r>
      <w:r w:rsidRPr="00C45EF2">
        <w:rPr>
          <w:rFonts w:ascii="Times New Roman CYR" w:hAnsi="Times New Roman CYR" w:cs="Times New Roman CYR"/>
          <w:sz w:val="28"/>
          <w:szCs w:val="28"/>
        </w:rPr>
        <w:t xml:space="preserve"> </w:t>
      </w:r>
    </w:p>
    <w:p w:rsidR="004E56BC" w:rsidRDefault="004E56BC" w:rsidP="004E56BC">
      <w:pPr>
        <w:widowControl w:val="0"/>
        <w:tabs>
          <w:tab w:val="left" w:pos="0"/>
        </w:tabs>
        <w:autoSpaceDE w:val="0"/>
        <w:autoSpaceDN w:val="0"/>
        <w:adjustRightInd w:val="0"/>
        <w:spacing w:line="360" w:lineRule="auto"/>
        <w:ind w:firstLine="709"/>
        <w:jc w:val="both"/>
        <w:rPr>
          <w:rFonts w:ascii="Times New Roman CYR" w:hAnsi="Times New Roman CYR" w:cs="Times New Roman CYR"/>
          <w:iCs/>
          <w:sz w:val="28"/>
          <w:szCs w:val="28"/>
        </w:rPr>
      </w:pPr>
      <w:r w:rsidRPr="00C45EF2">
        <w:rPr>
          <w:rFonts w:ascii="Times New Roman CYR" w:hAnsi="Times New Roman CYR" w:cs="Times New Roman CYR"/>
          <w:iCs/>
          <w:sz w:val="28"/>
          <w:szCs w:val="28"/>
        </w:rPr>
        <w:t>перечень врачей</w:t>
      </w:r>
      <w:r w:rsidRPr="00901B10">
        <w:rPr>
          <w:sz w:val="28"/>
          <w:szCs w:val="28"/>
        </w:rPr>
        <w:t>–</w:t>
      </w:r>
      <w:r w:rsidRPr="00C45EF2">
        <w:rPr>
          <w:rFonts w:ascii="Times New Roman CYR" w:hAnsi="Times New Roman CYR" w:cs="Times New Roman CYR"/>
          <w:iCs/>
          <w:sz w:val="28"/>
          <w:szCs w:val="28"/>
        </w:rPr>
        <w:t xml:space="preserve">специалистов, обеспечивающих консультации; </w:t>
      </w:r>
    </w:p>
    <w:p w:rsidR="004E56BC" w:rsidRPr="00C45EF2" w:rsidRDefault="004E56BC" w:rsidP="004E56BC">
      <w:pPr>
        <w:widowControl w:val="0"/>
        <w:tabs>
          <w:tab w:val="left" w:pos="0"/>
        </w:tabs>
        <w:autoSpaceDE w:val="0"/>
        <w:autoSpaceDN w:val="0"/>
        <w:adjustRightInd w:val="0"/>
        <w:spacing w:line="360" w:lineRule="auto"/>
        <w:ind w:firstLine="709"/>
        <w:jc w:val="both"/>
        <w:rPr>
          <w:rFonts w:ascii="Times New Roman CYR" w:hAnsi="Times New Roman CYR" w:cs="Times New Roman CYR"/>
          <w:iCs/>
          <w:sz w:val="28"/>
          <w:szCs w:val="28"/>
        </w:rPr>
      </w:pPr>
      <w:r w:rsidRPr="00C45EF2">
        <w:rPr>
          <w:rFonts w:ascii="Times New Roman CYR" w:hAnsi="Times New Roman CYR" w:cs="Times New Roman CYR"/>
          <w:iCs/>
          <w:sz w:val="28"/>
          <w:szCs w:val="28"/>
        </w:rPr>
        <w:t>перечень содержит фамилии врачей-специалистов, профиль их деятельности, лицензированные виды медицинской помощи и услуг;</w:t>
      </w:r>
    </w:p>
    <w:p w:rsidR="004E56BC" w:rsidRPr="00C45EF2" w:rsidRDefault="004E56BC" w:rsidP="004E56BC">
      <w:pPr>
        <w:widowControl w:val="0"/>
        <w:autoSpaceDE w:val="0"/>
        <w:autoSpaceDN w:val="0"/>
        <w:adjustRightInd w:val="0"/>
        <w:spacing w:line="360" w:lineRule="auto"/>
        <w:ind w:firstLine="709"/>
        <w:jc w:val="both"/>
        <w:rPr>
          <w:rFonts w:ascii="Times New Roman CYR" w:hAnsi="Times New Roman CYR" w:cs="Times New Roman CYR"/>
          <w:iCs/>
          <w:sz w:val="28"/>
          <w:szCs w:val="28"/>
        </w:rPr>
      </w:pPr>
      <w:r w:rsidRPr="00C45EF2">
        <w:rPr>
          <w:rFonts w:ascii="Times New Roman CYR" w:hAnsi="Times New Roman CYR" w:cs="Times New Roman CYR"/>
          <w:iCs/>
          <w:sz w:val="28"/>
          <w:szCs w:val="28"/>
        </w:rPr>
        <w:t>порядок направления на консультацию;</w:t>
      </w:r>
    </w:p>
    <w:p w:rsidR="004E56BC" w:rsidRPr="00C45EF2" w:rsidRDefault="004E56BC" w:rsidP="004E56BC">
      <w:pPr>
        <w:widowControl w:val="0"/>
        <w:autoSpaceDE w:val="0"/>
        <w:autoSpaceDN w:val="0"/>
        <w:adjustRightInd w:val="0"/>
        <w:spacing w:line="360" w:lineRule="auto"/>
        <w:ind w:firstLine="709"/>
        <w:jc w:val="both"/>
        <w:rPr>
          <w:rFonts w:ascii="Times New Roman CYR" w:hAnsi="Times New Roman CYR" w:cs="Times New Roman CYR"/>
          <w:iCs/>
          <w:sz w:val="28"/>
          <w:szCs w:val="28"/>
        </w:rPr>
      </w:pPr>
      <w:r w:rsidRPr="00C45EF2">
        <w:rPr>
          <w:rFonts w:ascii="Times New Roman CYR" w:hAnsi="Times New Roman CYR" w:cs="Times New Roman CYR"/>
          <w:iCs/>
          <w:sz w:val="28"/>
          <w:szCs w:val="28"/>
        </w:rPr>
        <w:t>сроки ожидания консультаций с момента направления к</w:t>
      </w:r>
      <w:r w:rsidRPr="00FE2F7B">
        <w:rPr>
          <w:rFonts w:ascii="Times New Roman CYR" w:hAnsi="Times New Roman CYR" w:cs="Times New Roman CYR"/>
          <w:iCs/>
          <w:sz w:val="28"/>
          <w:szCs w:val="28"/>
        </w:rPr>
        <w:t xml:space="preserve"> </w:t>
      </w:r>
      <w:r>
        <w:rPr>
          <w:rFonts w:ascii="Times New Roman CYR" w:hAnsi="Times New Roman CYR" w:cs="Times New Roman CYR"/>
          <w:iCs/>
          <w:sz w:val="28"/>
          <w:szCs w:val="28"/>
        </w:rPr>
        <w:t>врачу-специалисту</w:t>
      </w:r>
      <w:r w:rsidRPr="00C45EF2">
        <w:rPr>
          <w:rFonts w:ascii="Times New Roman CYR" w:hAnsi="Times New Roman CYR" w:cs="Times New Roman CYR"/>
          <w:iCs/>
          <w:sz w:val="28"/>
          <w:szCs w:val="28"/>
        </w:rPr>
        <w:t>;</w:t>
      </w:r>
    </w:p>
    <w:p w:rsidR="004E56BC" w:rsidRPr="00C45EF2" w:rsidRDefault="004E56BC" w:rsidP="004E56BC">
      <w:pPr>
        <w:spacing w:line="360" w:lineRule="auto"/>
        <w:ind w:firstLine="709"/>
        <w:jc w:val="both"/>
        <w:rPr>
          <w:iCs/>
          <w:sz w:val="28"/>
          <w:szCs w:val="28"/>
        </w:rPr>
      </w:pPr>
      <w:r w:rsidRPr="00C45EF2">
        <w:rPr>
          <w:rFonts w:ascii="Times New Roman CYR" w:hAnsi="Times New Roman CYR" w:cs="Times New Roman CYR"/>
          <w:iCs/>
          <w:sz w:val="28"/>
          <w:szCs w:val="28"/>
        </w:rPr>
        <w:t xml:space="preserve">условия записи на прием к </w:t>
      </w:r>
      <w:r>
        <w:rPr>
          <w:rFonts w:ascii="Times New Roman CYR" w:hAnsi="Times New Roman CYR" w:cs="Times New Roman CYR"/>
          <w:iCs/>
          <w:sz w:val="28"/>
          <w:szCs w:val="28"/>
        </w:rPr>
        <w:t>врачу-специалисту</w:t>
      </w:r>
      <w:r w:rsidRPr="00C45EF2">
        <w:rPr>
          <w:rFonts w:ascii="Times New Roman CYR" w:hAnsi="Times New Roman CYR" w:cs="Times New Roman CYR"/>
          <w:iCs/>
          <w:sz w:val="28"/>
          <w:szCs w:val="28"/>
        </w:rPr>
        <w:t xml:space="preserve"> (по телефону, </w:t>
      </w:r>
      <w:proofErr w:type="spellStart"/>
      <w:r w:rsidRPr="00C45EF2">
        <w:rPr>
          <w:rFonts w:ascii="Times New Roman CYR" w:hAnsi="Times New Roman CYR" w:cs="Times New Roman CYR"/>
          <w:iCs/>
          <w:sz w:val="28"/>
          <w:szCs w:val="28"/>
        </w:rPr>
        <w:t>самозапись</w:t>
      </w:r>
      <w:proofErr w:type="spellEnd"/>
      <w:r w:rsidRPr="00C45EF2">
        <w:rPr>
          <w:rFonts w:ascii="Times New Roman CYR" w:hAnsi="Times New Roman CYR" w:cs="Times New Roman CYR"/>
          <w:iCs/>
          <w:sz w:val="28"/>
          <w:szCs w:val="28"/>
        </w:rPr>
        <w:t>, предварительная беседа с врачом, личная явка с направлением,</w:t>
      </w:r>
      <w:r w:rsidRPr="00C45EF2">
        <w:rPr>
          <w:iCs/>
          <w:sz w:val="28"/>
          <w:szCs w:val="28"/>
        </w:rPr>
        <w:t xml:space="preserve"> запись с использованием информационно-телекоммуникационной сети Интернет);</w:t>
      </w:r>
    </w:p>
    <w:p w:rsidR="004E56BC" w:rsidRPr="00C45EF2" w:rsidRDefault="004E56BC" w:rsidP="004E56BC">
      <w:pPr>
        <w:widowControl w:val="0"/>
        <w:autoSpaceDE w:val="0"/>
        <w:autoSpaceDN w:val="0"/>
        <w:adjustRightInd w:val="0"/>
        <w:spacing w:line="360" w:lineRule="auto"/>
        <w:ind w:firstLine="709"/>
        <w:jc w:val="both"/>
        <w:rPr>
          <w:rFonts w:ascii="Times New Roman CYR" w:hAnsi="Times New Roman CYR" w:cs="Times New Roman CYR"/>
          <w:iCs/>
          <w:sz w:val="28"/>
          <w:szCs w:val="28"/>
        </w:rPr>
      </w:pPr>
      <w:r w:rsidRPr="00C45EF2">
        <w:rPr>
          <w:rFonts w:ascii="Times New Roman CYR" w:hAnsi="Times New Roman CYR" w:cs="Times New Roman CYR"/>
          <w:iCs/>
          <w:sz w:val="28"/>
          <w:szCs w:val="28"/>
        </w:rPr>
        <w:t>место работы и адрес</w:t>
      </w:r>
      <w:r w:rsidRPr="00FE2F7B">
        <w:rPr>
          <w:rFonts w:ascii="Times New Roman CYR" w:hAnsi="Times New Roman CYR" w:cs="Times New Roman CYR"/>
          <w:iCs/>
          <w:sz w:val="28"/>
          <w:szCs w:val="28"/>
        </w:rPr>
        <w:t xml:space="preserve"> </w:t>
      </w:r>
      <w:r>
        <w:rPr>
          <w:rFonts w:ascii="Times New Roman CYR" w:hAnsi="Times New Roman CYR" w:cs="Times New Roman CYR"/>
          <w:iCs/>
          <w:sz w:val="28"/>
          <w:szCs w:val="28"/>
        </w:rPr>
        <w:t>врача-специалиста.</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Консультации врачей-специалистов диагностических и лечебных служб обеспечиваются лечащим врачом, который дает пациенту направление  на  консультацию с обязательным указанием цели и результатов предварительных  обследований согласно диагнозу. Показанием для консультации является наличие проблемы у пациента, которую не может решить лечащий врач в силу отсутствия необходимого оборудования и материального обеспечения, безусловной необходимости специализированной медицинской помощи, неясности и сложности текущего лечебно-диагностического процесса, иных сложившихся в конкретной ситуации условий. При этом лечащий врач обязан обеспечить пациенту своевременную консультацию. При отсутствии предусмотренного Программой  требуемого вида медицинской помощи в данном лечебном учреждении оно обязано предоставить консультативную помощь больному в другом лечебном учреждении.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Условия и порядок проведения медицинской консультации на профессиональную пригодность несовершеннолетних:</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узких специалистов;</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консультации врачей организуются согласно утвержденным Программой условиям оказания помощи на консультативном приеме;</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врачебно-профессиональное консультирование детей и подростков проводится поэтапно: в 10, 12, 14, 17 лет.</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1.12. Условия предоставления медицинской помощи на дому:</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показания для вызова медицинского работника (врача, фельдшера, медицинской сестры) на дом к больному (пациенту):</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легкие травмы с остановленным кровотечением и ушибы конечностей, не мешающие передвижению пациента, травмы пальцев рук (в том числе с отрывом фаланг);</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тяжелые хронические заболевания или невозможность передвижения пациента;</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заболевания женщин в период беременности и в послеродовом периоде;</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патронаж беременных и рожениц;</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патронаж детей до одного года;</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заболевания детей в возрасте до трех лет;</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активные посещения хронических, диспансерных больных и инвалидов.</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Пациент  на  дому получает  полный  объем экстренных  и  неотложных противоэпидемических   и  карантинных   мероприятий.</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Медицинские работники обязаны информировать пациента о лечебно-охранительном режиме, порядке лечения, приобретения лекарств и диагностике, а также </w:t>
      </w:r>
      <w:proofErr w:type="gramStart"/>
      <w:r>
        <w:rPr>
          <w:rFonts w:ascii="Times New Roman CYR" w:hAnsi="Times New Roman CYR" w:cs="Times New Roman CYR"/>
          <w:sz w:val="28"/>
          <w:szCs w:val="28"/>
        </w:rPr>
        <w:t>предоставлять пациенту необходимые документы</w:t>
      </w:r>
      <w:proofErr w:type="gramEnd"/>
      <w:r>
        <w:rPr>
          <w:rFonts w:ascii="Times New Roman CYR" w:hAnsi="Times New Roman CYR" w:cs="Times New Roman CYR"/>
          <w:sz w:val="28"/>
          <w:szCs w:val="28"/>
        </w:rPr>
        <w:t>,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sz w:val="28"/>
          <w:szCs w:val="28"/>
        </w:rP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медико-биологического риска вызов должен быть обслужен в течение часа с момента поступления вызова.</w:t>
      </w:r>
      <w:r>
        <w:rPr>
          <w:rFonts w:ascii="Times New Roman CYR" w:hAnsi="Times New Roman CYR" w:cs="Times New Roman CYR"/>
        </w:rPr>
        <w:t xml:space="preserve"> </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Врачи специализированного приема обслуживают пациентов на дому по направлению участковых врачей. Дни выездов врачей специализированного приема  (кардиолог, ревматолог, невролог и др.) регламентированы внутренним распорядком медицинской организации.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1.13. Условия предоставления медицинской помощи в дневном стационаре поликлиники, женской консультации: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больных на лечение в дневной стационар осуществляет лечащий врач совместно с заведующим отделением;</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пребыванию в дневном стационаре в течение трех – четырех часов подлежат больные, нуждающиеся в интенсивном амбулаторном лечении и наблюдении медицинского персонала, в том числе пациенты, нуждающиеся в </w:t>
      </w:r>
      <w:r>
        <w:rPr>
          <w:rFonts w:ascii="Times New Roman CYR" w:hAnsi="Times New Roman CYR" w:cs="Times New Roman CYR"/>
          <w:sz w:val="28"/>
          <w:szCs w:val="28"/>
        </w:rPr>
        <w:lastRenderedPageBreak/>
        <w:t xml:space="preserve">проведении </w:t>
      </w:r>
      <w:proofErr w:type="spellStart"/>
      <w:r>
        <w:rPr>
          <w:rFonts w:ascii="Times New Roman CYR" w:hAnsi="Times New Roman CYR" w:cs="Times New Roman CYR"/>
          <w:sz w:val="28"/>
          <w:szCs w:val="28"/>
        </w:rPr>
        <w:t>стационарозамещающих</w:t>
      </w:r>
      <w:proofErr w:type="spellEnd"/>
      <w:r>
        <w:rPr>
          <w:rFonts w:ascii="Times New Roman CYR" w:hAnsi="Times New Roman CYR" w:cs="Times New Roman CYR"/>
          <w:sz w:val="28"/>
          <w:szCs w:val="28"/>
        </w:rPr>
        <w:t xml:space="preserve"> технологий (малых гинекологических операций и манипуляций, в соответствии с приказом Министерства здравоохранения Российской Федерации от 10 февраля 2003 года № 50</w:t>
      </w:r>
      <w:r>
        <w:rPr>
          <w:rFonts w:ascii="Times New Roman CYR" w:hAnsi="Times New Roman CYR" w:cs="Times New Roman CYR"/>
          <w:sz w:val="28"/>
          <w:szCs w:val="28"/>
        </w:rPr>
        <w:br/>
        <w:t>«О совершенствовании акушерско-гинекологической помощи в амбулаторно-поликлинических учреждениях»).</w:t>
      </w:r>
      <w:proofErr w:type="gramEnd"/>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острые заболевания;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обострение хронических заболеваний;</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помощи при экстренных состояниях;</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проведение профилактического и </w:t>
      </w:r>
      <w:proofErr w:type="spellStart"/>
      <w:r>
        <w:rPr>
          <w:rFonts w:ascii="Times New Roman CYR" w:hAnsi="Times New Roman CYR" w:cs="Times New Roman CYR"/>
          <w:sz w:val="28"/>
          <w:szCs w:val="28"/>
        </w:rPr>
        <w:t>противорецидивного</w:t>
      </w:r>
      <w:proofErr w:type="spellEnd"/>
      <w:r>
        <w:rPr>
          <w:rFonts w:ascii="Times New Roman CYR" w:hAnsi="Times New Roman CYR" w:cs="Times New Roman CYR"/>
          <w:sz w:val="28"/>
          <w:szCs w:val="28"/>
        </w:rPr>
        <w:t xml:space="preserve"> лечения;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патология беременности;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экстрагенитальная патология у беременных;</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восстановительное лечение после операций;</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малые операции и манипуляции в амбулаторных условиях, в том числе операции искусственного прерывания беременности ранних сроков методом </w:t>
      </w:r>
      <w:proofErr w:type="gramStart"/>
      <w:r>
        <w:rPr>
          <w:rFonts w:ascii="Times New Roman CYR" w:hAnsi="Times New Roman CYR" w:cs="Times New Roman CYR"/>
          <w:sz w:val="28"/>
          <w:szCs w:val="28"/>
        </w:rPr>
        <w:t>вакуум-аспирации</w:t>
      </w:r>
      <w:proofErr w:type="gramEnd"/>
      <w:r>
        <w:rPr>
          <w:rFonts w:ascii="Times New Roman CYR" w:hAnsi="Times New Roman CYR" w:cs="Times New Roman CYR"/>
          <w:sz w:val="28"/>
          <w:szCs w:val="28"/>
        </w:rPr>
        <w:t>, медикаментозные аборты, удаление и введение контрацептивных средств;</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профилактическое обследование и оздоровление лиц из группы риска </w:t>
      </w:r>
      <w:r>
        <w:rPr>
          <w:rFonts w:ascii="Times New Roman CYR" w:hAnsi="Times New Roman CYR" w:cs="Times New Roman CYR"/>
          <w:sz w:val="28"/>
          <w:szCs w:val="28"/>
        </w:rPr>
        <w:lastRenderedPageBreak/>
        <w:t>повышенной заболеваемости, в том числе профессиональной, длительно и часто болеющих;</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Лечение и реабилитация больных:</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лекарственные препараты любых форм, необходимых пациенту на период лечения в дневном стационаре</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приобретаются за счет средств ОМС, по формулярному списку ЛПУ, утвержденному в соответствии с действующим законодательством о формулярной системе;</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ухудшении течения заболевания больной должен быть переведен в стационар круглосуточного пребывания.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окончания лечения: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клиническое выздоровление;</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компенсация хронических заболеваний;</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окончание курса инфузионной терапии;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возможность наблюдения врачом - специалистом;</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круглосуточной медицинской помощи.</w:t>
      </w:r>
    </w:p>
    <w:p w:rsidR="004E56BC" w:rsidRPr="00081336"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proofErr w:type="gramStart"/>
      <w:r w:rsidRPr="00081336">
        <w:rPr>
          <w:rFonts w:ascii="Times New Roman CYR" w:hAnsi="Times New Roman CYR" w:cs="Times New Roman CYR"/>
          <w:iCs/>
          <w:sz w:val="28"/>
          <w:szCs w:val="28"/>
        </w:rPr>
        <w:t>В своей работе руководитель дневного стационара действует в соответствии с приказами Министерства здравоохранения Российской Федерации от 09 декабря 1999 года № 438 «Об организации деятельности дневных стационаров в лечебно-профилактических учреждениях»,</w:t>
      </w:r>
      <w:r>
        <w:rPr>
          <w:rFonts w:ascii="Times New Roman CYR" w:hAnsi="Times New Roman CYR" w:cs="Times New Roman CYR"/>
          <w:sz w:val="28"/>
          <w:szCs w:val="28"/>
        </w:rPr>
        <w:t xml:space="preserve"> от</w:t>
      </w:r>
      <w:r w:rsidR="005B618E">
        <w:rPr>
          <w:rFonts w:ascii="Times New Roman CYR" w:hAnsi="Times New Roman CYR" w:cs="Times New Roman CYR"/>
          <w:sz w:val="28"/>
          <w:szCs w:val="28"/>
        </w:rPr>
        <w:br/>
      </w:r>
      <w:r>
        <w:rPr>
          <w:rFonts w:ascii="Times New Roman CYR" w:hAnsi="Times New Roman CYR" w:cs="Times New Roman CYR"/>
          <w:sz w:val="28"/>
          <w:szCs w:val="28"/>
        </w:rPr>
        <w:lastRenderedPageBreak/>
        <w:t xml:space="preserve">10 февраля 2003 года № 50 </w:t>
      </w:r>
      <w:r w:rsidRPr="00081336">
        <w:rPr>
          <w:rFonts w:ascii="Times New Roman CYR" w:hAnsi="Times New Roman CYR" w:cs="Times New Roman CYR"/>
          <w:sz w:val="28"/>
          <w:szCs w:val="28"/>
        </w:rPr>
        <w:t>«О совершенствовании акушерско-гинекологической помощи в амбулаторно-поликлинических учреждениях» и приказом департамента здравоохранения Приморского края</w:t>
      </w:r>
      <w:r>
        <w:rPr>
          <w:rFonts w:ascii="Times New Roman CYR" w:hAnsi="Times New Roman CYR" w:cs="Times New Roman CYR"/>
          <w:sz w:val="28"/>
          <w:szCs w:val="28"/>
        </w:rPr>
        <w:t xml:space="preserve"> (далее – Департамент)</w:t>
      </w:r>
      <w:r w:rsidRPr="00081336">
        <w:rPr>
          <w:rFonts w:ascii="Times New Roman CYR" w:hAnsi="Times New Roman CYR" w:cs="Times New Roman CYR"/>
          <w:sz w:val="28"/>
          <w:szCs w:val="28"/>
        </w:rPr>
        <w:t xml:space="preserve"> от 04 сентября 2009 года № 579-о «О порядке оказания </w:t>
      </w:r>
      <w:proofErr w:type="spellStart"/>
      <w:r w:rsidRPr="00081336">
        <w:rPr>
          <w:rFonts w:ascii="Times New Roman CYR" w:hAnsi="Times New Roman CYR" w:cs="Times New Roman CYR"/>
          <w:sz w:val="28"/>
          <w:szCs w:val="28"/>
        </w:rPr>
        <w:t>стационарозамещающих</w:t>
      </w:r>
      <w:proofErr w:type="spellEnd"/>
      <w:proofErr w:type="gramEnd"/>
      <w:r w:rsidRPr="00081336">
        <w:rPr>
          <w:rFonts w:ascii="Times New Roman CYR" w:hAnsi="Times New Roman CYR" w:cs="Times New Roman CYR"/>
          <w:sz w:val="28"/>
          <w:szCs w:val="28"/>
        </w:rPr>
        <w:t xml:space="preserve"> видов медицинской помощи в государственных и муниципальных лечебно-профилактических учреждениях Приморского края».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1.14. Условия предоставления медицинской помощи в стационаре на дому:</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Показания для ведения пациента в стационаре на дому:</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функции органов, препятствующее посещению пациентом амбулаторно-поликлинического учреждения;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преклонный </w:t>
      </w:r>
      <w:r>
        <w:rPr>
          <w:rFonts w:ascii="Times New Roman CYR" w:hAnsi="Times New Roman CYR" w:cs="Times New Roman CYR"/>
          <w:sz w:val="28"/>
          <w:szCs w:val="28"/>
        </w:rPr>
        <w:tab/>
        <w:t xml:space="preserve">возраст, </w:t>
      </w:r>
      <w:r>
        <w:rPr>
          <w:rFonts w:ascii="Times New Roman CYR" w:hAnsi="Times New Roman CYR" w:cs="Times New Roman CYR"/>
          <w:sz w:val="28"/>
          <w:szCs w:val="28"/>
        </w:rPr>
        <w:tab/>
        <w:t>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необходимости в круглосуточном врачебном наблюдении;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квалифицированной медицинской помощи больным, состояние здоровья которых может ухудшиться при повышении физической активности за счет посещения поликлиники;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дети любого возраста при наличии показаний для госпитализации в стационар круглосуточного пребывания, но не госпитализированные по </w:t>
      </w:r>
      <w:r>
        <w:rPr>
          <w:rFonts w:ascii="Times New Roman CYR" w:hAnsi="Times New Roman CYR" w:cs="Times New Roman CYR"/>
          <w:sz w:val="28"/>
          <w:szCs w:val="28"/>
        </w:rPr>
        <w:lastRenderedPageBreak/>
        <w:t>различным причинам (отказ родителей от госпитализации, карантин).</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Лечение и реабилитация больных:</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проводятся в соответствии с диагнозом и утвержденными протоколами лечения и обследования больных;</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помощи включает ежедневный или регламентированный сроками наблюдения осмотр врачом, медикаментозную, или (в том числе) </w:t>
      </w:r>
      <w:proofErr w:type="spellStart"/>
      <w:r>
        <w:rPr>
          <w:rFonts w:ascii="Times New Roman CYR" w:hAnsi="Times New Roman CYR" w:cs="Times New Roman CYR"/>
          <w:sz w:val="28"/>
          <w:szCs w:val="28"/>
        </w:rPr>
        <w:t>инфузионную</w:t>
      </w:r>
      <w:proofErr w:type="spellEnd"/>
      <w:r>
        <w:rPr>
          <w:rFonts w:ascii="Times New Roman CYR" w:hAnsi="Times New Roman CYR" w:cs="Times New Roman CYR"/>
          <w:sz w:val="28"/>
          <w:szCs w:val="28"/>
        </w:rPr>
        <w:t xml:space="preserve"> терапию, клинико-лабораторные и ЭКГ-исследования, консультации специалистов амбулаторно-поликлинического учреждения;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ухудшении течения заболевания больной должен быть в экстренном порядке переведен в стационар круглосуточного пребывания.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окончания лечения: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клиническое выздоровление; </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состояния пациента, которое позволило бы больному завершить лечение в амбулаторных условиях.</w:t>
      </w:r>
    </w:p>
    <w:p w:rsidR="004E56BC" w:rsidRPr="00081336"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proofErr w:type="gramStart"/>
      <w:r w:rsidRPr="00081336">
        <w:rPr>
          <w:rFonts w:ascii="Times New Roman CYR" w:hAnsi="Times New Roman CYR" w:cs="Times New Roman CYR"/>
          <w:iCs/>
          <w:sz w:val="28"/>
          <w:szCs w:val="28"/>
        </w:rPr>
        <w:t>В своей работе руководитель стационара на дому действует в соответствии с приказами Министерства здравоохранения Российской Фе</w:t>
      </w:r>
      <w:r>
        <w:rPr>
          <w:rFonts w:ascii="Times New Roman CYR" w:hAnsi="Times New Roman CYR" w:cs="Times New Roman CYR"/>
          <w:iCs/>
          <w:sz w:val="28"/>
          <w:szCs w:val="28"/>
        </w:rPr>
        <w:t xml:space="preserve">дерации от 09 декабря 1999 года </w:t>
      </w:r>
      <w:r w:rsidRPr="00081336">
        <w:rPr>
          <w:rFonts w:ascii="Times New Roman CYR" w:hAnsi="Times New Roman CYR" w:cs="Times New Roman CYR"/>
          <w:iCs/>
          <w:sz w:val="28"/>
          <w:szCs w:val="28"/>
        </w:rPr>
        <w:t>№ 438 «Об организации деятельности дневных стационаров в лечебно-профилактических учреждениях</w:t>
      </w:r>
      <w:r>
        <w:rPr>
          <w:rFonts w:ascii="Times New Roman CYR" w:hAnsi="Times New Roman CYR" w:cs="Times New Roman CYR"/>
          <w:iCs/>
          <w:sz w:val="28"/>
          <w:szCs w:val="28"/>
        </w:rPr>
        <w:t>», от</w:t>
      </w:r>
      <w:r w:rsidR="00FB7369">
        <w:rPr>
          <w:rFonts w:ascii="Times New Roman CYR" w:hAnsi="Times New Roman CYR" w:cs="Times New Roman CYR"/>
          <w:iCs/>
          <w:sz w:val="28"/>
          <w:szCs w:val="28"/>
        </w:rPr>
        <w:br/>
      </w:r>
      <w:r>
        <w:rPr>
          <w:rFonts w:ascii="Times New Roman CYR" w:hAnsi="Times New Roman CYR" w:cs="Times New Roman CYR"/>
          <w:iCs/>
          <w:sz w:val="28"/>
          <w:szCs w:val="28"/>
        </w:rPr>
        <w:t>10 февраля 2003 года № 50</w:t>
      </w:r>
      <w:r w:rsidR="00FB7369">
        <w:rPr>
          <w:rFonts w:ascii="Times New Roman CYR" w:hAnsi="Times New Roman CYR" w:cs="Times New Roman CYR"/>
          <w:iCs/>
          <w:sz w:val="28"/>
          <w:szCs w:val="28"/>
        </w:rPr>
        <w:t xml:space="preserve"> </w:t>
      </w:r>
      <w:r w:rsidRPr="00081336">
        <w:rPr>
          <w:rFonts w:ascii="Times New Roman CYR" w:hAnsi="Times New Roman CYR" w:cs="Times New Roman CYR"/>
          <w:iCs/>
          <w:sz w:val="28"/>
          <w:szCs w:val="28"/>
        </w:rPr>
        <w:t xml:space="preserve">«О совершенствовании акушерско-гинекологической помощи в амбулаторно-поликлинических учреждениях», </w:t>
      </w:r>
      <w:r w:rsidRPr="00081336">
        <w:rPr>
          <w:rFonts w:ascii="Times New Roman CYR" w:hAnsi="Times New Roman CYR" w:cs="Times New Roman CYR"/>
          <w:b/>
          <w:bCs/>
          <w:iCs/>
          <w:sz w:val="32"/>
          <w:szCs w:val="32"/>
        </w:rPr>
        <w:t xml:space="preserve"> </w:t>
      </w:r>
      <w:r w:rsidR="00FB7369">
        <w:rPr>
          <w:rFonts w:ascii="Times New Roman CYR" w:hAnsi="Times New Roman CYR" w:cs="Times New Roman CYR"/>
          <w:iCs/>
          <w:sz w:val="28"/>
          <w:szCs w:val="28"/>
        </w:rPr>
        <w:t>приказом</w:t>
      </w:r>
      <w:r w:rsidRPr="00081336">
        <w:rPr>
          <w:rFonts w:ascii="Times New Roman CYR" w:hAnsi="Times New Roman CYR" w:cs="Times New Roman CYR"/>
          <w:iCs/>
          <w:sz w:val="28"/>
          <w:szCs w:val="28"/>
        </w:rPr>
        <w:t xml:space="preserve"> </w:t>
      </w:r>
      <w:r>
        <w:rPr>
          <w:rFonts w:ascii="Times New Roman CYR" w:hAnsi="Times New Roman CYR" w:cs="Times New Roman CYR"/>
          <w:iCs/>
          <w:sz w:val="28"/>
          <w:szCs w:val="28"/>
        </w:rPr>
        <w:t>Департамента от 04 сентября</w:t>
      </w:r>
      <w:r w:rsidRPr="00081336">
        <w:rPr>
          <w:rFonts w:ascii="Times New Roman CYR" w:hAnsi="Times New Roman CYR" w:cs="Times New Roman CYR"/>
          <w:iCs/>
          <w:sz w:val="28"/>
          <w:szCs w:val="28"/>
        </w:rPr>
        <w:t xml:space="preserve">2009 года № 579-о «О порядке оказания </w:t>
      </w:r>
      <w:proofErr w:type="spellStart"/>
      <w:r w:rsidRPr="00081336">
        <w:rPr>
          <w:rFonts w:ascii="Times New Roman CYR" w:hAnsi="Times New Roman CYR" w:cs="Times New Roman CYR"/>
          <w:iCs/>
          <w:sz w:val="28"/>
          <w:szCs w:val="28"/>
        </w:rPr>
        <w:t>стационарозамещающих</w:t>
      </w:r>
      <w:proofErr w:type="spellEnd"/>
      <w:r w:rsidRPr="00081336">
        <w:rPr>
          <w:rFonts w:ascii="Times New Roman CYR" w:hAnsi="Times New Roman CYR" w:cs="Times New Roman CYR"/>
          <w:iCs/>
          <w:sz w:val="28"/>
          <w:szCs w:val="28"/>
        </w:rPr>
        <w:t xml:space="preserve"> видов</w:t>
      </w:r>
      <w:r w:rsidRPr="00081336">
        <w:rPr>
          <w:rFonts w:ascii="Times New Roman CYR" w:hAnsi="Times New Roman CYR" w:cs="Times New Roman CYR"/>
          <w:sz w:val="28"/>
          <w:szCs w:val="28"/>
        </w:rPr>
        <w:t xml:space="preserve"> медицинской помощи в государственных и</w:t>
      </w:r>
      <w:proofErr w:type="gramEnd"/>
      <w:r w:rsidRPr="00081336">
        <w:rPr>
          <w:rFonts w:ascii="Times New Roman CYR" w:hAnsi="Times New Roman CYR" w:cs="Times New Roman CYR"/>
          <w:sz w:val="28"/>
          <w:szCs w:val="28"/>
        </w:rPr>
        <w:t xml:space="preserve"> муниципальных лечебно-профилактических </w:t>
      </w:r>
      <w:proofErr w:type="gramStart"/>
      <w:r w:rsidRPr="00081336">
        <w:rPr>
          <w:rFonts w:ascii="Times New Roman CYR" w:hAnsi="Times New Roman CYR" w:cs="Times New Roman CYR"/>
          <w:sz w:val="28"/>
          <w:szCs w:val="28"/>
        </w:rPr>
        <w:t>учреждениях</w:t>
      </w:r>
      <w:proofErr w:type="gramEnd"/>
      <w:r w:rsidRPr="00081336">
        <w:rPr>
          <w:rFonts w:ascii="Times New Roman CYR" w:hAnsi="Times New Roman CYR" w:cs="Times New Roman CYR"/>
          <w:sz w:val="28"/>
          <w:szCs w:val="28"/>
        </w:rPr>
        <w:t xml:space="preserve"> Приморского края».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1.15. Лекарственное обеспечение амбулаторной медицинской помощи:</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лекарствами оказываемых видов и услуг медицинской помощи производится за счет личных сре</w:t>
      </w:r>
      <w:proofErr w:type="gramStart"/>
      <w:r>
        <w:rPr>
          <w:rFonts w:ascii="Times New Roman CYR" w:hAnsi="Times New Roman CYR" w:cs="Times New Roman CYR"/>
          <w:sz w:val="28"/>
          <w:szCs w:val="28"/>
        </w:rPr>
        <w:t>дств гр</w:t>
      </w:r>
      <w:proofErr w:type="gramEnd"/>
      <w:r>
        <w:rPr>
          <w:rFonts w:ascii="Times New Roman CYR" w:hAnsi="Times New Roman CYR" w:cs="Times New Roman CYR"/>
          <w:sz w:val="28"/>
          <w:szCs w:val="28"/>
        </w:rPr>
        <w:t>аждан, за исключением:</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 имеющих льготы по лекарственному обеспечению, установленные действующим законодательством Российской Федерации и Приморского края;</w:t>
      </w:r>
    </w:p>
    <w:p w:rsidR="004E56BC"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4E56BC" w:rsidRDefault="004E56BC" w:rsidP="004E56BC">
      <w:pPr>
        <w:widowControl w:val="0"/>
        <w:tabs>
          <w:tab w:val="left" w:pos="540"/>
        </w:tabs>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sz w:val="28"/>
          <w:szCs w:val="28"/>
        </w:rPr>
        <w:t>лекарственного обеспечения пациентов дневных стационаров и стационаров на дому в соответствии с моделями простых и комплексных медицинских услуг.</w:t>
      </w:r>
      <w:r>
        <w:rPr>
          <w:rFonts w:ascii="Times New Roman CYR" w:hAnsi="Times New Roman CYR" w:cs="Times New Roman CYR"/>
        </w:rPr>
        <w:t xml:space="preserve"> </w:t>
      </w:r>
    </w:p>
    <w:p w:rsidR="004E56BC" w:rsidRDefault="004E56BC" w:rsidP="004E56BC">
      <w:pPr>
        <w:widowControl w:val="0"/>
        <w:tabs>
          <w:tab w:val="left" w:pos="540"/>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1.16. Оказание помощи в районном отделении восстановительного лечения (далее - ОВЛ):</w:t>
      </w:r>
    </w:p>
    <w:p w:rsidR="004E56BC" w:rsidRDefault="004E56BC" w:rsidP="004E56BC">
      <w:pPr>
        <w:widowControl w:val="0"/>
        <w:tabs>
          <w:tab w:val="left" w:pos="540"/>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ОВЛ поликлиники пациенты принимаются по направлению  лечащих врачей. При поступлении на лечение в ОВЛ пациент предоставляет  полис ОМС, направление, в котором должны быть отражены следующие виды обследования: клинический анализ крови, общий анализ мочи, флюорография (ФЛГ), прием в смотровом кабинете или осмотр гинеколога, электрокардиограмма (ЭКГ) - после 40 лет в обязательном порядке.</w:t>
      </w:r>
    </w:p>
    <w:p w:rsidR="004E56BC" w:rsidRPr="00050688"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Психотерапевтическая помощь оказывается в отделении бесплатно.</w:t>
      </w:r>
    </w:p>
    <w:p w:rsidR="004E56BC" w:rsidRPr="00C72842" w:rsidRDefault="004E56BC" w:rsidP="004E56BC">
      <w:pPr>
        <w:widowControl w:val="0"/>
        <w:autoSpaceDE w:val="0"/>
        <w:autoSpaceDN w:val="0"/>
        <w:adjustRightInd w:val="0"/>
        <w:spacing w:line="360" w:lineRule="auto"/>
        <w:ind w:firstLine="709"/>
        <w:jc w:val="both"/>
        <w:rPr>
          <w:sz w:val="28"/>
          <w:szCs w:val="28"/>
        </w:rPr>
      </w:pPr>
      <w:r w:rsidRPr="00C72842">
        <w:rPr>
          <w:rFonts w:ascii="Times New Roman CYR" w:hAnsi="Times New Roman CYR" w:cs="Times New Roman CYR"/>
          <w:sz w:val="28"/>
          <w:szCs w:val="28"/>
        </w:rPr>
        <w:t>1.17.</w:t>
      </w:r>
      <w:r w:rsidRPr="00C72842">
        <w:rPr>
          <w:sz w:val="28"/>
          <w:szCs w:val="28"/>
        </w:rPr>
        <w:t xml:space="preserve"> </w:t>
      </w:r>
      <w:r>
        <w:rPr>
          <w:sz w:val="28"/>
          <w:szCs w:val="28"/>
        </w:rPr>
        <w:t>Д</w:t>
      </w:r>
      <w:r w:rsidRPr="00C72842">
        <w:rPr>
          <w:sz w:val="28"/>
          <w:szCs w:val="28"/>
        </w:rPr>
        <w:t>испансеризаци</w:t>
      </w:r>
      <w:r>
        <w:rPr>
          <w:sz w:val="28"/>
          <w:szCs w:val="28"/>
        </w:rPr>
        <w:t>я</w:t>
      </w:r>
      <w:r w:rsidRPr="00C72842">
        <w:rPr>
          <w:sz w:val="28"/>
          <w:szCs w:val="28"/>
        </w:rPr>
        <w:t xml:space="preserve"> населения для отдельных категорий населения, включая подростков и студентов, обучающихся по очной форме на бюджетной основе</w:t>
      </w:r>
      <w:r>
        <w:rPr>
          <w:sz w:val="28"/>
          <w:szCs w:val="28"/>
        </w:rPr>
        <w:t>,</w:t>
      </w:r>
      <w:r w:rsidRPr="00C72842">
        <w:rPr>
          <w:sz w:val="28"/>
          <w:szCs w:val="28"/>
        </w:rPr>
        <w:t xml:space="preserve"> осуществляется в соответствии с действующим законодательством.</w:t>
      </w:r>
    </w:p>
    <w:p w:rsidR="004E56BC" w:rsidRPr="00C72842" w:rsidRDefault="004E56BC" w:rsidP="004E56BC">
      <w:pPr>
        <w:widowControl w:val="0"/>
        <w:autoSpaceDE w:val="0"/>
        <w:autoSpaceDN w:val="0"/>
        <w:adjustRightInd w:val="0"/>
        <w:ind w:firstLine="539"/>
        <w:jc w:val="both"/>
        <w:rPr>
          <w:rFonts w:ascii="Times New Roman CYR" w:hAnsi="Times New Roman CYR" w:cs="Times New Roman CYR"/>
          <w:sz w:val="28"/>
          <w:szCs w:val="28"/>
        </w:rPr>
      </w:pPr>
    </w:p>
    <w:p w:rsidR="004E56BC" w:rsidRDefault="004E56BC" w:rsidP="004E56BC">
      <w:pPr>
        <w:autoSpaceDE w:val="0"/>
        <w:autoSpaceDN w:val="0"/>
        <w:adjustRightInd w:val="0"/>
        <w:jc w:val="center"/>
        <w:outlineLvl w:val="0"/>
        <w:rPr>
          <w:rFonts w:ascii="Times New Roman CYR" w:hAnsi="Times New Roman CYR" w:cs="Times New Roman CYR"/>
          <w:b/>
          <w:sz w:val="28"/>
          <w:szCs w:val="28"/>
        </w:rPr>
      </w:pPr>
      <w:r w:rsidRPr="00BA0B67">
        <w:rPr>
          <w:rFonts w:ascii="Times New Roman CYR" w:hAnsi="Times New Roman CYR" w:cs="Times New Roman CYR"/>
          <w:b/>
          <w:sz w:val="28"/>
          <w:szCs w:val="28"/>
        </w:rPr>
        <w:t>II. УСЛОВИЯ ГОСПИТАЛИЗАЦИИ</w:t>
      </w:r>
    </w:p>
    <w:p w:rsidR="004E56BC" w:rsidRPr="00BA0B67" w:rsidRDefault="004E56BC" w:rsidP="004E56BC">
      <w:pPr>
        <w:autoSpaceDE w:val="0"/>
        <w:autoSpaceDN w:val="0"/>
        <w:adjustRightInd w:val="0"/>
        <w:jc w:val="center"/>
        <w:outlineLvl w:val="0"/>
        <w:rPr>
          <w:rFonts w:ascii="Times New Roman CYR" w:hAnsi="Times New Roman CYR" w:cs="Times New Roman CYR"/>
          <w:b/>
          <w:sz w:val="28"/>
          <w:szCs w:val="28"/>
        </w:rPr>
      </w:pP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экстренная госпитализация (по экстренным показаниям) в дежурные стационары обеспечивается согласно графикам дежурств учреждений здравоохранения Приморского края, утвержденным приказами Департамента по установленным правилам;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roofErr w:type="gramEnd"/>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Общими показаниями для госпитализации являются: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абсолютных показаний для экстренной госпитализации;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неясные и сложные случаи при отсутствии возможности обеспечить квалифицированную консультацию и лечение, в том числе состояние с отсутствием эффекта от проводимых лечебно-диагностических мероприятий, лихорадка в течение пяти дней, длительный </w:t>
      </w:r>
      <w:proofErr w:type="spellStart"/>
      <w:r>
        <w:rPr>
          <w:rFonts w:ascii="Times New Roman CYR" w:hAnsi="Times New Roman CYR" w:cs="Times New Roman CYR"/>
          <w:sz w:val="28"/>
          <w:szCs w:val="28"/>
        </w:rPr>
        <w:t>субфебриллитет</w:t>
      </w:r>
      <w:proofErr w:type="spellEnd"/>
      <w:r>
        <w:rPr>
          <w:rFonts w:ascii="Times New Roman CYR" w:hAnsi="Times New Roman CYR" w:cs="Times New Roman CYR"/>
          <w:sz w:val="28"/>
          <w:szCs w:val="28"/>
        </w:rPr>
        <w:t xml:space="preserve"> неясной этиологии, иные состояния, требующие дополнительного обследования, если установить причину в амбулаторных условиях невозможно;</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абсолютных показаний для плановой госпитализации (в том числе медико-социальный уход и уход за ребенком);</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 трудоемкостью лечебно-диагностического процесса в </w:t>
      </w:r>
      <w:proofErr w:type="spellStart"/>
      <w:r>
        <w:rPr>
          <w:rFonts w:ascii="Times New Roman CYR" w:hAnsi="Times New Roman CYR" w:cs="Times New Roman CYR"/>
          <w:sz w:val="28"/>
          <w:szCs w:val="28"/>
        </w:rPr>
        <w:t>догоспитальных</w:t>
      </w:r>
      <w:proofErr w:type="spellEnd"/>
      <w:r>
        <w:rPr>
          <w:rFonts w:ascii="Times New Roman CYR" w:hAnsi="Times New Roman CYR" w:cs="Times New Roman CYR"/>
          <w:sz w:val="28"/>
          <w:szCs w:val="28"/>
        </w:rPr>
        <w:t xml:space="preserve"> условиях, необходимостью подключения специализированных видов медицинской помощи и услуг (в том числе оперативного лечения или реабилитации);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проведения различных видов экспертиз или стационарного обследования при невозможности провести их в амбулаторных условиях, в том числе: антенатальный лечебно-профилактический скрининг беременных, врачебно-трудовая экспертиза, обследование по направлениям военкомата, суда, иные обследования или экспертные оценки, требующие динамического наблюдения и комплексного обследования.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направлении на стационарное лечение обеспечиваются: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очный осмотр пациента лечащим врачом;</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оформление документации по установленным требованиям (запись в амбулаторной карте, направление на госпитализацию);</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транспортировки больного при экстренных и неотложных состояниях;</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абсолютных показаний к плановой госпитализации необходимое амбулаторное обследование проводится в срок не более трех дней;</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относительных показаний для плановой госпитализации необходимое амбулаторное обследование проводится в сроки, удобные для больного. Время госпитализации согласовывается с пациентом и лечебным учреждением, куда направляется больной.</w:t>
      </w:r>
    </w:p>
    <w:p w:rsidR="004E56BC" w:rsidRDefault="004E56BC" w:rsidP="004E56BC">
      <w:pPr>
        <w:autoSpaceDE w:val="0"/>
        <w:autoSpaceDN w:val="0"/>
        <w:adjustRightInd w:val="0"/>
        <w:jc w:val="center"/>
        <w:outlineLvl w:val="0"/>
        <w:rPr>
          <w:b/>
          <w:sz w:val="28"/>
          <w:szCs w:val="28"/>
        </w:rPr>
      </w:pPr>
    </w:p>
    <w:p w:rsidR="004E56BC" w:rsidRPr="00BA0B67" w:rsidRDefault="004E56BC" w:rsidP="004E56BC">
      <w:pPr>
        <w:autoSpaceDE w:val="0"/>
        <w:autoSpaceDN w:val="0"/>
        <w:adjustRightInd w:val="0"/>
        <w:jc w:val="center"/>
        <w:outlineLvl w:val="0"/>
        <w:rPr>
          <w:b/>
          <w:sz w:val="28"/>
          <w:szCs w:val="28"/>
        </w:rPr>
      </w:pPr>
      <w:r w:rsidRPr="00BA0B67">
        <w:rPr>
          <w:b/>
          <w:sz w:val="28"/>
          <w:szCs w:val="28"/>
          <w:lang w:val="en-US"/>
        </w:rPr>
        <w:t>III</w:t>
      </w:r>
      <w:r w:rsidRPr="00BA0B67">
        <w:rPr>
          <w:b/>
          <w:sz w:val="28"/>
          <w:szCs w:val="28"/>
        </w:rPr>
        <w:t>. ТРЕБОВАНИЯ К НАПРАВЛЕНИЮ БОЛЬНОГО</w:t>
      </w:r>
    </w:p>
    <w:p w:rsidR="004E56BC" w:rsidRPr="00BA0B67" w:rsidRDefault="004E56BC" w:rsidP="004E56BC">
      <w:pPr>
        <w:autoSpaceDE w:val="0"/>
        <w:autoSpaceDN w:val="0"/>
        <w:adjustRightInd w:val="0"/>
        <w:spacing w:line="360" w:lineRule="auto"/>
        <w:jc w:val="center"/>
        <w:rPr>
          <w:b/>
          <w:sz w:val="28"/>
          <w:szCs w:val="28"/>
        </w:rPr>
      </w:pPr>
      <w:r w:rsidRPr="00BA0B67">
        <w:rPr>
          <w:b/>
          <w:sz w:val="28"/>
          <w:szCs w:val="28"/>
        </w:rPr>
        <w:t>ПРИ ГОСПИТАЛИЗАЦИИ В СТАЦИОНАР</w:t>
      </w:r>
    </w:p>
    <w:p w:rsidR="004E56BC" w:rsidRDefault="004E56BC" w:rsidP="004E56BC">
      <w:pPr>
        <w:autoSpaceDE w:val="0"/>
        <w:autoSpaceDN w:val="0"/>
        <w:adjustRightInd w:val="0"/>
        <w:ind w:firstLine="540"/>
        <w:jc w:val="both"/>
        <w:rPr>
          <w:sz w:val="28"/>
          <w:szCs w:val="28"/>
        </w:rPr>
      </w:pPr>
    </w:p>
    <w:p w:rsidR="004E56BC" w:rsidRDefault="004E56BC" w:rsidP="004E56BC">
      <w:pPr>
        <w:autoSpaceDE w:val="0"/>
        <w:autoSpaceDN w:val="0"/>
        <w:adjustRightInd w:val="0"/>
        <w:spacing w:line="360" w:lineRule="auto"/>
        <w:ind w:firstLine="709"/>
        <w:jc w:val="both"/>
        <w:rPr>
          <w:sz w:val="28"/>
          <w:szCs w:val="28"/>
        </w:rPr>
      </w:pPr>
      <w:r>
        <w:rPr>
          <w:sz w:val="28"/>
          <w:szCs w:val="28"/>
        </w:rPr>
        <w:t>Направление на плановую госпитализацию выписывается на бланках лечебно-профилактического учреждения, подлежащих строгому учету.</w:t>
      </w:r>
    </w:p>
    <w:p w:rsidR="004E56BC" w:rsidRDefault="004E56BC" w:rsidP="004E56BC">
      <w:pPr>
        <w:autoSpaceDE w:val="0"/>
        <w:autoSpaceDN w:val="0"/>
        <w:adjustRightInd w:val="0"/>
        <w:spacing w:line="360" w:lineRule="auto"/>
        <w:ind w:firstLine="709"/>
        <w:jc w:val="both"/>
        <w:rPr>
          <w:sz w:val="28"/>
          <w:szCs w:val="28"/>
        </w:rPr>
      </w:pPr>
      <w:r>
        <w:rPr>
          <w:sz w:val="28"/>
          <w:szCs w:val="28"/>
        </w:rPr>
        <w:t>В направлении указываются:</w:t>
      </w:r>
    </w:p>
    <w:p w:rsidR="004E56BC" w:rsidRDefault="004E56BC" w:rsidP="004E56BC">
      <w:pPr>
        <w:autoSpaceDE w:val="0"/>
        <w:autoSpaceDN w:val="0"/>
        <w:adjustRightInd w:val="0"/>
        <w:spacing w:line="360" w:lineRule="auto"/>
        <w:ind w:firstLine="709"/>
        <w:jc w:val="both"/>
        <w:rPr>
          <w:sz w:val="28"/>
          <w:szCs w:val="28"/>
        </w:rPr>
      </w:pPr>
      <w:r>
        <w:rPr>
          <w:sz w:val="28"/>
          <w:szCs w:val="28"/>
        </w:rPr>
        <w:t>фамилия, имя, отчество больного полностью (для иностранных граждан желательна запись на английском языке);</w:t>
      </w:r>
    </w:p>
    <w:p w:rsidR="004E56BC" w:rsidRDefault="004E56BC" w:rsidP="004E56BC">
      <w:pPr>
        <w:autoSpaceDE w:val="0"/>
        <w:autoSpaceDN w:val="0"/>
        <w:adjustRightInd w:val="0"/>
        <w:spacing w:line="360" w:lineRule="auto"/>
        <w:ind w:firstLine="709"/>
        <w:jc w:val="both"/>
        <w:rPr>
          <w:sz w:val="28"/>
          <w:szCs w:val="28"/>
        </w:rPr>
      </w:pPr>
      <w:r>
        <w:rPr>
          <w:sz w:val="28"/>
          <w:szCs w:val="28"/>
        </w:rPr>
        <w:t>дата рождения указывается полностью (число, месяц, год рождения);</w:t>
      </w:r>
    </w:p>
    <w:p w:rsidR="004E56BC" w:rsidRDefault="004E56BC" w:rsidP="004E56BC">
      <w:pPr>
        <w:autoSpaceDE w:val="0"/>
        <w:autoSpaceDN w:val="0"/>
        <w:adjustRightInd w:val="0"/>
        <w:spacing w:line="360" w:lineRule="auto"/>
        <w:ind w:firstLine="709"/>
        <w:jc w:val="both"/>
        <w:rPr>
          <w:sz w:val="28"/>
          <w:szCs w:val="28"/>
        </w:rPr>
      </w:pPr>
      <w:r>
        <w:rPr>
          <w:sz w:val="28"/>
          <w:szCs w:val="28"/>
        </w:rPr>
        <w:t>административный район проживания больного;</w:t>
      </w:r>
    </w:p>
    <w:p w:rsidR="004E56BC" w:rsidRDefault="004E56BC" w:rsidP="004E56BC">
      <w:pPr>
        <w:autoSpaceDE w:val="0"/>
        <w:autoSpaceDN w:val="0"/>
        <w:adjustRightInd w:val="0"/>
        <w:spacing w:line="360" w:lineRule="auto"/>
        <w:ind w:firstLine="709"/>
        <w:jc w:val="both"/>
        <w:rPr>
          <w:sz w:val="28"/>
          <w:szCs w:val="28"/>
        </w:rPr>
      </w:pPr>
      <w:r>
        <w:rPr>
          <w:sz w:val="28"/>
          <w:szCs w:val="28"/>
        </w:rPr>
        <w:t>данные действующего полиса ОМС (серия, номер, название страховой организации, выдавшей полис) и паспорта (удостоверения личности);</w:t>
      </w:r>
    </w:p>
    <w:p w:rsidR="004E56BC" w:rsidRDefault="004E56BC" w:rsidP="004E56BC">
      <w:pPr>
        <w:autoSpaceDE w:val="0"/>
        <w:autoSpaceDN w:val="0"/>
        <w:adjustRightInd w:val="0"/>
        <w:spacing w:line="360" w:lineRule="auto"/>
        <w:ind w:firstLine="709"/>
        <w:jc w:val="both"/>
        <w:rPr>
          <w:sz w:val="28"/>
          <w:szCs w:val="28"/>
        </w:rPr>
      </w:pPr>
      <w:r>
        <w:rPr>
          <w:sz w:val="28"/>
          <w:szCs w:val="28"/>
        </w:rPr>
        <w:t>при отсутствии полиса - паспортные данные;</w:t>
      </w:r>
    </w:p>
    <w:p w:rsidR="004E56BC" w:rsidRDefault="004E56BC" w:rsidP="004E56BC">
      <w:pPr>
        <w:autoSpaceDE w:val="0"/>
        <w:autoSpaceDN w:val="0"/>
        <w:adjustRightInd w:val="0"/>
        <w:spacing w:line="360" w:lineRule="auto"/>
        <w:ind w:firstLine="709"/>
        <w:jc w:val="both"/>
        <w:rPr>
          <w:sz w:val="28"/>
          <w:szCs w:val="28"/>
        </w:rPr>
      </w:pPr>
      <w:r>
        <w:rPr>
          <w:sz w:val="28"/>
          <w:szCs w:val="28"/>
        </w:rPr>
        <w:t>официальное название стационара и отделения, куда направляется больной;</w:t>
      </w:r>
    </w:p>
    <w:p w:rsidR="004E56BC" w:rsidRDefault="004E56BC" w:rsidP="004E56BC">
      <w:pPr>
        <w:autoSpaceDE w:val="0"/>
        <w:autoSpaceDN w:val="0"/>
        <w:adjustRightInd w:val="0"/>
        <w:spacing w:line="360" w:lineRule="auto"/>
        <w:ind w:firstLine="709"/>
        <w:jc w:val="both"/>
        <w:rPr>
          <w:sz w:val="28"/>
          <w:szCs w:val="28"/>
        </w:rPr>
      </w:pPr>
      <w:r>
        <w:rPr>
          <w:sz w:val="28"/>
          <w:szCs w:val="28"/>
        </w:rPr>
        <w:t>цель госпитализации;</w:t>
      </w:r>
    </w:p>
    <w:p w:rsidR="004E56BC" w:rsidRDefault="004E56BC" w:rsidP="004E56BC">
      <w:pPr>
        <w:autoSpaceDE w:val="0"/>
        <w:autoSpaceDN w:val="0"/>
        <w:adjustRightInd w:val="0"/>
        <w:spacing w:line="360" w:lineRule="auto"/>
        <w:ind w:firstLine="709"/>
        <w:jc w:val="both"/>
        <w:rPr>
          <w:sz w:val="28"/>
          <w:szCs w:val="28"/>
        </w:rPr>
      </w:pPr>
      <w:r>
        <w:rPr>
          <w:sz w:val="28"/>
          <w:szCs w:val="28"/>
        </w:rPr>
        <w:t>диагноз основного заболевания согласно международной классификации болезней;</w:t>
      </w:r>
    </w:p>
    <w:p w:rsidR="004E56BC" w:rsidRDefault="004E56BC" w:rsidP="004E56BC">
      <w:pPr>
        <w:autoSpaceDE w:val="0"/>
        <w:autoSpaceDN w:val="0"/>
        <w:adjustRightInd w:val="0"/>
        <w:spacing w:line="360" w:lineRule="auto"/>
        <w:ind w:firstLine="709"/>
        <w:jc w:val="both"/>
        <w:rPr>
          <w:sz w:val="28"/>
          <w:szCs w:val="28"/>
        </w:rPr>
      </w:pPr>
      <w:r>
        <w:rPr>
          <w:sz w:val="28"/>
          <w:szCs w:val="28"/>
        </w:rP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в соответствии с медико-экономическими стандартами), с указанием даты;</w:t>
      </w:r>
    </w:p>
    <w:p w:rsidR="004E56BC" w:rsidRDefault="004E56BC" w:rsidP="004E56BC">
      <w:pPr>
        <w:autoSpaceDE w:val="0"/>
        <w:autoSpaceDN w:val="0"/>
        <w:adjustRightInd w:val="0"/>
        <w:spacing w:line="360" w:lineRule="auto"/>
        <w:ind w:firstLine="709"/>
        <w:jc w:val="both"/>
        <w:rPr>
          <w:sz w:val="28"/>
          <w:szCs w:val="28"/>
        </w:rPr>
      </w:pPr>
      <w:r>
        <w:rPr>
          <w:sz w:val="28"/>
          <w:szCs w:val="28"/>
        </w:rPr>
        <w:t>сведения об эпидемиологическом окружении;</w:t>
      </w:r>
    </w:p>
    <w:p w:rsidR="004E56BC" w:rsidRDefault="004E56BC" w:rsidP="004E56BC">
      <w:pPr>
        <w:autoSpaceDE w:val="0"/>
        <w:autoSpaceDN w:val="0"/>
        <w:adjustRightInd w:val="0"/>
        <w:spacing w:line="360" w:lineRule="auto"/>
        <w:ind w:firstLine="709"/>
        <w:jc w:val="both"/>
        <w:rPr>
          <w:sz w:val="28"/>
          <w:szCs w:val="28"/>
        </w:rPr>
      </w:pPr>
      <w:r>
        <w:rPr>
          <w:sz w:val="28"/>
          <w:szCs w:val="28"/>
        </w:rPr>
        <w:t>сведения о профилактических прививках;</w:t>
      </w:r>
    </w:p>
    <w:p w:rsidR="004E56BC" w:rsidRDefault="004E56BC" w:rsidP="004E56BC">
      <w:pPr>
        <w:autoSpaceDE w:val="0"/>
        <w:autoSpaceDN w:val="0"/>
        <w:adjustRightInd w:val="0"/>
        <w:spacing w:line="360" w:lineRule="auto"/>
        <w:ind w:firstLine="709"/>
        <w:jc w:val="both"/>
        <w:rPr>
          <w:sz w:val="28"/>
          <w:szCs w:val="28"/>
        </w:rPr>
      </w:pPr>
      <w:r>
        <w:rPr>
          <w:sz w:val="28"/>
          <w:szCs w:val="28"/>
        </w:rPr>
        <w:t>дата выписки направления, фамилия врача, подпись врача, выдавшего направление, подпись заведующего терапевтическим отделением.</w:t>
      </w:r>
    </w:p>
    <w:p w:rsidR="004E56BC" w:rsidRDefault="004E56BC" w:rsidP="004E56BC">
      <w:pPr>
        <w:autoSpaceDE w:val="0"/>
        <w:autoSpaceDN w:val="0"/>
        <w:adjustRightInd w:val="0"/>
        <w:spacing w:line="360" w:lineRule="auto"/>
        <w:ind w:firstLine="709"/>
        <w:jc w:val="both"/>
        <w:rPr>
          <w:sz w:val="28"/>
          <w:szCs w:val="28"/>
        </w:rPr>
      </w:pPr>
      <w:r>
        <w:rPr>
          <w:sz w:val="28"/>
          <w:szCs w:val="28"/>
        </w:rPr>
        <w:t xml:space="preserve">Направление на госпитализацию граждан, имеющих право на получение набора социальных услуг, оформляется в соответствии с </w:t>
      </w:r>
      <w:hyperlink r:id="rId8" w:history="1">
        <w:r w:rsidRPr="00BA0B67">
          <w:rPr>
            <w:sz w:val="28"/>
            <w:szCs w:val="28"/>
          </w:rPr>
          <w:t>приказом</w:t>
        </w:r>
      </w:hyperlink>
      <w:r>
        <w:rPr>
          <w:sz w:val="28"/>
          <w:szCs w:val="28"/>
        </w:rPr>
        <w:t xml:space="preserve"> Министерства здравоохранения и социального развития Российской Федерации от 22 ноября 2004 года № 255 «О порядке оказания первичной медико-санитарной помощи гражданам, имеющим право на получение набора социальных услуг».</w:t>
      </w:r>
    </w:p>
    <w:p w:rsidR="004E56BC" w:rsidRDefault="004E56BC" w:rsidP="004E56BC">
      <w:pPr>
        <w:autoSpaceDE w:val="0"/>
        <w:autoSpaceDN w:val="0"/>
        <w:adjustRightInd w:val="0"/>
        <w:spacing w:line="360" w:lineRule="auto"/>
        <w:ind w:firstLine="709"/>
        <w:jc w:val="both"/>
        <w:rPr>
          <w:sz w:val="28"/>
          <w:szCs w:val="28"/>
        </w:rPr>
      </w:pPr>
      <w:proofErr w:type="gramStart"/>
      <w:r>
        <w:rPr>
          <w:sz w:val="28"/>
          <w:szCs w:val="28"/>
        </w:rPr>
        <w:t>Контроль за</w:t>
      </w:r>
      <w:proofErr w:type="gramEnd"/>
      <w:r>
        <w:rPr>
          <w:sz w:val="28"/>
          <w:szCs w:val="28"/>
        </w:rPr>
        <w:t xml:space="preserve"> госпитализацией больного осуществляет лечащий врач, направивший пациента в стационар.</w:t>
      </w:r>
    </w:p>
    <w:p w:rsidR="004E56BC" w:rsidRDefault="004E56BC" w:rsidP="004E56BC">
      <w:pPr>
        <w:autoSpaceDE w:val="0"/>
        <w:autoSpaceDN w:val="0"/>
        <w:adjustRightInd w:val="0"/>
        <w:spacing w:line="360" w:lineRule="auto"/>
        <w:ind w:firstLine="709"/>
        <w:jc w:val="both"/>
        <w:rPr>
          <w:sz w:val="28"/>
          <w:szCs w:val="28"/>
        </w:rPr>
      </w:pPr>
      <w:r>
        <w:rPr>
          <w:sz w:val="28"/>
          <w:szCs w:val="28"/>
        </w:rPr>
        <w:t>Направление на плановую госпитализацию пациентов, за исключением детей, оформляется амбулаторно-поликлиническим учреждением, за которым закреплен пациент по полису ОМС.</w:t>
      </w:r>
    </w:p>
    <w:p w:rsidR="004E56BC" w:rsidRDefault="004E56BC" w:rsidP="004E56BC">
      <w:pPr>
        <w:autoSpaceDE w:val="0"/>
        <w:autoSpaceDN w:val="0"/>
        <w:adjustRightInd w:val="0"/>
        <w:spacing w:line="360" w:lineRule="auto"/>
        <w:ind w:firstLine="709"/>
        <w:jc w:val="both"/>
        <w:rPr>
          <w:sz w:val="28"/>
          <w:szCs w:val="28"/>
        </w:rPr>
      </w:pPr>
      <w:r>
        <w:rPr>
          <w:sz w:val="28"/>
          <w:szCs w:val="28"/>
        </w:rPr>
        <w:t>В исключительных случаях право направления на плановую госпитализацию имеют главные штатные специалисты Департамента, а также специалисты, ведущие консультативные приемы в краевых государственных учреждениях здравоохранения, при соблюдении условий направления на плановую госпитализацию.</w:t>
      </w:r>
    </w:p>
    <w:p w:rsidR="004E56BC" w:rsidRDefault="004E56BC" w:rsidP="004E56BC">
      <w:pPr>
        <w:autoSpaceDE w:val="0"/>
        <w:autoSpaceDN w:val="0"/>
        <w:adjustRightInd w:val="0"/>
        <w:spacing w:line="360" w:lineRule="auto"/>
        <w:ind w:firstLine="709"/>
        <w:jc w:val="both"/>
        <w:rPr>
          <w:sz w:val="28"/>
          <w:szCs w:val="28"/>
        </w:rPr>
      </w:pPr>
      <w:r>
        <w:rPr>
          <w:sz w:val="28"/>
          <w:szCs w:val="28"/>
        </w:rPr>
        <w:t xml:space="preserve">Амбулаторно-поликлиническое учреждение обеспечивает </w:t>
      </w:r>
      <w:proofErr w:type="gramStart"/>
      <w:r>
        <w:rPr>
          <w:sz w:val="28"/>
          <w:szCs w:val="28"/>
        </w:rPr>
        <w:t>контроль за</w:t>
      </w:r>
      <w:proofErr w:type="gramEnd"/>
      <w:r>
        <w:rPr>
          <w:sz w:val="28"/>
          <w:szCs w:val="28"/>
        </w:rPr>
        <w:t xml:space="preserve"> выдачей направлений застрахованному больному, зарегистрированному в этом медицинском учреждении, на плановую госпитализацию в стационары системы ОМС.</w:t>
      </w:r>
    </w:p>
    <w:p w:rsidR="004E56BC" w:rsidRDefault="004E56BC" w:rsidP="004E56BC">
      <w:pPr>
        <w:widowControl w:val="0"/>
        <w:autoSpaceDE w:val="0"/>
        <w:autoSpaceDN w:val="0"/>
        <w:adjustRightInd w:val="0"/>
        <w:ind w:firstLine="539"/>
        <w:jc w:val="both"/>
        <w:rPr>
          <w:rFonts w:ascii="Times New Roman CYR" w:hAnsi="Times New Roman CYR" w:cs="Times New Roman CYR"/>
          <w:sz w:val="28"/>
          <w:szCs w:val="28"/>
        </w:rPr>
      </w:pPr>
    </w:p>
    <w:p w:rsidR="004E56BC" w:rsidRDefault="004E56BC" w:rsidP="00FB7369">
      <w:pPr>
        <w:autoSpaceDE w:val="0"/>
        <w:autoSpaceDN w:val="0"/>
        <w:adjustRightInd w:val="0"/>
        <w:jc w:val="center"/>
        <w:rPr>
          <w:rFonts w:ascii="Times New Roman CYR" w:hAnsi="Times New Roman CYR" w:cs="Times New Roman CYR"/>
          <w:b/>
          <w:sz w:val="28"/>
          <w:szCs w:val="28"/>
        </w:rPr>
      </w:pPr>
      <w:r w:rsidRPr="00BA0B67">
        <w:rPr>
          <w:b/>
          <w:sz w:val="28"/>
          <w:szCs w:val="28"/>
        </w:rPr>
        <w:t xml:space="preserve">IV. </w:t>
      </w:r>
      <w:r w:rsidRPr="00BA0B67">
        <w:rPr>
          <w:rFonts w:ascii="Times New Roman CYR" w:hAnsi="Times New Roman CYR" w:cs="Times New Roman CYR"/>
          <w:b/>
          <w:sz w:val="28"/>
          <w:szCs w:val="28"/>
        </w:rPr>
        <w:t>УСЛОВИЯ ПРЕДОСТАВЛЕНИЯ МЕДИЦИНСКОЙ ПОМОЩИ В СТАЦИОНАРАХ</w:t>
      </w:r>
    </w:p>
    <w:p w:rsidR="00FB7369" w:rsidRPr="00BA0B67" w:rsidRDefault="00FB7369" w:rsidP="004E56BC">
      <w:pPr>
        <w:autoSpaceDE w:val="0"/>
        <w:autoSpaceDN w:val="0"/>
        <w:adjustRightInd w:val="0"/>
        <w:jc w:val="center"/>
        <w:outlineLvl w:val="0"/>
        <w:rPr>
          <w:rFonts w:ascii="Times New Roman CYR" w:hAnsi="Times New Roman CYR" w:cs="Times New Roman CYR"/>
          <w:b/>
          <w:sz w:val="28"/>
          <w:szCs w:val="28"/>
        </w:rPr>
      </w:pP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4.1. Стационар (стационарные койки):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условия предоставления медицинской помощи по экстренным показаниям:</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экстренным показаниям осуществляется госпитализация: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врачами первичного звена;</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врачами скорой медицинской помощи;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переводом из другой медицинской организации;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 обратившихся больных.</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госпитализацию в стационар направляются пациенты с предварительным или установленным ранее диагнозом.</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Максимальное время ожидания госпитализации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является посещение с консультативной и лечебно-диагностической целью (совместный </w:t>
      </w:r>
      <w:hyperlink r:id="rId9" w:history="1">
        <w:r w:rsidRPr="00FE2F7B">
          <w:rPr>
            <w:rFonts w:ascii="Times New Roman CYR" w:hAnsi="Times New Roman CYR" w:cs="Times New Roman CYR"/>
            <w:sz w:val="28"/>
            <w:szCs w:val="28"/>
          </w:rPr>
          <w:t>приказ</w:t>
        </w:r>
      </w:hyperlink>
      <w:r w:rsidRPr="00FE2F7B">
        <w:rPr>
          <w:rFonts w:ascii="Times New Roman CYR" w:hAnsi="Times New Roman CYR" w:cs="Times New Roman CYR"/>
          <w:sz w:val="28"/>
          <w:szCs w:val="28"/>
        </w:rPr>
        <w:t xml:space="preserve"> </w:t>
      </w:r>
      <w:r>
        <w:rPr>
          <w:rFonts w:ascii="Times New Roman CYR" w:hAnsi="Times New Roman CYR" w:cs="Times New Roman CYR"/>
          <w:sz w:val="28"/>
          <w:szCs w:val="28"/>
        </w:rPr>
        <w:t>Департамента и ГУ «Территориальный фонд обязательного медицинского страхования Приморского края» от 19 н</w:t>
      </w:r>
      <w:r w:rsidR="00FB7369">
        <w:rPr>
          <w:rFonts w:ascii="Times New Roman CYR" w:hAnsi="Times New Roman CYR" w:cs="Times New Roman CYR"/>
          <w:sz w:val="28"/>
          <w:szCs w:val="28"/>
        </w:rPr>
        <w:t>оября 2009 года</w:t>
      </w:r>
      <w:r w:rsidR="00FB7369">
        <w:rPr>
          <w:rFonts w:ascii="Times New Roman CYR" w:hAnsi="Times New Roman CYR" w:cs="Times New Roman CYR"/>
          <w:sz w:val="28"/>
          <w:szCs w:val="28"/>
        </w:rPr>
        <w:br/>
      </w:r>
      <w:r>
        <w:rPr>
          <w:rFonts w:ascii="Times New Roman CYR" w:hAnsi="Times New Roman CYR" w:cs="Times New Roman CYR"/>
          <w:sz w:val="28"/>
          <w:szCs w:val="28"/>
        </w:rPr>
        <w:t>№ 758-о/545/1-п</w:t>
      </w:r>
      <w:r w:rsidR="00FB7369">
        <w:rPr>
          <w:rFonts w:ascii="Times New Roman CYR" w:hAnsi="Times New Roman CYR" w:cs="Times New Roman CYR"/>
          <w:sz w:val="28"/>
          <w:szCs w:val="28"/>
        </w:rPr>
        <w:t xml:space="preserve"> </w:t>
      </w:r>
      <w:r>
        <w:rPr>
          <w:rFonts w:ascii="Times New Roman CYR" w:hAnsi="Times New Roman CYR" w:cs="Times New Roman CYR"/>
          <w:sz w:val="28"/>
          <w:szCs w:val="28"/>
        </w:rPr>
        <w:t>«О порядке оказания медицинской помощи в приемном покое»).</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Показания к госпитализации: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 требующее активного динамического наблюдения;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изоляции;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проведение специальных видов обследования, включая ангиографическое обследование, в т.ч. </w:t>
      </w:r>
      <w:proofErr w:type="gramStart"/>
      <w:r>
        <w:rPr>
          <w:rFonts w:ascii="Times New Roman CYR" w:hAnsi="Times New Roman CYR" w:cs="Times New Roman CYR"/>
          <w:sz w:val="28"/>
          <w:szCs w:val="28"/>
        </w:rPr>
        <w:t>селективную</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коронарографию</w:t>
      </w:r>
      <w:proofErr w:type="spellEnd"/>
      <w:r>
        <w:rPr>
          <w:rFonts w:ascii="Times New Roman CYR" w:hAnsi="Times New Roman CYR" w:cs="Times New Roman CYR"/>
          <w:sz w:val="28"/>
          <w:szCs w:val="28"/>
        </w:rPr>
        <w:t>.</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обследование по направлениям медицинских комиссий военкоматов.</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Выполнение </w:t>
      </w:r>
      <w:proofErr w:type="gramStart"/>
      <w:r>
        <w:rPr>
          <w:rFonts w:ascii="Times New Roman CYR" w:hAnsi="Times New Roman CYR" w:cs="Times New Roman CYR"/>
          <w:sz w:val="28"/>
          <w:szCs w:val="28"/>
        </w:rPr>
        <w:t>селективной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коронарографии</w:t>
      </w:r>
      <w:proofErr w:type="spellEnd"/>
      <w:r>
        <w:rPr>
          <w:rFonts w:ascii="Times New Roman CYR" w:hAnsi="Times New Roman CYR" w:cs="Times New Roman CYR"/>
          <w:sz w:val="28"/>
          <w:szCs w:val="28"/>
        </w:rPr>
        <w:t xml:space="preserve"> осуществляется при наличии показаний, по направлению врача-кардиолога, за счет средств обязательного медицинского страхования.</w:t>
      </w:r>
    </w:p>
    <w:p w:rsidR="004E56BC" w:rsidRDefault="004E56BC" w:rsidP="004E56BC">
      <w:pPr>
        <w:autoSpaceDE w:val="0"/>
        <w:spacing w:line="360" w:lineRule="auto"/>
        <w:ind w:firstLine="709"/>
        <w:jc w:val="both"/>
        <w:rPr>
          <w:iCs/>
          <w:sz w:val="28"/>
          <w:szCs w:val="28"/>
        </w:rPr>
      </w:pPr>
      <w:r>
        <w:rPr>
          <w:rFonts w:ascii="Times New Roman CYR" w:hAnsi="Times New Roman CYR" w:cs="Times New Roman CYR"/>
          <w:sz w:val="28"/>
          <w:szCs w:val="28"/>
        </w:rPr>
        <w:t>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учреждения здравоохранения Приморского края, больной должен быть переведен в учреждения здравоохранения Приморского края с соответствующими возможностями либо должны быть привлечены к лечению компетентные специалисты. </w:t>
      </w:r>
      <w:r w:rsidRPr="00683FEA">
        <w:rPr>
          <w:iCs/>
          <w:sz w:val="28"/>
          <w:szCs w:val="28"/>
        </w:rPr>
        <w:t>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r>
        <w:rPr>
          <w:iCs/>
          <w:sz w:val="28"/>
          <w:szCs w:val="28"/>
        </w:rPr>
        <w:t>;</w:t>
      </w:r>
    </w:p>
    <w:p w:rsidR="004E56BC" w:rsidRDefault="004E56BC" w:rsidP="004E56BC">
      <w:pPr>
        <w:autoSpaceDE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условия предоставления плановой медицинской помощи: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учреждениях здравоохранения Приморского края;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ожидания определяется очередью на плановую госпитализацию. В стационарах ведется журнал очередности на госпитализацию, включающий в себя следующие сведения: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дата обращения, фамилия, имя, отчество пациента, учреждение, направившее пациента, диагноз, срок планируемой госпитализации, контактный телефон.</w:t>
      </w:r>
      <w:proofErr w:type="gramEnd"/>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направлении поликлиники, выданном пациенту, врач стационара указывает дату планируемой госпитализации. В случае невозможности госпитализировать больного в назначенный срок руководство учреждения здравоохранения Приморского края обязано известить пациента не менее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чем за три дня до даты плановой госпитализации, и согласовать с ним новый срок госпитализации.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Максимальный срок ожидания не может превышать двух месяцев с момента записи на очередь. Максимальный срок ожидания онкологического больного на стационарное лечение  один месяц.</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Показания к госпитализации: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специальных видов обследования;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направлению бюро медико-социальной экспертизы;</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антенатальный лечебно-диагностический скрининг; </w:t>
      </w:r>
      <w:proofErr w:type="spellStart"/>
      <w:r>
        <w:rPr>
          <w:rFonts w:ascii="Times New Roman CYR" w:hAnsi="Times New Roman CYR" w:cs="Times New Roman CYR"/>
          <w:sz w:val="28"/>
          <w:szCs w:val="28"/>
        </w:rPr>
        <w:t>пренатальная</w:t>
      </w:r>
      <w:proofErr w:type="spellEnd"/>
      <w:r>
        <w:rPr>
          <w:rFonts w:ascii="Times New Roman CYR" w:hAnsi="Times New Roman CYR" w:cs="Times New Roman CYR"/>
          <w:sz w:val="28"/>
          <w:szCs w:val="28"/>
        </w:rPr>
        <w:t xml:space="preserve"> диагностика (при невозможности проведения в амбулаторных условиях);</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направлениям райвоенкоматов при первичной постановке на учет лиц, подлежащих призыву.</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Виды медицинской помощи при плановой госпитализации определяются в соответствии с лицензией лечебно-профилактического учреждения установленного образца;</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 пребывания: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размещение пациентов производится в палатах от 2 до 10 койко-мест;</w:t>
      </w:r>
    </w:p>
    <w:p w:rsidR="004E56BC" w:rsidRPr="001804B6" w:rsidRDefault="004E56BC" w:rsidP="004E56BC">
      <w:pPr>
        <w:widowControl w:val="0"/>
        <w:autoSpaceDE w:val="0"/>
        <w:spacing w:line="360" w:lineRule="auto"/>
        <w:ind w:firstLine="709"/>
        <w:jc w:val="both"/>
        <w:rPr>
          <w:sz w:val="28"/>
          <w:szCs w:val="28"/>
        </w:rPr>
      </w:pPr>
      <w:r w:rsidRPr="001804B6">
        <w:rPr>
          <w:sz w:val="28"/>
          <w:szCs w:val="28"/>
        </w:rPr>
        <w:t>дети до 4 лет, а при наличии медицинских показаний по заключению лечащего врача дети старше 4 лет госпитализируются с одним из родителей или их законным представителем с предоставлением койки и питания по установленным нормативам;</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допускается размещение больных, поступивших по экстренным показаниям, вне палаты (коридорная госпитализация) на срок не более 1 - 2 суток;</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в палату пациентов, поступивших на плановую госпитализацию, осуществляется в течение первого часа с момента поступления в стационар, госпитализация вне палаты исключается;</w:t>
      </w:r>
    </w:p>
    <w:p w:rsidR="004E56BC" w:rsidRDefault="004E56BC" w:rsidP="004E56BC">
      <w:pPr>
        <w:widowControl w:val="0"/>
        <w:autoSpaceDE w:val="0"/>
        <w:autoSpaceDN w:val="0"/>
        <w:adjustRightInd w:val="0"/>
        <w:spacing w:line="360" w:lineRule="auto"/>
        <w:ind w:firstLine="709"/>
        <w:jc w:val="both"/>
        <w:rPr>
          <w:sz w:val="28"/>
          <w:szCs w:val="28"/>
        </w:rPr>
      </w:pPr>
      <w:r w:rsidRPr="00C72842">
        <w:rPr>
          <w:sz w:val="28"/>
          <w:szCs w:val="28"/>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w:t>
      </w:r>
      <w:r>
        <w:rPr>
          <w:sz w:val="28"/>
          <w:szCs w:val="28"/>
        </w:rPr>
        <w:t>о</w:t>
      </w:r>
      <w:r w:rsidRPr="00C72842">
        <w:rPr>
          <w:sz w:val="28"/>
          <w:szCs w:val="28"/>
        </w:rPr>
        <w:t>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E56BC" w:rsidRPr="00050688"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Лечащий врач обязан информировать пациента, а в случаях лечения несовершеннолетних в возрасте до 15 лет - его родителей или законных представителей о ходе лечения, прогнозе, необходимом индивидуальном режиме.</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учреждения здравоохранения Приморского края обязана обеспечить хранение одежды и личных вещей пациента, исключающее хищение и порчу, до момента выписки;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порядок оказания медицинской помощи в стационаре:</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плановая госпитализация проводится по направлениям амбулаторно-поликлинических учреждений;</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госпитализации персонал приемного отделения выясняет наличие у гражданина паспорта, полиса обязательного медицинского страхования;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критерии выписки из стационара:</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4.2. Дневные стационары всех типов:</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условия предоставления медицинской помощи: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в стационар дневного пребывания осуществляют врачи первичного звена;</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больной должен быть осмотрен врачом дневного стационара;</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максимальное время ожидания по экстренным госпитализациям составляет не более одного часа с момента определения показаний.</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Показания к госпитализации: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 не требующее круглосуточного наблюдения врача, но требующее оказания медицинских услуг в госпитальных условиях;</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условия пребывания: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размещение пациентов производится в палатах от 2 до 10 койко-мест;</w:t>
      </w:r>
    </w:p>
    <w:p w:rsidR="004E56BC" w:rsidRDefault="004E56BC" w:rsidP="004E56BC">
      <w:pPr>
        <w:autoSpaceDE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лечебно-диагностических манипуляций, лекарственное обеспечение осуществляют с момента поступления больного в стационар;</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Лечащий врач обязан информировать больного, а в случаях лечения несовершеннолетних в возрасте до 15 лет - его родителей или законных представителей о ходе лечения, прогнозе, необходимом индивидуальном режиме;</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критерии окончания лечения: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окончания лечения - завершение цикла лечебных и диагностических процедур и манипуляций, определенных медико-экономическими стандартами.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4.3. Стационар (отделение) медико-социальной помощи (койки сестринского ухода, хосписы):</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условия предоставления медико-социальной помощи: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условиями предоставления медико-социальной помощи являются:</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в стационары медико-социальной помощи (хосписы, дома сестринского ухода) осуществляют врачи первичного звена, врачи стационаров, социальные работники;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пациентов, нуждающихся в долгосрочном пребывании и уходе, в стационар (отделение) медико-социальной помощи;</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условия пребывания в стационаре:</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размещение пациентов производится в палатах на 2 - 10 койко-мест;</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учреждения здравоохранения Приморского края обязана обеспечить хранение одежды и личных вещей пациента, исключающее хищение и порчу, до момента выписки больного;</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критерии окончания пребывания в стационаре:</w:t>
      </w:r>
    </w:p>
    <w:p w:rsidR="004E56BC" w:rsidRDefault="004E56BC" w:rsidP="004E56BC">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4E56BC" w:rsidRDefault="004E56BC" w:rsidP="004E56BC">
      <w:pPr>
        <w:autoSpaceDE w:val="0"/>
        <w:autoSpaceDN w:val="0"/>
        <w:adjustRightInd w:val="0"/>
        <w:ind w:firstLine="540"/>
        <w:jc w:val="both"/>
        <w:rPr>
          <w:rFonts w:ascii="Times New Roman CYR" w:hAnsi="Times New Roman CYR" w:cs="Times New Roman CYR"/>
          <w:sz w:val="28"/>
          <w:szCs w:val="28"/>
        </w:rPr>
      </w:pPr>
    </w:p>
    <w:p w:rsidR="004E56BC" w:rsidRDefault="004E56BC" w:rsidP="004E56BC">
      <w:pPr>
        <w:widowControl w:val="0"/>
        <w:autoSpaceDE w:val="0"/>
        <w:autoSpaceDN w:val="0"/>
        <w:adjustRightInd w:val="0"/>
        <w:ind w:right="637"/>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t>V</w:t>
      </w:r>
      <w:r>
        <w:rPr>
          <w:rFonts w:ascii="Times New Roman CYR" w:hAnsi="Times New Roman CYR" w:cs="Times New Roman CYR"/>
          <w:b/>
          <w:bCs/>
          <w:sz w:val="28"/>
          <w:szCs w:val="28"/>
        </w:rPr>
        <w:t>. УСЛОВИЯ ПРЕДОСТАВЛЕНИЯ МЕДИЦИНСКОЙ ПОМОЩИ СЛУЖБОЙ СКОРОЙ МЕДИЦИНСКОЙ ПОМОЩИ</w:t>
      </w:r>
    </w:p>
    <w:p w:rsidR="004E56BC" w:rsidRDefault="004E56BC" w:rsidP="004E56BC">
      <w:pPr>
        <w:widowControl w:val="0"/>
        <w:autoSpaceDE w:val="0"/>
        <w:autoSpaceDN w:val="0"/>
        <w:adjustRightInd w:val="0"/>
        <w:ind w:firstLine="709"/>
        <w:jc w:val="both"/>
        <w:rPr>
          <w:rFonts w:ascii="Times New Roman CYR" w:hAnsi="Times New Roman CYR" w:cs="Times New Roman CYR"/>
          <w:sz w:val="28"/>
          <w:szCs w:val="28"/>
        </w:rPr>
      </w:pPr>
    </w:p>
    <w:p w:rsidR="004E56BC" w:rsidRPr="009867C0"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9867C0">
        <w:rPr>
          <w:rFonts w:ascii="Times New Roman CYR" w:hAnsi="Times New Roman CYR" w:cs="Times New Roman CYR"/>
          <w:sz w:val="28"/>
          <w:szCs w:val="28"/>
        </w:rPr>
        <w:t>Экстренная и неотложная медицинская помощь населению оказывается</w:t>
      </w:r>
      <w:r w:rsidRPr="00BE1B6E">
        <w:rPr>
          <w:rFonts w:ascii="Times New Roman CYR" w:hAnsi="Times New Roman CYR" w:cs="Times New Roman CYR"/>
          <w:sz w:val="28"/>
          <w:szCs w:val="28"/>
        </w:rPr>
        <w:t xml:space="preserve"> </w:t>
      </w:r>
      <w:r>
        <w:rPr>
          <w:rFonts w:ascii="Times New Roman CYR" w:hAnsi="Times New Roman CYR" w:cs="Times New Roman CYR"/>
          <w:sz w:val="28"/>
          <w:szCs w:val="28"/>
        </w:rPr>
        <w:t>в соответствии с действующим законодательством.</w:t>
      </w:r>
    </w:p>
    <w:p w:rsidR="004E56BC" w:rsidRDefault="004E56BC" w:rsidP="004E56BC"/>
    <w:p w:rsidR="004E56BC" w:rsidRDefault="004E56BC" w:rsidP="00FB7369">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5.</w:t>
      </w:r>
      <w:r w:rsidRPr="009867C0">
        <w:rPr>
          <w:rFonts w:ascii="Times New Roman CYR" w:hAnsi="Times New Roman CYR" w:cs="Times New Roman CYR"/>
          <w:b/>
          <w:sz w:val="28"/>
          <w:szCs w:val="28"/>
        </w:rPr>
        <w:t>1. Общие положения</w:t>
      </w:r>
    </w:p>
    <w:p w:rsidR="004E56BC" w:rsidRPr="009867C0" w:rsidRDefault="004E56BC" w:rsidP="004E56BC">
      <w:pPr>
        <w:widowControl w:val="0"/>
        <w:autoSpaceDE w:val="0"/>
        <w:autoSpaceDN w:val="0"/>
        <w:adjustRightInd w:val="0"/>
        <w:ind w:left="720" w:right="637" w:hanging="11"/>
        <w:jc w:val="center"/>
        <w:rPr>
          <w:rFonts w:ascii="Times New Roman CYR" w:hAnsi="Times New Roman CYR" w:cs="Times New Roman CYR"/>
          <w:b/>
          <w:sz w:val="28"/>
          <w:szCs w:val="28"/>
        </w:rPr>
      </w:pPr>
    </w:p>
    <w:p w:rsidR="004E56BC" w:rsidRPr="009867C0" w:rsidRDefault="004E56BC" w:rsidP="004E56BC">
      <w:pPr>
        <w:pStyle w:val="a3"/>
        <w:tabs>
          <w:tab w:val="left" w:pos="993"/>
        </w:tabs>
        <w:spacing w:line="360" w:lineRule="auto"/>
        <w:ind w:left="0" w:firstLine="680"/>
        <w:jc w:val="both"/>
        <w:rPr>
          <w:sz w:val="28"/>
          <w:szCs w:val="28"/>
        </w:rPr>
      </w:pPr>
      <w:r w:rsidRPr="009867C0">
        <w:rPr>
          <w:sz w:val="28"/>
          <w:szCs w:val="28"/>
        </w:rPr>
        <w:t xml:space="preserve">Организация оказания скорой медицинской помощи является полномочием органов государственной власти субъектов Российской Федерации. Скорая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медицинская помощь оказывается гражданам независимо от гражданства. Скорая медицинская помощь оказывается гражданам бесплатно. Отсутствие медицинского полиса и личных документов не является причиной для отказа в оказании скорой медицинской помощи. </w:t>
      </w:r>
    </w:p>
    <w:p w:rsidR="004E56BC" w:rsidRDefault="004E56BC" w:rsidP="004E56BC">
      <w:pPr>
        <w:widowControl w:val="0"/>
        <w:autoSpaceDE w:val="0"/>
        <w:autoSpaceDN w:val="0"/>
        <w:adjustRightInd w:val="0"/>
        <w:ind w:firstLine="709"/>
        <w:jc w:val="center"/>
        <w:rPr>
          <w:rFonts w:ascii="Times New Roman CYR" w:hAnsi="Times New Roman CYR" w:cs="Times New Roman CYR"/>
          <w:b/>
          <w:sz w:val="28"/>
          <w:szCs w:val="28"/>
        </w:rPr>
      </w:pPr>
    </w:p>
    <w:p w:rsidR="004E56BC" w:rsidRDefault="004E56BC" w:rsidP="004E56BC">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5.</w:t>
      </w:r>
      <w:r w:rsidRPr="009867C0">
        <w:rPr>
          <w:rFonts w:ascii="Times New Roman CYR" w:hAnsi="Times New Roman CYR" w:cs="Times New Roman CYR"/>
          <w:b/>
          <w:sz w:val="28"/>
          <w:szCs w:val="28"/>
        </w:rPr>
        <w:t>2. Условия приёма в</w:t>
      </w:r>
      <w:r>
        <w:rPr>
          <w:rFonts w:ascii="Times New Roman CYR" w:hAnsi="Times New Roman CYR" w:cs="Times New Roman CYR"/>
          <w:b/>
          <w:sz w:val="28"/>
          <w:szCs w:val="28"/>
        </w:rPr>
        <w:t>ызова скорой медицинской помощи</w:t>
      </w:r>
    </w:p>
    <w:p w:rsidR="004E56BC" w:rsidRPr="009867C0" w:rsidRDefault="004E56BC" w:rsidP="004E56BC">
      <w:pPr>
        <w:widowControl w:val="0"/>
        <w:autoSpaceDE w:val="0"/>
        <w:autoSpaceDN w:val="0"/>
        <w:adjustRightInd w:val="0"/>
        <w:ind w:firstLine="709"/>
        <w:jc w:val="center"/>
        <w:rPr>
          <w:rFonts w:ascii="Times New Roman CYR" w:hAnsi="Times New Roman CYR" w:cs="Times New Roman CYR"/>
          <w:b/>
          <w:sz w:val="28"/>
          <w:szCs w:val="28"/>
        </w:rPr>
      </w:pPr>
    </w:p>
    <w:p w:rsidR="004E56BC" w:rsidRPr="009867C0" w:rsidRDefault="004E56BC" w:rsidP="004E56BC">
      <w:pPr>
        <w:widowControl w:val="0"/>
        <w:autoSpaceDE w:val="0"/>
        <w:autoSpaceDN w:val="0"/>
        <w:adjustRightInd w:val="0"/>
        <w:spacing w:line="360" w:lineRule="auto"/>
        <w:ind w:firstLine="709"/>
        <w:jc w:val="both"/>
        <w:rPr>
          <w:sz w:val="28"/>
          <w:szCs w:val="28"/>
        </w:rPr>
      </w:pPr>
      <w:r w:rsidRPr="009867C0">
        <w:rPr>
          <w:sz w:val="28"/>
          <w:szCs w:val="28"/>
        </w:rPr>
        <w:t xml:space="preserve">Вызов бригады скорой медицинской помощи осуществляется по телефону путем набора номеров </w:t>
      </w:r>
      <w:r>
        <w:rPr>
          <w:sz w:val="28"/>
          <w:szCs w:val="28"/>
        </w:rPr>
        <w:t>«</w:t>
      </w:r>
      <w:r w:rsidRPr="009867C0">
        <w:rPr>
          <w:sz w:val="28"/>
          <w:szCs w:val="28"/>
        </w:rPr>
        <w:t>03</w:t>
      </w:r>
      <w:r>
        <w:rPr>
          <w:sz w:val="28"/>
          <w:szCs w:val="28"/>
        </w:rPr>
        <w:t>», «030» или «</w:t>
      </w:r>
      <w:r w:rsidRPr="009867C0">
        <w:rPr>
          <w:sz w:val="28"/>
          <w:szCs w:val="28"/>
        </w:rPr>
        <w:t>112</w:t>
      </w:r>
      <w:r>
        <w:rPr>
          <w:sz w:val="28"/>
          <w:szCs w:val="28"/>
        </w:rPr>
        <w:t>»</w:t>
      </w:r>
      <w:r w:rsidRPr="009867C0">
        <w:rPr>
          <w:sz w:val="28"/>
          <w:szCs w:val="28"/>
        </w:rPr>
        <w:t xml:space="preserve">, по телефонам медицинской организации скорой медицинской помощи или при непосредственном обращении в медицинскую организацию скорой медицинской помощи. </w:t>
      </w:r>
    </w:p>
    <w:p w:rsidR="004E56BC" w:rsidRPr="009867C0" w:rsidRDefault="004E56BC" w:rsidP="004E56BC">
      <w:pPr>
        <w:widowControl w:val="0"/>
        <w:autoSpaceDE w:val="0"/>
        <w:autoSpaceDN w:val="0"/>
        <w:adjustRightInd w:val="0"/>
        <w:ind w:firstLine="709"/>
        <w:jc w:val="both"/>
        <w:rPr>
          <w:sz w:val="28"/>
          <w:szCs w:val="28"/>
        </w:rPr>
      </w:pPr>
    </w:p>
    <w:p w:rsidR="004E56BC" w:rsidRDefault="004E56BC" w:rsidP="004E56BC">
      <w:pPr>
        <w:widowControl w:val="0"/>
        <w:autoSpaceDE w:val="0"/>
        <w:autoSpaceDN w:val="0"/>
        <w:adjustRightInd w:val="0"/>
        <w:jc w:val="center"/>
        <w:rPr>
          <w:b/>
          <w:sz w:val="28"/>
          <w:szCs w:val="28"/>
        </w:rPr>
      </w:pPr>
      <w:r>
        <w:rPr>
          <w:b/>
          <w:sz w:val="28"/>
          <w:szCs w:val="28"/>
        </w:rPr>
        <w:t>5.</w:t>
      </w:r>
      <w:r w:rsidRPr="009867C0">
        <w:rPr>
          <w:b/>
          <w:sz w:val="28"/>
          <w:szCs w:val="28"/>
        </w:rPr>
        <w:t>3. Условия передачи вызова бригадам скорой медицинской помощи и времени ожидания бр</w:t>
      </w:r>
      <w:r>
        <w:rPr>
          <w:b/>
          <w:sz w:val="28"/>
          <w:szCs w:val="28"/>
        </w:rPr>
        <w:t>игады скорой медицинской помощи</w:t>
      </w:r>
    </w:p>
    <w:p w:rsidR="004E56BC" w:rsidRPr="009867C0" w:rsidRDefault="004E56BC" w:rsidP="004E56BC">
      <w:pPr>
        <w:widowControl w:val="0"/>
        <w:autoSpaceDE w:val="0"/>
        <w:autoSpaceDN w:val="0"/>
        <w:adjustRightInd w:val="0"/>
        <w:ind w:firstLine="709"/>
        <w:jc w:val="center"/>
        <w:rPr>
          <w:b/>
          <w:sz w:val="28"/>
          <w:szCs w:val="28"/>
        </w:rPr>
      </w:pPr>
    </w:p>
    <w:p w:rsidR="004E56BC" w:rsidRPr="009867C0" w:rsidRDefault="004E56BC" w:rsidP="004E56BC">
      <w:pPr>
        <w:widowControl w:val="0"/>
        <w:autoSpaceDE w:val="0"/>
        <w:autoSpaceDN w:val="0"/>
        <w:adjustRightInd w:val="0"/>
        <w:spacing w:line="360" w:lineRule="auto"/>
        <w:ind w:firstLine="709"/>
        <w:jc w:val="both"/>
        <w:rPr>
          <w:sz w:val="28"/>
          <w:szCs w:val="28"/>
        </w:rPr>
      </w:pPr>
      <w:r w:rsidRPr="009867C0">
        <w:rPr>
          <w:sz w:val="28"/>
          <w:szCs w:val="28"/>
        </w:rPr>
        <w:t>Все принятые вызов</w:t>
      </w:r>
      <w:r>
        <w:rPr>
          <w:sz w:val="28"/>
          <w:szCs w:val="28"/>
        </w:rPr>
        <w:t>ы</w:t>
      </w:r>
      <w:r w:rsidRPr="009867C0">
        <w:rPr>
          <w:sz w:val="28"/>
          <w:szCs w:val="28"/>
        </w:rPr>
        <w:t xml:space="preserve"> передаются бригадам скорой медицинской помощи соответствующего профиля, которые свободны от выполнения вызовов в зависимости от повода к направлению на вызов бригады скорой медицинской помощи и дислокации свободной бригады. </w:t>
      </w:r>
      <w:proofErr w:type="gramStart"/>
      <w:r w:rsidRPr="009867C0">
        <w:rPr>
          <w:sz w:val="28"/>
          <w:szCs w:val="28"/>
        </w:rPr>
        <w:t xml:space="preserve">Повод к направлению бригады скорой медицинской помощи на вызов - это предварительный </w:t>
      </w:r>
      <w:proofErr w:type="spellStart"/>
      <w:r w:rsidRPr="009867C0">
        <w:rPr>
          <w:sz w:val="28"/>
          <w:szCs w:val="28"/>
        </w:rPr>
        <w:t>синдромальный</w:t>
      </w:r>
      <w:proofErr w:type="spellEnd"/>
      <w:r w:rsidRPr="009867C0">
        <w:rPr>
          <w:sz w:val="28"/>
          <w:szCs w:val="28"/>
        </w:rPr>
        <w:t xml:space="preserve"> диагноз и краткая характеристика ситуации, формулируемые фельдшером (медсестрой) по приему вызовов скорой медицинской помощи и передаче их выездным бригадам скорой медицинской помощи на основании данных, полученных от вызывающего, и требующие срочного медицинского вмешательства. </w:t>
      </w:r>
      <w:proofErr w:type="gramEnd"/>
    </w:p>
    <w:p w:rsidR="004E56BC" w:rsidRPr="009867C0" w:rsidRDefault="004E56BC" w:rsidP="004E56BC">
      <w:pPr>
        <w:widowControl w:val="0"/>
        <w:autoSpaceDE w:val="0"/>
        <w:autoSpaceDN w:val="0"/>
        <w:adjustRightInd w:val="0"/>
        <w:spacing w:line="360" w:lineRule="auto"/>
        <w:ind w:firstLine="709"/>
        <w:jc w:val="both"/>
        <w:rPr>
          <w:sz w:val="28"/>
          <w:szCs w:val="28"/>
        </w:rPr>
      </w:pPr>
      <w:r w:rsidRPr="009867C0">
        <w:rPr>
          <w:sz w:val="28"/>
          <w:szCs w:val="28"/>
        </w:rPr>
        <w:t xml:space="preserve">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w:t>
      </w:r>
      <w:r>
        <w:rPr>
          <w:sz w:val="28"/>
          <w:szCs w:val="28"/>
        </w:rPr>
        <w:t xml:space="preserve">скорой медицинской помощи </w:t>
      </w:r>
      <w:r w:rsidRPr="009867C0">
        <w:rPr>
          <w:sz w:val="28"/>
          <w:szCs w:val="28"/>
        </w:rPr>
        <w:t>осуществляется свободной, ближайшей от места вызова бригада скорой медицинской помощи безотлагательно. Поводы для вызова скорой медицинской помощи по экстренным показаниям:</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в</w:t>
      </w:r>
      <w:r w:rsidRPr="009867C0">
        <w:rPr>
          <w:sz w:val="28"/>
          <w:szCs w:val="28"/>
        </w:rPr>
        <w:t>незапные выраженные нарушения сознания;</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в</w:t>
      </w:r>
      <w:r w:rsidRPr="009867C0">
        <w:rPr>
          <w:sz w:val="28"/>
          <w:szCs w:val="28"/>
        </w:rPr>
        <w:t xml:space="preserve">незапные выраженные нарушения дыхания; </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в</w:t>
      </w:r>
      <w:r w:rsidRPr="009867C0">
        <w:rPr>
          <w:sz w:val="28"/>
          <w:szCs w:val="28"/>
        </w:rPr>
        <w:t>незапные выраженные нарушения гемодинамики;</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в</w:t>
      </w:r>
      <w:r w:rsidRPr="009867C0">
        <w:rPr>
          <w:sz w:val="28"/>
          <w:szCs w:val="28"/>
        </w:rPr>
        <w:t xml:space="preserve">незапные выраженные нарушения функции какого-либо органа или системы; </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т</w:t>
      </w:r>
      <w:r w:rsidRPr="009867C0">
        <w:rPr>
          <w:sz w:val="28"/>
          <w:szCs w:val="28"/>
        </w:rPr>
        <w:t>равмы любой этиологии - тяжелые и средней степени тяжести;</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х</w:t>
      </w:r>
      <w:r w:rsidRPr="009867C0">
        <w:rPr>
          <w:sz w:val="28"/>
          <w:szCs w:val="28"/>
        </w:rPr>
        <w:t xml:space="preserve">имическая травма; </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в</w:t>
      </w:r>
      <w:r w:rsidRPr="009867C0">
        <w:rPr>
          <w:sz w:val="28"/>
          <w:szCs w:val="28"/>
        </w:rPr>
        <w:t xml:space="preserve">незапные кровотечения любой этиологии; </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р</w:t>
      </w:r>
      <w:r w:rsidRPr="009867C0">
        <w:rPr>
          <w:sz w:val="28"/>
          <w:szCs w:val="28"/>
        </w:rPr>
        <w:t>оды</w:t>
      </w:r>
      <w:r>
        <w:rPr>
          <w:sz w:val="28"/>
          <w:szCs w:val="28"/>
        </w:rPr>
        <w:t>.</w:t>
      </w:r>
      <w:r w:rsidRPr="009867C0">
        <w:rPr>
          <w:sz w:val="28"/>
          <w:szCs w:val="28"/>
        </w:rPr>
        <w:t xml:space="preserve"> </w:t>
      </w:r>
    </w:p>
    <w:p w:rsidR="004E56BC" w:rsidRPr="009867C0" w:rsidRDefault="004E56BC" w:rsidP="004E56BC">
      <w:pPr>
        <w:widowControl w:val="0"/>
        <w:autoSpaceDE w:val="0"/>
        <w:autoSpaceDN w:val="0"/>
        <w:adjustRightInd w:val="0"/>
        <w:spacing w:line="360" w:lineRule="auto"/>
        <w:ind w:firstLine="709"/>
        <w:jc w:val="both"/>
        <w:rPr>
          <w:sz w:val="28"/>
          <w:szCs w:val="28"/>
        </w:rPr>
      </w:pPr>
      <w:proofErr w:type="gramStart"/>
      <w:r w:rsidRPr="009867C0">
        <w:rPr>
          <w:sz w:val="28"/>
          <w:szCs w:val="28"/>
        </w:rPr>
        <w:t>При поступлении вызова по неотложному поводу (внезапные острые заболевания, состояния, обострения хронических заболеваний без явных признаков угрозы жизни пациента) передача вызова выездной бригад</w:t>
      </w:r>
      <w:r>
        <w:rPr>
          <w:sz w:val="28"/>
          <w:szCs w:val="28"/>
        </w:rPr>
        <w:t>ой</w:t>
      </w:r>
      <w:r w:rsidRPr="009867C0">
        <w:rPr>
          <w:sz w:val="28"/>
          <w:szCs w:val="28"/>
        </w:rPr>
        <w:t xml:space="preserve"> осуществляется свободной бригаде скорой медицинской помощи при отсутствии вызовов по экстренным показаниям в сроки: на улицу - до 15 минут, в общественные места - до 30 минут, в места проживания - до 6-ти часов.</w:t>
      </w:r>
      <w:proofErr w:type="gramEnd"/>
      <w:r w:rsidRPr="009867C0">
        <w:rPr>
          <w:sz w:val="28"/>
          <w:szCs w:val="28"/>
        </w:rPr>
        <w:t xml:space="preserve"> Поводы для вызова скорой медицинской помощи по неотложным показаниям: </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в</w:t>
      </w:r>
      <w:r w:rsidRPr="009867C0">
        <w:rPr>
          <w:sz w:val="28"/>
          <w:szCs w:val="28"/>
        </w:rPr>
        <w:t>незапные острые заболевания (состояния) без явных признаков угрозы жизни, требующие срочного медицинского вмешательства;</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в</w:t>
      </w:r>
      <w:r w:rsidRPr="009867C0">
        <w:rPr>
          <w:sz w:val="28"/>
          <w:szCs w:val="28"/>
        </w:rPr>
        <w:t>незапные обострения хронических заболеваний без явных признаков угрозы жизни, требующие срочного медицинского вмешательства;</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в</w:t>
      </w:r>
      <w:r w:rsidRPr="009867C0">
        <w:rPr>
          <w:sz w:val="28"/>
          <w:szCs w:val="28"/>
        </w:rPr>
        <w:t>ыезд для оказания скорой медицинской помощи в неотложной форме к пациентам</w:t>
      </w:r>
      <w:r>
        <w:rPr>
          <w:sz w:val="28"/>
          <w:szCs w:val="28"/>
        </w:rPr>
        <w:t>,</w:t>
      </w:r>
      <w:r w:rsidRPr="009867C0">
        <w:rPr>
          <w:sz w:val="28"/>
          <w:szCs w:val="28"/>
        </w:rPr>
        <w:t xml:space="preserve"> не способным по состоянию здоровья к самостоятельному передвижению, а также к пациентам с подозрением на наличие у них острых инфекционных заболеваний.</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к</w:t>
      </w:r>
      <w:r w:rsidRPr="009867C0">
        <w:rPr>
          <w:sz w:val="28"/>
          <w:szCs w:val="28"/>
        </w:rPr>
        <w:t>онстатация смерти (за исключением часов работы амбулаторно-поликлинических учреждений);</w:t>
      </w:r>
    </w:p>
    <w:p w:rsidR="004E56BC" w:rsidRPr="009867C0" w:rsidRDefault="004E56BC" w:rsidP="004E56BC">
      <w:pPr>
        <w:widowControl w:val="0"/>
        <w:autoSpaceDE w:val="0"/>
        <w:autoSpaceDN w:val="0"/>
        <w:adjustRightInd w:val="0"/>
        <w:spacing w:line="360" w:lineRule="auto"/>
        <w:ind w:firstLine="709"/>
        <w:jc w:val="both"/>
        <w:rPr>
          <w:sz w:val="28"/>
          <w:szCs w:val="28"/>
        </w:rPr>
      </w:pPr>
      <w:r>
        <w:rPr>
          <w:sz w:val="28"/>
          <w:szCs w:val="28"/>
        </w:rPr>
        <w:t>с</w:t>
      </w:r>
      <w:r w:rsidRPr="009867C0">
        <w:rPr>
          <w:sz w:val="28"/>
          <w:szCs w:val="28"/>
        </w:rPr>
        <w:t>анитарная транспортировка в стационары по направлениям медицинских работников пациентов с внезапными острыми заболеваниями, состояниями, обострениями хронических заболеваний без явных признаков угрозы жизни, не способных к самостоятельному передвижению, а также пациентов с остры</w:t>
      </w:r>
      <w:r>
        <w:rPr>
          <w:sz w:val="28"/>
          <w:szCs w:val="28"/>
        </w:rPr>
        <w:t>ми инфекционными заболеваниями.</w:t>
      </w:r>
    </w:p>
    <w:p w:rsidR="004E56BC" w:rsidRPr="009867C0" w:rsidRDefault="004E56BC" w:rsidP="004E56BC">
      <w:pPr>
        <w:widowControl w:val="0"/>
        <w:autoSpaceDE w:val="0"/>
        <w:autoSpaceDN w:val="0"/>
        <w:adjustRightInd w:val="0"/>
        <w:spacing w:line="360" w:lineRule="auto"/>
        <w:ind w:firstLine="709"/>
        <w:jc w:val="both"/>
        <w:rPr>
          <w:sz w:val="28"/>
          <w:szCs w:val="28"/>
        </w:rPr>
      </w:pPr>
      <w:r w:rsidRPr="009867C0">
        <w:rPr>
          <w:sz w:val="28"/>
          <w:szCs w:val="28"/>
        </w:rP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скорой медицинской помощи может быть отложена по решению ответственного сотрудника дежурной смены администрации СМП.</w:t>
      </w:r>
    </w:p>
    <w:p w:rsidR="004E56BC" w:rsidRDefault="004E56BC" w:rsidP="004E56BC">
      <w:pPr>
        <w:widowControl w:val="0"/>
        <w:autoSpaceDE w:val="0"/>
        <w:autoSpaceDN w:val="0"/>
        <w:adjustRightInd w:val="0"/>
        <w:spacing w:line="360" w:lineRule="auto"/>
        <w:ind w:firstLine="709"/>
        <w:jc w:val="both"/>
        <w:rPr>
          <w:sz w:val="28"/>
          <w:szCs w:val="28"/>
        </w:rPr>
      </w:pPr>
      <w:r w:rsidRPr="009867C0">
        <w:rPr>
          <w:sz w:val="28"/>
          <w:szCs w:val="28"/>
        </w:rPr>
        <w:t xml:space="preserve">Выезд бригад скорой медицинской помощи на медицинское обеспечение массовых мероприятий осуществляется только после предварительного согласования с </w:t>
      </w:r>
      <w:r>
        <w:rPr>
          <w:sz w:val="28"/>
          <w:szCs w:val="28"/>
        </w:rPr>
        <w:t>Д</w:t>
      </w:r>
      <w:r w:rsidRPr="009867C0">
        <w:rPr>
          <w:sz w:val="28"/>
          <w:szCs w:val="28"/>
        </w:rPr>
        <w:t>епартаментом</w:t>
      </w:r>
      <w:r>
        <w:rPr>
          <w:sz w:val="28"/>
          <w:szCs w:val="28"/>
        </w:rPr>
        <w:t>. При проведении массовых мероприятий (спортивных, культурных и других) оплата дежу</w:t>
      </w:r>
      <w:proofErr w:type="gramStart"/>
      <w:r>
        <w:rPr>
          <w:sz w:val="28"/>
          <w:szCs w:val="28"/>
        </w:rPr>
        <w:t>рств бр</w:t>
      </w:r>
      <w:proofErr w:type="gramEnd"/>
      <w:r>
        <w:rPr>
          <w:sz w:val="28"/>
          <w:szCs w:val="28"/>
        </w:rPr>
        <w:t>игад скорой медицинской помощи осуществляется за счет средств, предусмотренных на организацию указанных мероприятий.</w:t>
      </w:r>
    </w:p>
    <w:p w:rsidR="004E56BC" w:rsidRDefault="004E56BC" w:rsidP="004E56BC">
      <w:pPr>
        <w:widowControl w:val="0"/>
        <w:autoSpaceDE w:val="0"/>
        <w:autoSpaceDN w:val="0"/>
        <w:adjustRightInd w:val="0"/>
        <w:ind w:firstLine="709"/>
        <w:jc w:val="both"/>
        <w:rPr>
          <w:sz w:val="28"/>
          <w:szCs w:val="28"/>
        </w:rPr>
      </w:pPr>
    </w:p>
    <w:p w:rsidR="004E56BC" w:rsidRPr="009867C0" w:rsidRDefault="004E56BC" w:rsidP="004E56BC">
      <w:pPr>
        <w:widowControl w:val="0"/>
        <w:autoSpaceDE w:val="0"/>
        <w:autoSpaceDN w:val="0"/>
        <w:adjustRightInd w:val="0"/>
        <w:ind w:firstLine="709"/>
        <w:jc w:val="both"/>
        <w:rPr>
          <w:b/>
          <w:sz w:val="28"/>
          <w:szCs w:val="28"/>
        </w:rPr>
      </w:pPr>
      <w:r>
        <w:rPr>
          <w:b/>
          <w:sz w:val="28"/>
          <w:szCs w:val="28"/>
        </w:rPr>
        <w:t>5.</w:t>
      </w:r>
      <w:r w:rsidRPr="009867C0">
        <w:rPr>
          <w:b/>
          <w:sz w:val="28"/>
          <w:szCs w:val="28"/>
        </w:rPr>
        <w:t xml:space="preserve">4. Условия оказания скорой медицинской помощи бригадами </w:t>
      </w:r>
    </w:p>
    <w:p w:rsidR="004E56BC" w:rsidRDefault="004E56BC" w:rsidP="004E56BC">
      <w:pPr>
        <w:jc w:val="center"/>
        <w:rPr>
          <w:b/>
          <w:sz w:val="28"/>
          <w:szCs w:val="28"/>
        </w:rPr>
      </w:pPr>
      <w:r>
        <w:rPr>
          <w:b/>
          <w:sz w:val="28"/>
          <w:szCs w:val="28"/>
        </w:rPr>
        <w:t>скорой медицинской помощи</w:t>
      </w:r>
    </w:p>
    <w:p w:rsidR="004E56BC" w:rsidRPr="009867C0" w:rsidRDefault="004E56BC" w:rsidP="004E56BC">
      <w:pPr>
        <w:jc w:val="center"/>
        <w:rPr>
          <w:b/>
          <w:sz w:val="28"/>
          <w:szCs w:val="28"/>
        </w:rPr>
      </w:pPr>
    </w:p>
    <w:p w:rsidR="004E56BC" w:rsidRPr="009867C0" w:rsidRDefault="004E56BC" w:rsidP="004E56BC">
      <w:pPr>
        <w:pStyle w:val="1"/>
        <w:keepNext w:val="0"/>
        <w:keepLines w:val="0"/>
        <w:numPr>
          <w:ilvl w:val="0"/>
          <w:numId w:val="0"/>
        </w:numPr>
        <w:tabs>
          <w:tab w:val="left" w:pos="1134"/>
        </w:tabs>
        <w:spacing w:line="360" w:lineRule="auto"/>
        <w:ind w:firstLine="709"/>
        <w:jc w:val="both"/>
        <w:rPr>
          <w:szCs w:val="28"/>
        </w:rPr>
      </w:pPr>
      <w:r w:rsidRPr="009867C0">
        <w:rPr>
          <w:szCs w:val="28"/>
        </w:rPr>
        <w:t>Бригада скорой медицинской помощи после получения вызова осуществляет незамедлительный выезд и максимально быстро прибывает к пациенту (на место вызова)</w:t>
      </w:r>
      <w:r>
        <w:rPr>
          <w:szCs w:val="28"/>
        </w:rPr>
        <w:t>,</w:t>
      </w:r>
      <w:r w:rsidRPr="009867C0">
        <w:rPr>
          <w:szCs w:val="28"/>
        </w:rPr>
        <w:t xml:space="preserve"> решение о движение со </w:t>
      </w:r>
      <w:proofErr w:type="spellStart"/>
      <w:r w:rsidRPr="009867C0">
        <w:rPr>
          <w:szCs w:val="28"/>
        </w:rPr>
        <w:t>спецсигналами</w:t>
      </w:r>
      <w:proofErr w:type="spellEnd"/>
      <w:r w:rsidRPr="009867C0">
        <w:rPr>
          <w:szCs w:val="28"/>
        </w:rPr>
        <w:t xml:space="preserve"> (проблесковый маячок синего цвета и специальный звуковой сигнал) принимает старший бригады в зависимости от срочности вызова. На месте вызова осуществляется оказание скорой медицинской помощи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лечебно-профилактическое учреждение принимается старшим бригады с учётом клинических, эпидемиологических и социальных показаний</w:t>
      </w:r>
      <w:r>
        <w:rPr>
          <w:szCs w:val="28"/>
        </w:rPr>
        <w:t>.</w:t>
      </w:r>
      <w:r w:rsidRPr="009867C0">
        <w:rPr>
          <w:szCs w:val="28"/>
        </w:rPr>
        <w:t xml:space="preserve">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Время транспортировки больного (пострадавшего) с места оказания скорой медицинской помощи в лечебно-профилактическое учреждение для</w:t>
      </w:r>
      <w:r>
        <w:rPr>
          <w:szCs w:val="28"/>
        </w:rPr>
        <w:t xml:space="preserve"> гос</w:t>
      </w:r>
      <w:r w:rsidRPr="009867C0">
        <w:rPr>
          <w:szCs w:val="28"/>
        </w:rPr>
        <w:t>питализации нормативно не определено. При доставке пациента в лечебно-профилактическое учреждение осуществляется передача пациента и сопроводительного листа (форма 114/у) дежурному медицинскому персоналу лечебно-профилактического учреждения. Во время медицинской эвакуации продолжается оказание скорой медицинской помощи по показаниям.</w:t>
      </w:r>
    </w:p>
    <w:p w:rsidR="004E56BC" w:rsidRPr="009867C0" w:rsidRDefault="004E56BC" w:rsidP="004E56BC">
      <w:pPr>
        <w:widowControl w:val="0"/>
        <w:autoSpaceDE w:val="0"/>
        <w:autoSpaceDN w:val="0"/>
        <w:adjustRightInd w:val="0"/>
        <w:spacing w:line="360" w:lineRule="auto"/>
        <w:ind w:firstLine="709"/>
        <w:jc w:val="both"/>
        <w:rPr>
          <w:sz w:val="28"/>
          <w:szCs w:val="28"/>
        </w:rPr>
      </w:pPr>
      <w:r w:rsidRPr="009867C0">
        <w:rPr>
          <w:sz w:val="28"/>
          <w:szCs w:val="28"/>
        </w:rPr>
        <w:t xml:space="preserve">Сопровождение пациента в стационары (родственниками или иными лицами) осуществляется с разрешения старшего (ответственного) сотрудника бригады скорой медицинской помощи. При транспортировке в стационары несовершеннолетних детей рекомендуется их сопровождение родителями или законными представителями, сотрудниками детских учреждений, если они присутствуют на месте оказания скорой медицинской помощи. </w:t>
      </w:r>
    </w:p>
    <w:p w:rsidR="004E56BC" w:rsidRPr="00BA0B67" w:rsidRDefault="004E56BC" w:rsidP="004E56BC">
      <w:pPr>
        <w:tabs>
          <w:tab w:val="left" w:pos="851"/>
        </w:tabs>
        <w:spacing w:line="360" w:lineRule="auto"/>
        <w:ind w:firstLine="709"/>
        <w:jc w:val="both"/>
        <w:rPr>
          <w:sz w:val="28"/>
          <w:szCs w:val="28"/>
        </w:rPr>
      </w:pPr>
      <w:r w:rsidRPr="009867C0">
        <w:rPr>
          <w:sz w:val="28"/>
          <w:szCs w:val="28"/>
        </w:rPr>
        <w:t xml:space="preserve">При отсутствии показаний для эвакуации или отказе пациента от эвакуации в стационар пациенту по решению старшего бригады оставляется «Сигнальный лист скорой медицинской помощи», в котором отражается дата, время вызова скорой медицинской помощи, предварительный или </w:t>
      </w:r>
      <w:proofErr w:type="spellStart"/>
      <w:r w:rsidRPr="009867C0">
        <w:rPr>
          <w:sz w:val="28"/>
          <w:szCs w:val="28"/>
        </w:rPr>
        <w:t>синдромальный</w:t>
      </w:r>
      <w:proofErr w:type="spellEnd"/>
      <w:r w:rsidRPr="009867C0">
        <w:rPr>
          <w:sz w:val="28"/>
          <w:szCs w:val="28"/>
        </w:rPr>
        <w:t xml:space="preserve"> диагноз, оказанная помощь.</w:t>
      </w:r>
    </w:p>
    <w:p w:rsidR="004E56BC" w:rsidRDefault="004E56BC" w:rsidP="004E56BC">
      <w:pPr>
        <w:tabs>
          <w:tab w:val="left" w:pos="851"/>
        </w:tabs>
        <w:spacing w:line="360" w:lineRule="auto"/>
        <w:ind w:firstLine="709"/>
        <w:jc w:val="center"/>
        <w:rPr>
          <w:b/>
          <w:sz w:val="28"/>
          <w:szCs w:val="28"/>
        </w:rPr>
      </w:pPr>
      <w:r>
        <w:rPr>
          <w:b/>
          <w:sz w:val="28"/>
          <w:szCs w:val="28"/>
        </w:rPr>
        <w:t>5.</w:t>
      </w:r>
      <w:r w:rsidRPr="009867C0">
        <w:rPr>
          <w:b/>
          <w:sz w:val="28"/>
          <w:szCs w:val="28"/>
        </w:rPr>
        <w:t xml:space="preserve">5. Оформление </w:t>
      </w:r>
      <w:r>
        <w:rPr>
          <w:b/>
          <w:sz w:val="28"/>
          <w:szCs w:val="28"/>
        </w:rPr>
        <w:t xml:space="preserve">документации при </w:t>
      </w:r>
      <w:r w:rsidRPr="009867C0">
        <w:rPr>
          <w:b/>
          <w:sz w:val="28"/>
          <w:szCs w:val="28"/>
        </w:rPr>
        <w:t>оказани</w:t>
      </w:r>
      <w:r>
        <w:rPr>
          <w:b/>
          <w:sz w:val="28"/>
          <w:szCs w:val="28"/>
        </w:rPr>
        <w:t>и скорой медицинской помощи</w:t>
      </w:r>
    </w:p>
    <w:p w:rsidR="004E56BC" w:rsidRPr="009867C0" w:rsidRDefault="004E56BC" w:rsidP="00FB7369">
      <w:pPr>
        <w:tabs>
          <w:tab w:val="left" w:pos="851"/>
        </w:tabs>
        <w:ind w:firstLine="709"/>
        <w:jc w:val="center"/>
        <w:rPr>
          <w:b/>
          <w:sz w:val="28"/>
          <w:szCs w:val="28"/>
        </w:rPr>
      </w:pPr>
    </w:p>
    <w:p w:rsidR="004E56BC" w:rsidRPr="009867C0" w:rsidRDefault="004E56BC" w:rsidP="004E56BC">
      <w:pPr>
        <w:autoSpaceDE w:val="0"/>
        <w:autoSpaceDN w:val="0"/>
        <w:adjustRightInd w:val="0"/>
        <w:spacing w:line="360" w:lineRule="auto"/>
        <w:ind w:firstLine="709"/>
        <w:jc w:val="both"/>
        <w:rPr>
          <w:sz w:val="28"/>
          <w:szCs w:val="28"/>
        </w:rPr>
      </w:pPr>
      <w:proofErr w:type="gramStart"/>
      <w:r w:rsidRPr="009867C0">
        <w:rPr>
          <w:sz w:val="28"/>
          <w:szCs w:val="28"/>
        </w:rPr>
        <w:t>Во время вызова</w:t>
      </w:r>
      <w:r>
        <w:rPr>
          <w:sz w:val="28"/>
          <w:szCs w:val="28"/>
        </w:rPr>
        <w:t xml:space="preserve"> </w:t>
      </w:r>
      <w:r w:rsidRPr="009867C0">
        <w:rPr>
          <w:sz w:val="28"/>
          <w:szCs w:val="28"/>
        </w:rPr>
        <w:t xml:space="preserve">к больному (пострадавшему) врач (фельдшер) бригады скорой медицинской помощи оформляет «Карту вызова скорой медицинской помощи» (форма № 110-У), утверждённую </w:t>
      </w:r>
      <w:r>
        <w:rPr>
          <w:sz w:val="28"/>
          <w:szCs w:val="28"/>
        </w:rPr>
        <w:t>п</w:t>
      </w:r>
      <w:r w:rsidRPr="009867C0">
        <w:rPr>
          <w:sz w:val="28"/>
          <w:szCs w:val="28"/>
        </w:rPr>
        <w:t>риказом Министерства здравоохранения и социального развития</w:t>
      </w:r>
      <w:r>
        <w:rPr>
          <w:sz w:val="28"/>
          <w:szCs w:val="28"/>
        </w:rPr>
        <w:t xml:space="preserve"> Российской Федерации</w:t>
      </w:r>
      <w:r w:rsidRPr="009867C0">
        <w:rPr>
          <w:sz w:val="28"/>
          <w:szCs w:val="28"/>
        </w:rPr>
        <w:t xml:space="preserve"> от</w:t>
      </w:r>
      <w:r w:rsidR="00FB7369">
        <w:rPr>
          <w:sz w:val="28"/>
          <w:szCs w:val="28"/>
        </w:rPr>
        <w:br/>
      </w:r>
      <w:r w:rsidRPr="009867C0">
        <w:rPr>
          <w:sz w:val="28"/>
          <w:szCs w:val="28"/>
        </w:rPr>
        <w:t>02</w:t>
      </w:r>
      <w:r>
        <w:rPr>
          <w:sz w:val="28"/>
          <w:szCs w:val="28"/>
        </w:rPr>
        <w:t xml:space="preserve"> декабря </w:t>
      </w:r>
      <w:r w:rsidRPr="009867C0">
        <w:rPr>
          <w:sz w:val="28"/>
          <w:szCs w:val="28"/>
        </w:rPr>
        <w:t>2009</w:t>
      </w:r>
      <w:r>
        <w:rPr>
          <w:sz w:val="28"/>
          <w:szCs w:val="28"/>
        </w:rPr>
        <w:t xml:space="preserve"> года </w:t>
      </w:r>
      <w:r w:rsidRPr="009867C0">
        <w:rPr>
          <w:sz w:val="28"/>
          <w:szCs w:val="28"/>
        </w:rPr>
        <w:t>№ 942 «Об утверждении статистического инструментария станции (отделения), больницы скорой медицинской помощи» (далее – Карта вызова), в которой отражает: состояние больного, диагноз заболевания, объем оказания медицинской помощи, показания</w:t>
      </w:r>
      <w:proofErr w:type="gramEnd"/>
      <w:r w:rsidRPr="009867C0">
        <w:rPr>
          <w:sz w:val="28"/>
          <w:szCs w:val="28"/>
        </w:rPr>
        <w:t xml:space="preserve">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Больные (пострадавшие) или их законные представители дают письменное согласие на медицинское вмешательство в соответствии со ст. 20 Основ законодательства </w:t>
      </w:r>
      <w:r w:rsidRPr="009867C0">
        <w:rPr>
          <w:color w:val="000000"/>
          <w:sz w:val="28"/>
          <w:szCs w:val="28"/>
        </w:rPr>
        <w:t>Российской Федерации</w:t>
      </w:r>
      <w:r w:rsidRPr="009867C0">
        <w:rPr>
          <w:sz w:val="28"/>
          <w:szCs w:val="28"/>
        </w:rPr>
        <w:t xml:space="preserve"> об охране здоровья граждан</w:t>
      </w:r>
      <w:r w:rsidRPr="009867C0">
        <w:rPr>
          <w:color w:val="FF0000"/>
          <w:sz w:val="28"/>
          <w:szCs w:val="28"/>
        </w:rPr>
        <w:t xml:space="preserve"> </w:t>
      </w:r>
      <w:r w:rsidRPr="009867C0">
        <w:rPr>
          <w:sz w:val="28"/>
          <w:szCs w:val="28"/>
        </w:rPr>
        <w:t xml:space="preserve">(расписываются в «Карте вызова»). </w:t>
      </w:r>
      <w:proofErr w:type="gramStart"/>
      <w:r w:rsidRPr="009867C0">
        <w:rPr>
          <w:color w:val="000000"/>
          <w:sz w:val="28"/>
          <w:szCs w:val="28"/>
        </w:rPr>
        <w:t xml:space="preserve">Оказание медицинской помощи (госпитализация) без согласия больного (пострадавшего) или его законного представителя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 </w:t>
      </w:r>
      <w:proofErr w:type="gramEnd"/>
    </w:p>
    <w:p w:rsidR="004E56BC" w:rsidRPr="009867C0" w:rsidRDefault="004E56BC" w:rsidP="004E56BC">
      <w:pPr>
        <w:spacing w:line="360" w:lineRule="auto"/>
        <w:ind w:firstLine="709"/>
        <w:jc w:val="both"/>
        <w:rPr>
          <w:color w:val="000000"/>
          <w:sz w:val="28"/>
          <w:szCs w:val="28"/>
        </w:rPr>
      </w:pPr>
      <w:r w:rsidRPr="009867C0">
        <w:rPr>
          <w:color w:val="000000"/>
          <w:sz w:val="28"/>
          <w:szCs w:val="28"/>
        </w:rPr>
        <w:t>Оказание медицинской помощи без согласия больного (пострадавшего) или согласия его законного представителя, связанное с проведением противоэпидемических мероприятий, регламентируется санитарным законодательством.</w:t>
      </w:r>
    </w:p>
    <w:p w:rsidR="004E56BC" w:rsidRPr="009867C0" w:rsidRDefault="004E56BC" w:rsidP="004E56BC">
      <w:pPr>
        <w:spacing w:line="360" w:lineRule="auto"/>
        <w:ind w:firstLine="709"/>
        <w:jc w:val="both"/>
        <w:rPr>
          <w:sz w:val="28"/>
          <w:szCs w:val="28"/>
        </w:rPr>
      </w:pPr>
      <w:r w:rsidRPr="009867C0">
        <w:rPr>
          <w:sz w:val="28"/>
          <w:szCs w:val="28"/>
        </w:rPr>
        <w:t>Больной (пострадавший) или его законный представитель имеет право отказаться от медицинского вмешательства или потребовать его прекращения. При отказе от медицинского вмешательства больному (пострадавшему)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«Карте вызова» и подписывается больным (пострадавшим) или его законным представителем, а также медицинским работником бригады скорой медицинской помощи;</w:t>
      </w:r>
    </w:p>
    <w:p w:rsidR="004E56BC" w:rsidRDefault="004E56BC" w:rsidP="004E56BC">
      <w:pPr>
        <w:spacing w:line="360" w:lineRule="auto"/>
        <w:ind w:firstLine="709"/>
        <w:jc w:val="both"/>
        <w:rPr>
          <w:color w:val="000000"/>
          <w:sz w:val="28"/>
          <w:szCs w:val="28"/>
        </w:rPr>
      </w:pPr>
      <w:r w:rsidRPr="009867C0">
        <w:rPr>
          <w:color w:val="000000"/>
          <w:sz w:val="28"/>
          <w:szCs w:val="28"/>
        </w:rPr>
        <w:t>Не допускается разглашение сведений, составляющих врачебную тайну: информаци</w:t>
      </w:r>
      <w:r>
        <w:rPr>
          <w:color w:val="000000"/>
          <w:sz w:val="28"/>
          <w:szCs w:val="28"/>
        </w:rPr>
        <w:t>и</w:t>
      </w:r>
      <w:r w:rsidRPr="009867C0">
        <w:rPr>
          <w:color w:val="000000"/>
          <w:sz w:val="28"/>
          <w:szCs w:val="28"/>
        </w:rPr>
        <w:t xml:space="preserve"> о факте обращения за медицинской помощью, состоянии здоровья больного (пострадавшего), диагнозе его заболевания и ины</w:t>
      </w:r>
      <w:r>
        <w:rPr>
          <w:color w:val="000000"/>
          <w:sz w:val="28"/>
          <w:szCs w:val="28"/>
        </w:rPr>
        <w:t>х</w:t>
      </w:r>
      <w:r w:rsidRPr="009867C0">
        <w:rPr>
          <w:color w:val="000000"/>
          <w:sz w:val="28"/>
          <w:szCs w:val="28"/>
        </w:rPr>
        <w:t xml:space="preserve"> сведени</w:t>
      </w:r>
      <w:r>
        <w:rPr>
          <w:color w:val="000000"/>
          <w:sz w:val="28"/>
          <w:szCs w:val="28"/>
        </w:rPr>
        <w:t>й</w:t>
      </w:r>
      <w:r w:rsidRPr="009867C0">
        <w:rPr>
          <w:color w:val="000000"/>
          <w:sz w:val="28"/>
          <w:szCs w:val="28"/>
        </w:rPr>
        <w:t>, полученны</w:t>
      </w:r>
      <w:r>
        <w:rPr>
          <w:color w:val="000000"/>
          <w:sz w:val="28"/>
          <w:szCs w:val="28"/>
        </w:rPr>
        <w:t>х</w:t>
      </w:r>
      <w:r w:rsidRPr="009867C0">
        <w:rPr>
          <w:color w:val="000000"/>
          <w:sz w:val="28"/>
          <w:szCs w:val="28"/>
        </w:rPr>
        <w:t xml:space="preserve"> при его обследовании и лечении, лицами, которым они стали известны при исполнении профессиональных, служебных и иных обязанностей. </w:t>
      </w:r>
    </w:p>
    <w:p w:rsidR="004E56BC" w:rsidRDefault="004E56BC" w:rsidP="004E56BC">
      <w:pPr>
        <w:spacing w:line="360" w:lineRule="auto"/>
        <w:ind w:firstLine="709"/>
        <w:jc w:val="both"/>
        <w:rPr>
          <w:sz w:val="28"/>
          <w:szCs w:val="28"/>
        </w:rPr>
      </w:pPr>
      <w:r w:rsidRPr="009867C0">
        <w:rPr>
          <w:sz w:val="28"/>
          <w:szCs w:val="28"/>
        </w:rPr>
        <w:t>Организация, оказывающая скорую медицинскую помощь</w:t>
      </w:r>
      <w:r>
        <w:rPr>
          <w:sz w:val="28"/>
          <w:szCs w:val="28"/>
        </w:rPr>
        <w:t>,</w:t>
      </w:r>
      <w:r w:rsidRPr="009867C0">
        <w:rPr>
          <w:sz w:val="28"/>
          <w:szCs w:val="28"/>
        </w:rPr>
        <w:t xml:space="preserve"> не выдает документов, удостоверяющих временную нетрудоспособность, не проводит экспертизу алкогольного (наркотического), опьянения, не выписывает и не выдает рецепты на лекарственные средства и изделия медицинского назначения. При обнаружении трупа умершего (погибшего) выездная бригада скорой медицинской помощи сообщает об этом в территориальный орган внутренних дел и фиксирует в </w:t>
      </w:r>
      <w:r>
        <w:rPr>
          <w:sz w:val="28"/>
          <w:szCs w:val="28"/>
        </w:rPr>
        <w:t>«</w:t>
      </w:r>
      <w:r w:rsidRPr="009867C0">
        <w:rPr>
          <w:sz w:val="28"/>
          <w:szCs w:val="28"/>
        </w:rPr>
        <w:t>Карте вызова</w:t>
      </w:r>
      <w:r>
        <w:rPr>
          <w:sz w:val="28"/>
          <w:szCs w:val="28"/>
        </w:rPr>
        <w:t>»</w:t>
      </w:r>
      <w:r w:rsidRPr="009867C0">
        <w:rPr>
          <w:sz w:val="28"/>
          <w:szCs w:val="28"/>
        </w:rPr>
        <w:t xml:space="preserve"> все необходимые сведения. Эвакуация трупа машиной скорой медицинской помощи запрещена. В случае смерти в салоне санитарного автомобиля выездная бригада скорой медицинской помощи транспортирует умершего в учреждение судебно-медицинской экспертизы.</w:t>
      </w:r>
    </w:p>
    <w:p w:rsidR="004E56BC" w:rsidRPr="009867C0" w:rsidRDefault="004E56BC" w:rsidP="004E56BC">
      <w:pPr>
        <w:tabs>
          <w:tab w:val="left" w:pos="896"/>
        </w:tabs>
        <w:ind w:firstLine="896"/>
        <w:jc w:val="both"/>
        <w:rPr>
          <w:sz w:val="28"/>
          <w:szCs w:val="28"/>
        </w:rPr>
      </w:pPr>
    </w:p>
    <w:p w:rsidR="004E56BC" w:rsidRDefault="004E56BC" w:rsidP="00FB7369">
      <w:pPr>
        <w:widowControl w:val="0"/>
        <w:autoSpaceDE w:val="0"/>
        <w:autoSpaceDN w:val="0"/>
        <w:adjustRightInd w:val="0"/>
        <w:jc w:val="center"/>
        <w:rPr>
          <w:b/>
          <w:sz w:val="28"/>
          <w:szCs w:val="28"/>
        </w:rPr>
      </w:pPr>
      <w:r>
        <w:rPr>
          <w:b/>
          <w:sz w:val="28"/>
          <w:szCs w:val="28"/>
        </w:rPr>
        <w:t>5.</w:t>
      </w:r>
      <w:r w:rsidRPr="009867C0">
        <w:rPr>
          <w:b/>
          <w:sz w:val="28"/>
          <w:szCs w:val="28"/>
        </w:rPr>
        <w:t>6. Условия оказания скорой медицинской помощи при</w:t>
      </w:r>
      <w:r w:rsidR="00FB7369">
        <w:rPr>
          <w:b/>
          <w:sz w:val="28"/>
          <w:szCs w:val="28"/>
        </w:rPr>
        <w:br/>
      </w:r>
      <w:r w:rsidRPr="009867C0">
        <w:rPr>
          <w:b/>
          <w:sz w:val="28"/>
          <w:szCs w:val="28"/>
        </w:rPr>
        <w:t>непосредственном обращении в медицинскую органи</w:t>
      </w:r>
      <w:r w:rsidR="00FB7369">
        <w:rPr>
          <w:b/>
          <w:sz w:val="28"/>
          <w:szCs w:val="28"/>
        </w:rPr>
        <w:t>зацию</w:t>
      </w:r>
      <w:r w:rsidR="00FB7369">
        <w:rPr>
          <w:b/>
          <w:sz w:val="28"/>
          <w:szCs w:val="28"/>
        </w:rPr>
        <w:br/>
      </w:r>
      <w:r>
        <w:rPr>
          <w:b/>
          <w:sz w:val="28"/>
          <w:szCs w:val="28"/>
        </w:rPr>
        <w:t>скорой медицинской помощи</w:t>
      </w:r>
    </w:p>
    <w:p w:rsidR="004E56BC" w:rsidRPr="009867C0" w:rsidRDefault="004E56BC" w:rsidP="004E56BC">
      <w:pPr>
        <w:widowControl w:val="0"/>
        <w:autoSpaceDE w:val="0"/>
        <w:autoSpaceDN w:val="0"/>
        <w:adjustRightInd w:val="0"/>
        <w:jc w:val="center"/>
        <w:rPr>
          <w:b/>
          <w:sz w:val="28"/>
          <w:szCs w:val="28"/>
        </w:rPr>
      </w:pPr>
    </w:p>
    <w:p w:rsidR="004E56BC" w:rsidRPr="009867C0" w:rsidRDefault="004E56BC" w:rsidP="004E56B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9867C0">
        <w:rPr>
          <w:sz w:val="28"/>
          <w:szCs w:val="28"/>
        </w:rPr>
        <w:t>При обращении пациентов непосредственно в медицинскую организацию вызов передаётся свободной бригаде скорой медицинской помощи. При наличии экстренных показаний и отсутствии в медицинской организации (подразделени</w:t>
      </w:r>
      <w:r>
        <w:rPr>
          <w:sz w:val="28"/>
          <w:szCs w:val="28"/>
        </w:rPr>
        <w:t>и</w:t>
      </w:r>
      <w:r w:rsidRPr="009867C0">
        <w:rPr>
          <w:sz w:val="28"/>
          <w:szCs w:val="28"/>
        </w:rPr>
        <w:t>) свободных от исполнения вызовов бригад скорой медицинской помощи дежурный медицинский персонал медицинской организации (подразделени</w:t>
      </w:r>
      <w:r>
        <w:rPr>
          <w:sz w:val="28"/>
          <w:szCs w:val="28"/>
        </w:rPr>
        <w:t>я</w:t>
      </w:r>
      <w:r w:rsidRPr="009867C0">
        <w:rPr>
          <w:sz w:val="28"/>
          <w:szCs w:val="28"/>
        </w:rPr>
        <w:t>) самостоятельно оказывает больному скорую медицинскую помощь и в случае необходимости может вызвать себе в помощь бригаду скорой медицинской помощи.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w:t>
      </w:r>
      <w:r w:rsidR="00FB7369">
        <w:rPr>
          <w:sz w:val="28"/>
          <w:szCs w:val="28"/>
        </w:rPr>
        <w:t>а Минздравсоцразвития России от</w:t>
      </w:r>
      <w:r w:rsidR="00FB7369">
        <w:rPr>
          <w:sz w:val="28"/>
          <w:szCs w:val="28"/>
        </w:rPr>
        <w:br/>
      </w:r>
      <w:r w:rsidRPr="009867C0">
        <w:rPr>
          <w:sz w:val="28"/>
          <w:szCs w:val="28"/>
        </w:rPr>
        <w:t>02</w:t>
      </w:r>
      <w:r>
        <w:rPr>
          <w:sz w:val="28"/>
          <w:szCs w:val="28"/>
        </w:rPr>
        <w:t xml:space="preserve"> декабря </w:t>
      </w:r>
      <w:r w:rsidRPr="009867C0">
        <w:rPr>
          <w:sz w:val="28"/>
          <w:szCs w:val="28"/>
        </w:rPr>
        <w:t>2009</w:t>
      </w:r>
      <w:r>
        <w:rPr>
          <w:sz w:val="28"/>
          <w:szCs w:val="28"/>
        </w:rPr>
        <w:t xml:space="preserve"> года</w:t>
      </w:r>
      <w:r w:rsidRPr="009867C0">
        <w:rPr>
          <w:sz w:val="28"/>
          <w:szCs w:val="28"/>
        </w:rPr>
        <w:t xml:space="preserve"> № 942 «Об утверждении статистического инструментария станции (отделения), больницы скорой медицинской помощи».</w:t>
      </w:r>
    </w:p>
    <w:p w:rsidR="004E56BC" w:rsidRPr="004E56BC" w:rsidRDefault="004E56BC" w:rsidP="004E56BC"/>
    <w:sectPr w:rsidR="004E56BC" w:rsidRPr="004E56BC" w:rsidSect="004E56BC">
      <w:headerReference w:type="default" r:id="rId10"/>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11" w:rsidRDefault="00AD4111" w:rsidP="004E56BC">
      <w:r>
        <w:separator/>
      </w:r>
    </w:p>
  </w:endnote>
  <w:endnote w:type="continuationSeparator" w:id="0">
    <w:p w:rsidR="00AD4111" w:rsidRDefault="00AD4111" w:rsidP="004E5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11" w:rsidRDefault="00AD4111" w:rsidP="004E56BC">
      <w:r>
        <w:separator/>
      </w:r>
    </w:p>
  </w:footnote>
  <w:footnote w:type="continuationSeparator" w:id="0">
    <w:p w:rsidR="00AD4111" w:rsidRDefault="00AD4111" w:rsidP="004E5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517974"/>
    </w:sdtPr>
    <w:sdtContent>
      <w:p w:rsidR="004E56BC" w:rsidRDefault="00253274">
        <w:pPr>
          <w:pStyle w:val="a5"/>
          <w:jc w:val="center"/>
        </w:pPr>
        <w:r>
          <w:fldChar w:fldCharType="begin"/>
        </w:r>
        <w:r w:rsidR="004E56BC">
          <w:instrText>PAGE   \* MERGEFORMAT</w:instrText>
        </w:r>
        <w:r>
          <w:fldChar w:fldCharType="separate"/>
        </w:r>
        <w:r w:rsidR="003D55B0">
          <w:rPr>
            <w:noProof/>
          </w:rPr>
          <w:t>11</w:t>
        </w:r>
        <w:r>
          <w:fldChar w:fldCharType="end"/>
        </w:r>
      </w:p>
    </w:sdtContent>
  </w:sdt>
  <w:p w:rsidR="004E56BC" w:rsidRDefault="004E56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66E3E"/>
    <w:multiLevelType w:val="hybridMultilevel"/>
    <w:tmpl w:val="F3E668E4"/>
    <w:lvl w:ilvl="0" w:tplc="41E437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D1A1C"/>
    <w:multiLevelType w:val="hybridMultilevel"/>
    <w:tmpl w:val="731C67EE"/>
    <w:lvl w:ilvl="0" w:tplc="D3423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6A2991"/>
    <w:multiLevelType w:val="hybridMultilevel"/>
    <w:tmpl w:val="E064FE82"/>
    <w:lvl w:ilvl="0" w:tplc="1466F28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6B4117"/>
    <w:multiLevelType w:val="multilevel"/>
    <w:tmpl w:val="594C443A"/>
    <w:lvl w:ilvl="0">
      <w:start w:val="1"/>
      <w:numFmt w:val="decimal"/>
      <w:pStyle w:val="1"/>
      <w:lvlText w:val="%1."/>
      <w:lvlJc w:val="left"/>
      <w:pPr>
        <w:ind w:left="360" w:hanging="360"/>
      </w:pPr>
      <w:rPr>
        <w:rFonts w:cs="Times New Roman"/>
        <w:sz w:val="24"/>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4E56BC"/>
    <w:rsid w:val="00065BF9"/>
    <w:rsid w:val="001560AE"/>
    <w:rsid w:val="00253274"/>
    <w:rsid w:val="003D55B0"/>
    <w:rsid w:val="004E56BC"/>
    <w:rsid w:val="005B618E"/>
    <w:rsid w:val="00AD4111"/>
    <w:rsid w:val="00B62D90"/>
    <w:rsid w:val="00EB0358"/>
    <w:rsid w:val="00F15283"/>
    <w:rsid w:val="00FB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56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4E56BC"/>
    <w:pPr>
      <w:spacing w:before="120"/>
      <w:ind w:firstLine="709"/>
      <w:jc w:val="both"/>
    </w:pPr>
    <w:rPr>
      <w:sz w:val="26"/>
      <w:szCs w:val="20"/>
    </w:rPr>
  </w:style>
  <w:style w:type="paragraph" w:styleId="a3">
    <w:name w:val="List Paragraph"/>
    <w:basedOn w:val="a"/>
    <w:uiPriority w:val="34"/>
    <w:qFormat/>
    <w:rsid w:val="004E56BC"/>
    <w:pPr>
      <w:ind w:left="720"/>
      <w:contextualSpacing/>
    </w:pPr>
  </w:style>
  <w:style w:type="character" w:styleId="a4">
    <w:name w:val="Hyperlink"/>
    <w:basedOn w:val="a0"/>
    <w:uiPriority w:val="99"/>
    <w:rsid w:val="004E56BC"/>
    <w:rPr>
      <w:rFonts w:cs="Times New Roman"/>
      <w:color w:val="000080"/>
      <w:u w:val="single"/>
    </w:rPr>
  </w:style>
  <w:style w:type="paragraph" w:customStyle="1" w:styleId="1">
    <w:name w:val="Нумерация 1."/>
    <w:basedOn w:val="a"/>
    <w:next w:val="a"/>
    <w:qFormat/>
    <w:rsid w:val="004E56BC"/>
    <w:pPr>
      <w:keepNext/>
      <w:keepLines/>
      <w:numPr>
        <w:numId w:val="4"/>
      </w:numPr>
      <w:ind w:firstLine="709"/>
    </w:pPr>
    <w:rPr>
      <w:sz w:val="28"/>
      <w:lang w:eastAsia="ar-SA"/>
    </w:rPr>
  </w:style>
  <w:style w:type="paragraph" w:customStyle="1" w:styleId="11">
    <w:name w:val="Нумерация 1.1"/>
    <w:basedOn w:val="1"/>
    <w:next w:val="a"/>
    <w:qFormat/>
    <w:rsid w:val="004E56BC"/>
    <w:pPr>
      <w:keepNext w:val="0"/>
      <w:numPr>
        <w:ilvl w:val="1"/>
      </w:numPr>
      <w:jc w:val="both"/>
    </w:pPr>
  </w:style>
  <w:style w:type="paragraph" w:customStyle="1" w:styleId="111">
    <w:name w:val="Нумерация 1.1.1."/>
    <w:basedOn w:val="11"/>
    <w:next w:val="a"/>
    <w:qFormat/>
    <w:rsid w:val="004E56BC"/>
    <w:pPr>
      <w:numPr>
        <w:ilvl w:val="2"/>
      </w:numPr>
      <w:tabs>
        <w:tab w:val="left" w:pos="1560"/>
      </w:tabs>
      <w:ind w:firstLine="720"/>
    </w:pPr>
  </w:style>
  <w:style w:type="paragraph" w:styleId="a5">
    <w:name w:val="header"/>
    <w:basedOn w:val="a"/>
    <w:link w:val="a6"/>
    <w:uiPriority w:val="99"/>
    <w:unhideWhenUsed/>
    <w:rsid w:val="004E56BC"/>
    <w:pPr>
      <w:tabs>
        <w:tab w:val="center" w:pos="4677"/>
        <w:tab w:val="right" w:pos="9355"/>
      </w:tabs>
    </w:pPr>
  </w:style>
  <w:style w:type="character" w:customStyle="1" w:styleId="a6">
    <w:name w:val="Верхний колонтитул Знак"/>
    <w:basedOn w:val="a0"/>
    <w:link w:val="a5"/>
    <w:uiPriority w:val="99"/>
    <w:rsid w:val="004E56B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56BC"/>
    <w:pPr>
      <w:tabs>
        <w:tab w:val="center" w:pos="4677"/>
        <w:tab w:val="right" w:pos="9355"/>
      </w:tabs>
    </w:pPr>
  </w:style>
  <w:style w:type="character" w:customStyle="1" w:styleId="a8">
    <w:name w:val="Нижний колонтитул Знак"/>
    <w:basedOn w:val="a0"/>
    <w:link w:val="a7"/>
    <w:uiPriority w:val="99"/>
    <w:rsid w:val="004E56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B7369"/>
    <w:rPr>
      <w:rFonts w:ascii="Tahoma" w:hAnsi="Tahoma" w:cs="Tahoma"/>
      <w:sz w:val="16"/>
      <w:szCs w:val="16"/>
    </w:rPr>
  </w:style>
  <w:style w:type="character" w:customStyle="1" w:styleId="aa">
    <w:name w:val="Текст выноски Знак"/>
    <w:basedOn w:val="a0"/>
    <w:link w:val="a9"/>
    <w:uiPriority w:val="99"/>
    <w:semiHidden/>
    <w:rsid w:val="00FB73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56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4E56BC"/>
    <w:pPr>
      <w:spacing w:before="120"/>
      <w:ind w:firstLine="709"/>
      <w:jc w:val="both"/>
    </w:pPr>
    <w:rPr>
      <w:sz w:val="26"/>
      <w:szCs w:val="20"/>
    </w:rPr>
  </w:style>
  <w:style w:type="paragraph" w:styleId="a3">
    <w:name w:val="List Paragraph"/>
    <w:basedOn w:val="a"/>
    <w:uiPriority w:val="34"/>
    <w:qFormat/>
    <w:rsid w:val="004E56BC"/>
    <w:pPr>
      <w:ind w:left="720"/>
      <w:contextualSpacing/>
    </w:pPr>
  </w:style>
  <w:style w:type="character" w:styleId="a4">
    <w:name w:val="Hyperlink"/>
    <w:basedOn w:val="a0"/>
    <w:uiPriority w:val="99"/>
    <w:rsid w:val="004E56BC"/>
    <w:rPr>
      <w:rFonts w:cs="Times New Roman"/>
      <w:color w:val="000080"/>
      <w:u w:val="single"/>
    </w:rPr>
  </w:style>
  <w:style w:type="paragraph" w:customStyle="1" w:styleId="1">
    <w:name w:val="Нумерация 1."/>
    <w:basedOn w:val="a"/>
    <w:next w:val="a"/>
    <w:qFormat/>
    <w:rsid w:val="004E56BC"/>
    <w:pPr>
      <w:keepNext/>
      <w:keepLines/>
      <w:numPr>
        <w:numId w:val="4"/>
      </w:numPr>
      <w:ind w:firstLine="709"/>
    </w:pPr>
    <w:rPr>
      <w:sz w:val="28"/>
      <w:lang w:eastAsia="ar-SA"/>
    </w:rPr>
  </w:style>
  <w:style w:type="paragraph" w:customStyle="1" w:styleId="11">
    <w:name w:val="Нумерация 1.1"/>
    <w:basedOn w:val="1"/>
    <w:next w:val="a"/>
    <w:qFormat/>
    <w:rsid w:val="004E56BC"/>
    <w:pPr>
      <w:keepNext w:val="0"/>
      <w:numPr>
        <w:ilvl w:val="1"/>
      </w:numPr>
      <w:jc w:val="both"/>
    </w:pPr>
  </w:style>
  <w:style w:type="paragraph" w:customStyle="1" w:styleId="111">
    <w:name w:val="Нумерация 1.1.1."/>
    <w:basedOn w:val="11"/>
    <w:next w:val="a"/>
    <w:qFormat/>
    <w:rsid w:val="004E56BC"/>
    <w:pPr>
      <w:numPr>
        <w:ilvl w:val="2"/>
      </w:numPr>
      <w:tabs>
        <w:tab w:val="left" w:pos="1560"/>
      </w:tabs>
      <w:ind w:firstLine="720"/>
    </w:pPr>
  </w:style>
  <w:style w:type="paragraph" w:styleId="a5">
    <w:name w:val="header"/>
    <w:basedOn w:val="a"/>
    <w:link w:val="a6"/>
    <w:uiPriority w:val="99"/>
    <w:unhideWhenUsed/>
    <w:rsid w:val="004E56BC"/>
    <w:pPr>
      <w:tabs>
        <w:tab w:val="center" w:pos="4677"/>
        <w:tab w:val="right" w:pos="9355"/>
      </w:tabs>
    </w:pPr>
  </w:style>
  <w:style w:type="character" w:customStyle="1" w:styleId="a6">
    <w:name w:val="Верхний колонтитул Знак"/>
    <w:basedOn w:val="a0"/>
    <w:link w:val="a5"/>
    <w:uiPriority w:val="99"/>
    <w:rsid w:val="004E56B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56BC"/>
    <w:pPr>
      <w:tabs>
        <w:tab w:val="center" w:pos="4677"/>
        <w:tab w:val="right" w:pos="9355"/>
      </w:tabs>
    </w:pPr>
  </w:style>
  <w:style w:type="character" w:customStyle="1" w:styleId="a8">
    <w:name w:val="Нижний колонтитул Знак"/>
    <w:basedOn w:val="a0"/>
    <w:link w:val="a7"/>
    <w:uiPriority w:val="99"/>
    <w:rsid w:val="004E56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B7369"/>
    <w:rPr>
      <w:rFonts w:ascii="Tahoma" w:hAnsi="Tahoma" w:cs="Tahoma"/>
      <w:sz w:val="16"/>
      <w:szCs w:val="16"/>
    </w:rPr>
  </w:style>
  <w:style w:type="character" w:customStyle="1" w:styleId="aa">
    <w:name w:val="Текст выноски Знак"/>
    <w:basedOn w:val="a0"/>
    <w:link w:val="a9"/>
    <w:uiPriority w:val="99"/>
    <w:semiHidden/>
    <w:rsid w:val="00FB73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648187E2030C08E7EB023074585FB7D855FFFE74937C1E6B089E40A1F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E698C8142466226235F18835697B1E2ED78FC2545A4FCCEA28CB71B2559999E6159AF5E22EB1541Dp05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73A74AC57C75ABC8ECE1A4B756A288E4B623D5EE09B84AA329664818275A7D3h35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7255</Words>
  <Characters>41357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48515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Бардовский Алексей Викторович</dc:creator>
  <cp:lastModifiedBy>User</cp:lastModifiedBy>
  <cp:revision>2</cp:revision>
  <cp:lastPrinted>2013-02-28T01:06:00Z</cp:lastPrinted>
  <dcterms:created xsi:type="dcterms:W3CDTF">2014-03-18T12:18:00Z</dcterms:created>
  <dcterms:modified xsi:type="dcterms:W3CDTF">2014-03-18T12:18:00Z</dcterms:modified>
</cp:coreProperties>
</file>