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C" w:rsidRDefault="001D326D">
      <w:pPr>
        <w:pStyle w:val="30"/>
        <w:framePr w:w="9427" w:h="2400" w:hRule="exact" w:wrap="none" w:vAnchor="page" w:hAnchor="page" w:x="1304" w:y="901"/>
        <w:shd w:val="clear" w:color="auto" w:fill="auto"/>
        <w:spacing w:after="608"/>
      </w:pPr>
      <w:r>
        <w:t>КРАЕВОЕ ЕОСУДАРСТВЕННОЕ БЮДЖЕТНОЕ</w:t>
      </w:r>
      <w:r>
        <w:br/>
        <w:t>УЧРЕЖДЕНИЕ ЗДРАВООХРАНЕНИЯ</w:t>
      </w:r>
      <w:r>
        <w:br/>
        <w:t>«ЧЕРНИЕОВСКАЯ ЦЕНТРАЛЬНАЯ РАЙОННАЯ БОЛЬНИЦА»</w:t>
      </w:r>
    </w:p>
    <w:p w:rsidR="00F45F5C" w:rsidRDefault="001D326D">
      <w:pPr>
        <w:pStyle w:val="30"/>
        <w:framePr w:w="9427" w:h="2400" w:hRule="exact" w:wrap="none" w:vAnchor="page" w:hAnchor="page" w:x="1304" w:y="901"/>
        <w:shd w:val="clear" w:color="auto" w:fill="auto"/>
        <w:spacing w:after="0" w:line="240" w:lineRule="exact"/>
      </w:pPr>
      <w:r>
        <w:t>ПРИКАЗ</w:t>
      </w:r>
    </w:p>
    <w:p w:rsidR="00F45F5C" w:rsidRDefault="001D326D">
      <w:pPr>
        <w:pStyle w:val="40"/>
        <w:framePr w:wrap="none" w:vAnchor="page" w:hAnchor="page" w:x="1304" w:y="3964"/>
        <w:shd w:val="clear" w:color="auto" w:fill="auto"/>
        <w:spacing w:before="0" w:after="0" w:line="240" w:lineRule="exact"/>
        <w:ind w:left="10"/>
      </w:pPr>
      <w:r>
        <w:t>от 21 декабря 2017 года</w:t>
      </w:r>
    </w:p>
    <w:p w:rsidR="00F45F5C" w:rsidRDefault="001D326D">
      <w:pPr>
        <w:pStyle w:val="40"/>
        <w:framePr w:wrap="none" w:vAnchor="page" w:hAnchor="page" w:x="9109" w:y="3949"/>
        <w:shd w:val="clear" w:color="auto" w:fill="auto"/>
        <w:spacing w:before="0" w:after="0" w:line="240" w:lineRule="exact"/>
      </w:pPr>
      <w:r>
        <w:t>№461</w:t>
      </w:r>
    </w:p>
    <w:p w:rsidR="00F45F5C" w:rsidRDefault="001D326D">
      <w:pPr>
        <w:pStyle w:val="20"/>
        <w:framePr w:w="9427" w:h="954" w:hRule="exact" w:wrap="none" w:vAnchor="page" w:hAnchor="page" w:x="1304" w:y="4883"/>
        <w:shd w:val="clear" w:color="auto" w:fill="auto"/>
        <w:spacing w:before="0" w:after="0"/>
        <w:ind w:right="5320"/>
      </w:pPr>
      <w:r>
        <w:t>Об утверждении Прейскуранта цен на платные медицинские услуги</w:t>
      </w:r>
    </w:p>
    <w:p w:rsidR="00F45F5C" w:rsidRDefault="001D326D">
      <w:pPr>
        <w:pStyle w:val="20"/>
        <w:framePr w:w="9427" w:h="2458" w:hRule="exact" w:wrap="none" w:vAnchor="page" w:hAnchor="page" w:x="1304" w:y="6489"/>
        <w:shd w:val="clear" w:color="auto" w:fill="auto"/>
        <w:spacing w:before="0" w:after="0" w:line="341" w:lineRule="exact"/>
        <w:ind w:firstLine="1200"/>
        <w:jc w:val="both"/>
      </w:pPr>
      <w:r>
        <w:t>В соответствии с пунктом 4 статьи 9.2 Федерального закона от 12.01.1996 № 7-ФЗ "О некоммерческих организациях", пунктом 7 статьи 84 Федерального закона от 21.11.2011 № 323-ФЗ "Об основах охраны здоровья граждан в Российской Федерации", Постановлением Правительства Российской Федерации от 04.10.2012 № 1006 "Об утверждении Правил предоставления медицинскими организациями платных медицинских услуг", в связи с ростом потребительских цен на товары и услуги</w:t>
      </w:r>
    </w:p>
    <w:p w:rsidR="00F45F5C" w:rsidRDefault="001D326D">
      <w:pPr>
        <w:pStyle w:val="30"/>
        <w:framePr w:w="9427" w:h="3702" w:hRule="exact" w:wrap="none" w:vAnchor="page" w:hAnchor="page" w:x="1304" w:y="9686"/>
        <w:shd w:val="clear" w:color="auto" w:fill="auto"/>
        <w:spacing w:after="13" w:line="240" w:lineRule="exact"/>
        <w:ind w:firstLine="760"/>
        <w:jc w:val="both"/>
      </w:pPr>
      <w:r>
        <w:t>ПРИКАЗЫВАЮ:</w:t>
      </w:r>
    </w:p>
    <w:p w:rsidR="00F45F5C" w:rsidRDefault="001D326D">
      <w:pPr>
        <w:pStyle w:val="20"/>
        <w:framePr w:w="9427" w:h="3702" w:hRule="exact" w:wrap="none" w:vAnchor="page" w:hAnchor="page" w:x="1304" w:y="9686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128" w:line="451" w:lineRule="exact"/>
        <w:ind w:firstLine="760"/>
        <w:jc w:val="both"/>
      </w:pPr>
      <w:r>
        <w:t>С 01 января 2018 года признать утратившим силу Прейскурант цен на платные медицинские услуги, оказываемые населению КГБУЗ «Черниговская ЦРБ», утвержденный приказом главного врача от 19 декабря 2013 года № 270/1.</w:t>
      </w:r>
    </w:p>
    <w:p w:rsidR="00F45F5C" w:rsidRDefault="001D326D">
      <w:pPr>
        <w:pStyle w:val="20"/>
        <w:framePr w:w="9427" w:h="3702" w:hRule="exact" w:wrap="none" w:vAnchor="page" w:hAnchor="page" w:x="1304" w:y="9686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442" w:lineRule="exact"/>
        <w:ind w:firstLine="760"/>
        <w:jc w:val="both"/>
      </w:pPr>
      <w:r>
        <w:t>Утвердить и ввести в действие с 01 января 2018 года Прейскурант цен на платные медицинские услуги, оказываемые населению краевым государственным бюджетным учреждением здравоохранения «Черниговская центральная районная больница»».</w:t>
      </w:r>
    </w:p>
    <w:p w:rsidR="00F45F5C" w:rsidRDefault="00837280">
      <w:pPr>
        <w:framePr w:wrap="none" w:vAnchor="page" w:hAnchor="page" w:x="1328" w:y="13444"/>
        <w:rPr>
          <w:sz w:val="2"/>
          <w:szCs w:val="2"/>
        </w:rPr>
      </w:pPr>
      <w:r>
        <w:fldChar w:fldCharType="begin"/>
      </w:r>
      <w:r w:rsidR="001D326D">
        <w:instrText>INCLUDEPICTURE  "C:\\Users\\Администратор\\Desktop\\media\\image1.jpeg" \* MERGEFORMATINET</w:instrText>
      </w:r>
      <w:r>
        <w:fldChar w:fldCharType="separate"/>
      </w:r>
      <w:r w:rsidR="00CD3E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85pt;height:116.9pt">
            <v:imagedata r:id="rId7" r:href="rId8"/>
          </v:shape>
        </w:pict>
      </w:r>
      <w:r>
        <w:fldChar w:fldCharType="end"/>
      </w:r>
    </w:p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5F5C" w:rsidRDefault="001D326D">
      <w:pPr>
        <w:pStyle w:val="a5"/>
        <w:framePr w:wrap="none" w:vAnchor="page" w:hAnchor="page" w:x="9659" w:y="464"/>
        <w:shd w:val="clear" w:color="auto" w:fill="auto"/>
        <w:spacing w:line="180" w:lineRule="exact"/>
      </w:pPr>
      <w:r>
        <w:lastRenderedPageBreak/>
        <w:t>Приложение №1</w:t>
      </w:r>
    </w:p>
    <w:p w:rsidR="00F45F5C" w:rsidRDefault="00837280">
      <w:pPr>
        <w:framePr w:wrap="none" w:vAnchor="page" w:hAnchor="page" w:x="5487" w:y="738"/>
        <w:rPr>
          <w:sz w:val="2"/>
          <w:szCs w:val="2"/>
        </w:rPr>
      </w:pPr>
      <w:r>
        <w:fldChar w:fldCharType="begin"/>
      </w:r>
      <w:r w:rsidR="001D326D">
        <w:instrText>INCLUDEPICTURE  "C:\\Users\\Администратор\\Desktop\\media\\image2.jpeg" \* MERGEFORMATINET</w:instrText>
      </w:r>
      <w:r>
        <w:fldChar w:fldCharType="separate"/>
      </w:r>
      <w:r w:rsidR="00CD3EAF">
        <w:pict>
          <v:shape id="_x0000_i1026" type="#_x0000_t75" style="width:280.05pt;height:109.85pt">
            <v:imagedata r:id="rId9" r:href="rId10"/>
          </v:shape>
        </w:pict>
      </w:r>
      <w:r>
        <w:fldChar w:fldCharType="end"/>
      </w:r>
    </w:p>
    <w:p w:rsidR="00F45F5C" w:rsidRDefault="001D326D">
      <w:pPr>
        <w:pStyle w:val="a7"/>
        <w:framePr w:w="7205" w:h="676" w:hRule="exact" w:wrap="none" w:vAnchor="page" w:hAnchor="page" w:x="2857" w:y="3165"/>
        <w:shd w:val="clear" w:color="auto" w:fill="auto"/>
      </w:pPr>
      <w:r>
        <w:t>НА МЕДИЦИНСКИЕ УСЛУГИ, ОКАЗЫВАЕМЫЕ</w:t>
      </w:r>
      <w:r>
        <w:br/>
        <w:t>КРАЕВЫМ ГОСУДАРСТВЕННЫМ БЮДЖЕТНЫМ УЧРЕЖДЕНИЕМ ЗДРАВООХРАНЕНИЯ</w:t>
      </w:r>
      <w:r>
        <w:br/>
        <w:t>"ЧЕРНИГОВСКАЯ ЦЕНТРАЛЬНАЯ РАЙОННАЯ БОЛЬНИЦА"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7651"/>
        <w:gridCol w:w="1469"/>
      </w:tblGrid>
      <w:tr w:rsidR="00F45F5C">
        <w:trPr>
          <w:trHeight w:hRule="exact" w:val="82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295pt"/>
              </w:rPr>
              <w:t>№ п/п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Наименование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5pt"/>
              </w:rPr>
              <w:t>Стоимость услуги (руб.)</w:t>
            </w:r>
          </w:p>
        </w:tc>
      </w:tr>
      <w:tr w:rsidR="00F45F5C">
        <w:trPr>
          <w:trHeight w:hRule="exact"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0" w:h="12197" w:wrap="none" w:vAnchor="page" w:hAnchor="page" w:x="956" w:y="3973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 Услуги специалистов поликлиники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0" w:h="12197" w:wrap="none" w:vAnchor="page" w:hAnchor="page" w:x="956" w:y="3973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врача-терапевта участкового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врача-терапевта участкового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врача-терапевта участкового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врача-терапевта участкового на дому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610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Профилактический осмотр врача-профпатолога, заключение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-хирурга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-хирурга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-хирурга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-хирурга на дому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-травматолога-ортопеда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-травматолога-ортопеда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 консультация) врача -офтальмолога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 консультация) врача -офтальмолога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 консультация) врача -офтальмолога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Биомикроскопия глаза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Периметрия на цвета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Подбор очков для больных с астигматизмом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Подбор очков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Тонометрия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290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Тонография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750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Промывание слезных путей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цветоощущения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внутриглазного давления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Консультация врача-оториноларинголога на дому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515</w:t>
            </w:r>
          </w:p>
        </w:tc>
      </w:tr>
      <w:tr w:rsidR="00F45F5C"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Профилактический осмотр врача-оториноларинголога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Промывание серных пробок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Промывание барабанной полости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Продувание слуховых труб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1.31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Введение лекарственных препаратов в наружный слуховой проход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175</w:t>
            </w:r>
          </w:p>
        </w:tc>
      </w:tr>
      <w:tr w:rsidR="00F45F5C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1.32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Вестибулометрия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2197" w:wrap="none" w:vAnchor="page" w:hAnchor="page" w:x="956" w:y="397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190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6"/>
        <w:gridCol w:w="1469"/>
      </w:tblGrid>
      <w:tr w:rsidR="00F45F5C">
        <w:trPr>
          <w:trHeight w:hRule="exact" w:val="40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lastRenderedPageBreak/>
              <w:t>1.33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невролога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невролога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невролога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1.36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невролога на дому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1.37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дерматовенеролога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1.38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дерматовенеролога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325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1.39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дерматовенеролога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инфекциониста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1.41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инфекциониста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инфекциониста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эндокринолога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эндокринолога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эндокринолога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онколога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онколога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онколога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1.49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онколога на дому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660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психиатра-нарколога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психиатра-нарколога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психиатра-нарколога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психиатра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психиатра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психиатра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фтизиатра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фтизиатра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338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- фтизиатра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1.59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Измерение артериального давления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</w:tr>
      <w:tr w:rsidR="00F45F5C">
        <w:trPr>
          <w:trHeight w:hRule="exact" w:val="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1.60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Услуги фельдшера кабинета медицинских осмотров ( оформление документации на платные медицинские осмотры, заключение договоров с организациями)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677" w:wrap="none" w:vAnchor="page" w:hAnchor="page" w:x="649" w:y="50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2. Услуги специалистов педиатрического отделения поликлиники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677" w:wrap="none" w:vAnchor="page" w:hAnchor="page" w:x="649" w:y="50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педиатра участкового первичный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педиатра участкового повторный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290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Прием (осмотр,консультация) врача педиатра участкового на дому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677" w:wrap="none" w:vAnchor="page" w:hAnchor="page" w:x="649" w:y="50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 Услуги специалистов акушеров-гинекологов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677" w:wrap="none" w:vAnchor="page" w:hAnchor="page" w:x="649" w:y="50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Консультативный прием врача акушера-гинеколога (первичный)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Консультативный прием врача акушера -гинеколога (повторный)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Консультативный прием врача акушера -гинеколога профилактический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F45F5C">
        <w:trPr>
          <w:trHeight w:hRule="exact"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Забор биологического материала на исследование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189</w:t>
            </w:r>
          </w:p>
        </w:tc>
      </w:tr>
      <w:tr w:rsidR="00F45F5C">
        <w:trPr>
          <w:trHeight w:hRule="exact" w:val="2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Кольпоскопия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757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Деструктивные методы лечения </w:t>
            </w:r>
            <w:r w:rsidR="005055D2">
              <w:rPr>
                <w:rStyle w:val="295pt"/>
              </w:rPr>
              <w:t>доброкачественных заболе</w:t>
            </w:r>
            <w:r>
              <w:rPr>
                <w:rStyle w:val="295pt"/>
              </w:rPr>
              <w:t>ваний шейки матки,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Биопсия эндометрия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521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Введение внутриматочной спирали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568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Удаление внутриматочной спирали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568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3.10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Мини-аборт методом вакуум-аспирации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831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Медикаментозное прерывание беременности в зависимости от стоимости препарата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5672</w:t>
            </w:r>
          </w:p>
        </w:tc>
      </w:tr>
      <w:tr w:rsidR="00F45F5C">
        <w:trPr>
          <w:trHeight w:hRule="exact" w:val="3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3.12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Биопсия шейки матки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77" w:wrap="none" w:vAnchor="page" w:hAnchor="page" w:x="649" w:y="50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175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7656"/>
        <w:gridCol w:w="1469"/>
      </w:tblGrid>
      <w:tr w:rsidR="00F45F5C">
        <w:trPr>
          <w:trHeight w:hRule="exact"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lastRenderedPageBreak/>
              <w:t>3.13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Введение акушерского пессария разгружающего (без стоимости материала)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308</w:t>
            </w:r>
          </w:p>
        </w:tc>
      </w:tr>
      <w:tr w:rsidR="00F45F5C">
        <w:trPr>
          <w:trHeight w:hRule="exact"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Введение гинекологического пессария (без стоимости материала)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308</w:t>
            </w:r>
          </w:p>
        </w:tc>
      </w:tr>
      <w:tr w:rsidR="00F45F5C">
        <w:trPr>
          <w:trHeight w:hRule="exact" w:val="3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Раздельное диагностическое выскабливание цервикального канала, полости матки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668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Удаление кондилом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364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Операции на НПО *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8447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Роды (при отсутствии полиса ОМС)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17613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Оперативноеродоразрешение (при отсутствии полиса ОМС) *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17800</w:t>
            </w:r>
          </w:p>
        </w:tc>
      </w:tr>
      <w:tr w:rsidR="00F45F5C">
        <w:trPr>
          <w:trHeight w:hRule="exact" w:val="3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3.20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Смотровой кабинет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5" w:h="15667" w:wrap="none" w:vAnchor="page" w:hAnchor="page" w:x="647" w:y="379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 Услуги специалистов стоматологического отделения поликлиники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5" w:h="15667" w:wrap="none" w:vAnchor="page" w:hAnchor="page" w:x="647" w:y="379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Наложение пломбы при среднем кариесе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Наложение пломбы при глубоком кариесе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420</w:t>
            </w:r>
          </w:p>
        </w:tc>
      </w:tr>
      <w:tr w:rsidR="00F45F5C">
        <w:trPr>
          <w:trHeight w:hRule="exact"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Лечение пульпита однокорневого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620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Лечение пульпита двухкорневого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720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Лечение пульпита трехкорневого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Лечение периодонтита однокорневого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520</w:t>
            </w:r>
          </w:p>
        </w:tc>
      </w:tr>
      <w:tr w:rsidR="00F45F5C">
        <w:trPr>
          <w:trHeight w:hRule="exact"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Лечение периодонтита двухкорневого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620</w:t>
            </w:r>
          </w:p>
        </w:tc>
      </w:tr>
      <w:tr w:rsidR="00F45F5C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Лечение периодонтита трехкорневого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720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Распломбирование корневого канала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</w:t>
            </w:r>
          </w:p>
        </w:tc>
      </w:tr>
      <w:tr w:rsidR="00F45F5C">
        <w:trPr>
          <w:trHeight w:hRule="exact" w:val="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Восстановление разрушенной коронки с помощью проволочного каркаса, фиксированного в парапульпарных каналах, пластмассы или композитных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970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Снятие пломбы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210</w:t>
            </w:r>
          </w:p>
        </w:tc>
      </w:tr>
      <w:tr w:rsidR="00F45F5C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Удаление зубного камня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Покрытие зуба фиссургерметиком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320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Резекция верхушки корня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980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Вылущивание ретенционной кисты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Осмотр, консультация врача стоматолога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Удаление зуба сложное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Удаление зуба простое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Шинирование при переломах челюстей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Фторпрофилактика, покрытие серебром (1 сеанс)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Постановка пломбы из светоотверждающих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620</w:t>
            </w:r>
          </w:p>
        </w:tc>
      </w:tr>
      <w:tr w:rsidR="00F45F5C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Постановка пломбы из композитов химического отверждения: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470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4.23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Реставрация зуба светоотверждающим материалом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1630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5" w:h="15667" w:wrap="none" w:vAnchor="page" w:hAnchor="page" w:x="647" w:y="379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 Зубное протезирование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5" w:h="15667" w:wrap="none" w:vAnchor="page" w:hAnchor="page" w:x="647" w:y="379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Коронка стальная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1260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Коронка с пластмассовой облицовкой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Коронка пластмассовая, зуб пластмассовый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1330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Коронка восстановительная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1260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Зуб штифтовый пластмассовый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2250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Фасетка стальная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1850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Базис частичный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3300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Базис полный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5000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Изготовление одной литой лапки(ответвление)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ind w:right="300"/>
              <w:jc w:val="right"/>
            </w:pPr>
            <w:r>
              <w:rPr>
                <w:rStyle w:val="295pt"/>
              </w:rPr>
              <w:t>5.10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Ложка индивидуальная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820</w:t>
            </w:r>
          </w:p>
        </w:tc>
      </w:tr>
      <w:tr w:rsidR="00F45F5C">
        <w:trPr>
          <w:trHeight w:hRule="exact"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Пайка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5" w:h="15667" w:wrap="none" w:vAnchor="page" w:hAnchor="page" w:x="647" w:y="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280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7656"/>
        <w:gridCol w:w="1464"/>
      </w:tblGrid>
      <w:tr w:rsidR="00F45F5C">
        <w:trPr>
          <w:trHeight w:hRule="exact"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lastRenderedPageBreak/>
              <w:t>5.12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Починка протеза с одной линией отлома (трещина)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590</w:t>
            </w:r>
          </w:p>
        </w:tc>
      </w:tr>
      <w:tr w:rsidR="00F45F5C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Зуб литой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1440</w:t>
            </w:r>
          </w:p>
        </w:tc>
      </w:tr>
      <w:tr w:rsidR="00F45F5C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Зуб литой с опылением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1440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Зуб пластмассовый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720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Зуб штифтовый с облицовкой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2620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Снятие коронки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Цементирование коронки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Осмотр, консультация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230</w:t>
            </w:r>
          </w:p>
        </w:tc>
      </w:tr>
      <w:tr w:rsidR="00F45F5C">
        <w:trPr>
          <w:trHeight w:hRule="exact"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Снятие одного оттиска из альгинатных материалов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280</w:t>
            </w:r>
          </w:p>
        </w:tc>
      </w:tr>
      <w:tr w:rsidR="00F45F5C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Оформление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230</w:t>
            </w:r>
          </w:p>
        </w:tc>
      </w:tr>
      <w:tr w:rsidR="00F45F5C">
        <w:trPr>
          <w:trHeight w:hRule="exact"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Декорирование зубного протеза (1 ед.) расценка может изменяться в зависимости от изменения цен завода изготовителя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</w:t>
            </w:r>
          </w:p>
        </w:tc>
      </w:tr>
      <w:tr w:rsidR="00F45F5C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Двухслойный корректирующий слепок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Ретракционная нить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177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Вкладка цельнолитая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1270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Штифтовый зуб цельнолитой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1600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Замена или приварка одного зуба в протезе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Экваториал коронка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700</w:t>
            </w:r>
          </w:p>
        </w:tc>
      </w:tr>
      <w:tr w:rsidR="00F45F5C">
        <w:trPr>
          <w:trHeight w:hRule="exact"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Цельнолитая коронка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1930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Бюгельная коронка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1930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5.31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Восстановительная штампованная коронка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870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Восстановительная цельнолитая коронка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Замена одного кламмера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670</w:t>
            </w:r>
          </w:p>
        </w:tc>
      </w:tr>
      <w:tr w:rsidR="00F45F5C">
        <w:trPr>
          <w:trHeight w:hRule="exact" w:val="4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Бюгельный дуговой протез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15032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Пластмассовый штифтовый зуб с надкорневойзащиткой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1600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Цельнолитой комбинированный штифтовый зуб с надкорневойзащиткой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2100</w:t>
            </w:r>
          </w:p>
        </w:tc>
      </w:tr>
      <w:tr w:rsidR="00F45F5C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Протез-шина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2800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Накусочная пластинка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1830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5.39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Изготовление гнутогоодноплечевогокламмера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5.40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Малый седловидный протез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2900</w:t>
            </w:r>
          </w:p>
        </w:tc>
      </w:tr>
      <w:tr w:rsidR="00F45F5C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0" w:h="15576" w:wrap="none" w:vAnchor="page" w:hAnchor="page" w:x="654" w:y="37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 Ультразвуковая диагностика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0" w:h="15576" w:wrap="none" w:vAnchor="page" w:hAnchor="page" w:x="654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4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Комплексное Ультразвуковое исследование печени, желчного пузыря, поджелудочной железы, селезенки, почки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органов брюшной полости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850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печени, желчного пузыря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поджелудочной железы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мочевого пузыря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надпочечников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глаза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мошонки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суставов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простаты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почек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почек, мочевыводящих путей и мочевого пузыря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890</w:t>
            </w:r>
          </w:p>
        </w:tc>
      </w:tr>
      <w:tr w:rsidR="00F45F5C"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Ультразвуковое исследование предстательной железы, мочевого пузыря и остаточной мочи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610</w:t>
            </w:r>
          </w:p>
        </w:tc>
      </w:tr>
      <w:tr w:rsidR="00F45F5C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селезенки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0" w:h="15576" w:wrap="none" w:vAnchor="page" w:hAnchor="page" w:x="654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6"/>
        <w:gridCol w:w="1469"/>
      </w:tblGrid>
      <w:tr w:rsidR="00F45F5C">
        <w:trPr>
          <w:trHeight w:hRule="exact" w:val="3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lastRenderedPageBreak/>
              <w:t>6.15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сердца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930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сосудов (1 бассейн)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930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щитовидной железы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лимфатических узлов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плевральной полости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молочных желез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матки и придатков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матки и придатков (определение беременности)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475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матки (контроль установки ВМС)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матки после прерывания беременности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матки и придатков двумя датчиками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плода 1 триместр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520</w:t>
            </w:r>
          </w:p>
        </w:tc>
      </w:tr>
      <w:tr w:rsidR="00F45F5C">
        <w:trPr>
          <w:trHeight w:hRule="exact"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плода свыше 2 триместр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1010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плода повторное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6.29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Ультразвуковое исследование плода, определение пола плода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1425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624" w:wrap="none" w:vAnchor="page" w:hAnchor="page" w:x="649" w:y="37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 Массаж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624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головы (лобно-височной и затылочно-теменной области)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Массаж </w:t>
            </w:r>
            <w:r w:rsidR="005055D2">
              <w:rPr>
                <w:rStyle w:val="295pt"/>
              </w:rPr>
              <w:t>мышц</w:t>
            </w:r>
            <w:r>
              <w:rPr>
                <w:rStyle w:val="295pt"/>
              </w:rPr>
              <w:t xml:space="preserve"> лица (лобной, окологлазничной, верхней и нижне-челюстной области)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Массаж </w:t>
            </w:r>
            <w:r w:rsidR="005055D2">
              <w:rPr>
                <w:rStyle w:val="295pt"/>
              </w:rPr>
              <w:t>мышц</w:t>
            </w:r>
            <w:r>
              <w:rPr>
                <w:rStyle w:val="295pt"/>
              </w:rPr>
              <w:t xml:space="preserve"> шеи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воротниковой зоны (задней поверхности шеи, спины до уровня VI грудного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верхней конечности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верхней конечности, надплечья и области лопатки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плечевого сустава (верхней трети плеча, области плечевого сустава и надплечья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локтевого сустава (верхней трети предплечья, области локтевого сустава 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лучезапястного сустава (промаксимальногоотдела кисти,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кисти и предплечья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области грудной клетки (области передней поверхности грудной клетки 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205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спины (от VII шейного до I поясничного позвонка и от левой до правой средней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мышц передней брюшной стенки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пояснично-крестцовой области (области спины от I поясничного позвонка до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Сегментарный массаж пояснично-крестцовой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спины и поясницы (от VII шейного позвонка до крестца и от левой до правой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</w:tr>
      <w:tr w:rsidR="00F45F5C">
        <w:trPr>
          <w:trHeight w:hRule="exact" w:val="79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5pt"/>
              </w:rPr>
              <w:t>Массаж шейно-грудного отдела позвоночника (области задней поверхности шеи и области спины до 1 поясничного позвонка от левой до правой задней аксиллярной линии)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Сегментарный массаж шейно-грудного отдела позвоночника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240</w:t>
            </w:r>
          </w:p>
        </w:tc>
      </w:tr>
      <w:tr w:rsidR="00F45F5C">
        <w:trPr>
          <w:trHeight w:hRule="exact" w:val="5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Массаж области позвоночника (области задней поверхности шеи, спины, пояснично- крестцовой области от левой до правой задней аксиллярной линии)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нижней конечности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</w:tr>
      <w:tr w:rsidR="00F45F5C">
        <w:trPr>
          <w:trHeight w:hRule="exact" w:val="5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Массаж нижней конечности и поясницы (области стопы, голени, бедра, ягодичной и пояснично-крестцовой области или всех суставов конечности)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</w:t>
            </w:r>
          </w:p>
        </w:tc>
      </w:tr>
      <w:tr w:rsidR="00F45F5C">
        <w:trPr>
          <w:trHeight w:hRule="exact" w:val="5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245" w:lineRule="exact"/>
            </w:pPr>
            <w:r>
              <w:rPr>
                <w:rStyle w:val="295pt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245" w:lineRule="exact"/>
            </w:pPr>
            <w:r>
              <w:rPr>
                <w:rStyle w:val="295pt"/>
              </w:rPr>
              <w:t>Массаж коленного сустава (верхней трети голени; области коленного сустава и нижней трети бедра)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5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ind w:right="280"/>
              <w:jc w:val="right"/>
            </w:pPr>
            <w:r>
              <w:rPr>
                <w:rStyle w:val="295pt"/>
              </w:rPr>
              <w:t>7.25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Массаж стопы и голени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624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7656"/>
        <w:gridCol w:w="1469"/>
      </w:tblGrid>
      <w:tr w:rsidR="00F45F5C">
        <w:trPr>
          <w:trHeight w:hRule="exact" w:val="4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lastRenderedPageBreak/>
              <w:t>7.26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Общий массаж у детей грудного и младшего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240</w:t>
            </w:r>
          </w:p>
        </w:tc>
      </w:tr>
      <w:tr w:rsidR="00F45F5C">
        <w:trPr>
          <w:trHeight w:hRule="exact" w:val="37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595" w:wrap="none" w:vAnchor="page" w:hAnchor="page" w:x="652" w:y="389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8. Физиотерапия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595" w:wrap="none" w:vAnchor="page" w:hAnchor="page" w:x="652" w:y="389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210" w:lineRule="exact"/>
              <w:ind w:left="340"/>
            </w:pPr>
            <w:r>
              <w:rPr>
                <w:rStyle w:val="2105pt"/>
              </w:rPr>
              <w:t>8.1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Электрофорез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150</w:t>
            </w:r>
          </w:p>
        </w:tc>
      </w:tr>
      <w:tr w:rsidR="00F45F5C">
        <w:trPr>
          <w:trHeight w:hRule="exact"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210" w:lineRule="exact"/>
              <w:ind w:left="340"/>
            </w:pPr>
            <w:r>
              <w:rPr>
                <w:rStyle w:val="2105pt"/>
              </w:rPr>
              <w:t>8.2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Электростимуляция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145</w:t>
            </w:r>
          </w:p>
        </w:tc>
      </w:tr>
      <w:tr w:rsidR="00F45F5C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8.3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УВЧ-терапия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8.4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Дарсонвализация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</w:tr>
      <w:tr w:rsidR="00F45F5C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8.5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Магнитотерапия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210" w:lineRule="exact"/>
              <w:ind w:left="340"/>
            </w:pPr>
            <w:r>
              <w:rPr>
                <w:rStyle w:val="2105pt"/>
              </w:rPr>
              <w:t>8.6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Ультразвуковая терапия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145</w:t>
            </w:r>
          </w:p>
        </w:tc>
      </w:tr>
      <w:tr w:rsidR="00F45F5C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8.7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Уф-облучение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95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210" w:lineRule="exact"/>
              <w:ind w:left="340"/>
            </w:pPr>
            <w:r>
              <w:rPr>
                <w:rStyle w:val="2105pt"/>
              </w:rPr>
              <w:t>8.8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Ингаляции различные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</w:tr>
      <w:tr w:rsidR="00F45F5C"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8.9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Светолечение лазером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155</w:t>
            </w:r>
          </w:p>
        </w:tc>
      </w:tr>
      <w:tr w:rsidR="00F45F5C">
        <w:trPr>
          <w:trHeight w:hRule="exact" w:val="4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595" w:wrap="none" w:vAnchor="page" w:hAnchor="page" w:x="652" w:y="389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9. Рентгенология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595" w:wrap="none" w:vAnchor="page" w:hAnchor="page" w:x="652" w:y="389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5055D2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Г</w:t>
            </w:r>
            <w:r w:rsidR="001D326D">
              <w:rPr>
                <w:rStyle w:val="295pt"/>
              </w:rPr>
              <w:t>истеросальпингография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430</w:t>
            </w:r>
          </w:p>
        </w:tc>
      </w:tr>
      <w:tr w:rsidR="00F45F5C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Обзорная рентгенография молочных желез (маммография)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620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136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суставов,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344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суставов,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414</w:t>
            </w:r>
          </w:p>
        </w:tc>
      </w:tr>
      <w:tr w:rsidR="00F45F5C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стопы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357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стопы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542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кисти руки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344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кисти руки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542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позвоночника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368</w:t>
            </w:r>
          </w:p>
        </w:tc>
      </w:tr>
      <w:tr w:rsidR="00F45F5C"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позвоночника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574</w:t>
            </w:r>
          </w:p>
        </w:tc>
      </w:tr>
      <w:tr w:rsidR="00F45F5C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крестца и копчика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365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крестца и копчика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573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ребра(ер)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368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ребра(ер)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574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грудины , в 1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368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грудины,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575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(обзорная) грудной клетки, в 1 проекции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391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(обзорная) грудной клетки, в 2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596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черепа в двух проекциях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514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придаточных пазух носа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Обзорный снимок брюшной полости и органов малого таза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549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Флюорография легких цифровая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Ирригография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1134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Рентгенография глазницы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389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Рентгеноскопия пищевода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693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Рентгеноскопия желудка и 12-перстной кишки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693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Внутривенная урография (без стоимости контраста)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1377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Цистография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988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Описание и интерпретация рентгенографических изображений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ind w:left="340"/>
            </w:pPr>
            <w:r>
              <w:rPr>
                <w:rStyle w:val="295pt"/>
              </w:rPr>
              <w:t>9.31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Осмотр (консультация) врачом-рентгенологом терапевтический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240</w:t>
            </w:r>
          </w:p>
        </w:tc>
      </w:tr>
      <w:tr w:rsidR="00F45F5C"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595" w:wrap="none" w:vAnchor="page" w:hAnchor="page" w:x="652" w:y="389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10. Эндоскопия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595" w:wrap="none" w:vAnchor="page" w:hAnchor="page" w:x="652" w:y="389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210" w:lineRule="exact"/>
              <w:ind w:left="340"/>
            </w:pPr>
            <w:r>
              <w:rPr>
                <w:rStyle w:val="2105pt"/>
              </w:rPr>
              <w:t>10.1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Эзофагогастродуоденоскопия (диагностика)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595" w:wrap="none" w:vAnchor="page" w:hAnchor="page" w:x="652" w:y="38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755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7656"/>
        <w:gridCol w:w="1474"/>
      </w:tblGrid>
      <w:tr w:rsidR="00F45F5C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lastRenderedPageBreak/>
              <w:t>10.2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Эзофагогастродуоденоскопия (диагностика с биопсией)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780</w:t>
            </w:r>
          </w:p>
        </w:tc>
      </w:tr>
      <w:tr w:rsidR="00F45F5C">
        <w:trPr>
          <w:trHeight w:hRule="exact"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Эзофагогастродуоденоскопия (лечение)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1120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Бронхоскопия (диагностика)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820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Бронхоскопия (лечение)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915</w:t>
            </w:r>
          </w:p>
        </w:tc>
      </w:tr>
      <w:tr w:rsidR="00F45F5C">
        <w:trPr>
          <w:trHeight w:hRule="exact"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Толстокишечная эндоскопия (диагностика)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910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Толстокишечная эндоскопия (диагностика с биопсией)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1010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Толстокишечная эндоскопия (лечение)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материала желудка на наличие хеликобактерий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Ректороманоскопия (диагностика)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775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Ректороманоскопия (лечение)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Эзофагоскопия (диагностика)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630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10.13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Тотальная внутривенная анестезия по желанию пациента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1400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11. Функциональная диагностика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11.1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Электрокардиография с физическими упражнениями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450</w:t>
            </w:r>
          </w:p>
        </w:tc>
      </w:tr>
      <w:tr w:rsidR="00F45F5C"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11.2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Проведение электрокардиографических исследований в поликлинике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310</w:t>
            </w:r>
          </w:p>
        </w:tc>
      </w:tr>
      <w:tr w:rsidR="00F45F5C">
        <w:trPr>
          <w:trHeight w:hRule="exact"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11.3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Эхокардиография с допплеровским анализом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1280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11.4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Спирография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655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11.5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Электроэнцефалография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1000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 Услуги клинической лаборатории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12.1. Исследование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Общий клинический анализ крови (5 показателей)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Общий клинический анализ крови (развернутый)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395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гемоглобина в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лейкоцитов в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эритроцитов в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тромбоцитов в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97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ретикулоцитов в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110</w:t>
            </w:r>
          </w:p>
        </w:tc>
      </w:tr>
      <w:tr w:rsidR="00F45F5C">
        <w:trPr>
          <w:trHeight w:hRule="exact"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Подсчет лейкоформулы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12.1.9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Просмотр мазка крови для анализа аномалий эритроцитов (базофильная зернистость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12.1.10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цветного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12.1.11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Оценка гемато Крита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12.1.12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времени кровотечения (ДК) и свертываемости (ВСК)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12.1.13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скорости оседания эритроцитов (СОЭ)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12.2. Исследование мочи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90" w:h="15557" w:wrap="none" w:vAnchor="page" w:hAnchor="page" w:x="645" w:y="38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Общий анализ мочи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166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Анализ мочи по Нечипоренко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125</w:t>
            </w:r>
          </w:p>
        </w:tc>
      </w:tr>
      <w:tr w:rsidR="00F45F5C">
        <w:trPr>
          <w:trHeight w:hRule="exact"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креатинина в моче (проба Реберга)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60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физических свойств мочи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объема мочи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удельного веса мочи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белка в моче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</w:t>
            </w:r>
          </w:p>
        </w:tc>
      </w:tr>
      <w:tr w:rsidR="00F45F5C"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глюкозы в моче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12.2.9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Обнаружение в моче кетоновых тел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</w:t>
            </w:r>
          </w:p>
        </w:tc>
      </w:tr>
      <w:tr w:rsidR="00F45F5C">
        <w:trPr>
          <w:trHeight w:hRule="exact"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12.2.10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осадка мочи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</w:t>
            </w:r>
          </w:p>
        </w:tc>
      </w:tr>
      <w:tr w:rsidR="00F45F5C">
        <w:trPr>
          <w:trHeight w:hRule="exact"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12.2.11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на микроальбуминурию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90" w:h="15557" w:wrap="none" w:vAnchor="page" w:hAnchor="page" w:x="645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159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6"/>
        <w:gridCol w:w="1469"/>
      </w:tblGrid>
      <w:tr w:rsidR="00F45F5C">
        <w:trPr>
          <w:trHeight w:hRule="exact" w:val="3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lastRenderedPageBreak/>
              <w:t>12.2.12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белка в суточной моче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12.2.13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мочи на микобактерии туберкулеза (МВТ)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12.2.14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альбумина в моче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12.3. Исследование кала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Копрограмма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230</w:t>
            </w:r>
          </w:p>
        </w:tc>
      </w:tr>
      <w:tr w:rsidR="00F45F5C">
        <w:trPr>
          <w:trHeight w:hRule="exact"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физических свойств кала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29</w:t>
            </w:r>
          </w:p>
        </w:tc>
      </w:tr>
      <w:tr w:rsidR="00F45F5C">
        <w:trPr>
          <w:trHeight w:hRule="exact" w:val="2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12.3.3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кала на простейшие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91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12.3.4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кала на яйца глистов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190</w:t>
            </w:r>
          </w:p>
        </w:tc>
      </w:tr>
      <w:tr w:rsidR="00F45F5C">
        <w:trPr>
          <w:trHeight w:hRule="exact" w:val="2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12.3.5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кала на простейшие и яйца глистов, личинки гельминтов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12.3.6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кала на скрытую кровь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169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12.4. Исследование мокроты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2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Общее исследование мокроты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247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физических свойств мокроты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12.4.3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химических свойств мокроты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</w:tr>
      <w:tr w:rsidR="00F45F5C">
        <w:trPr>
          <w:trHeight w:hRule="exact" w:val="3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12.4.4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200</w:t>
            </w:r>
          </w:p>
        </w:tc>
      </w:tr>
      <w:tr w:rsidR="00F45F5C">
        <w:trPr>
          <w:trHeight w:hRule="exact" w:val="5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12.4.5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мазков мокроты на микобактерии туберкулеза (МВТ)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12.5. Клинические исследования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Гинекологический мазок на микрофлору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243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12.5.2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отделяемого женских органов на гонококк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222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12.5.3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Микроскопическое исследование отделяемого женских органов на бледную трепонему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156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12.5.4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Цитологическое исследование отделяемого женских органов на атипические клетки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12.5.5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Кольпоцитология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207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12.6. Серологические исследования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12.6.1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резус-фактора и группы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12.6.2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титра антител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12.6.3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ЭДС (экспресс диагностика сифилиса)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150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12.6.4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ИФА на сифилис (иммуноферментный анализ)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259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12.6.5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Анонимное исследование на гонококк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434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12.7. Биохимические исследования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566" w:wrap="none" w:vAnchor="page" w:hAnchor="page" w:x="649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Биохимический общетерапевтический анализ крови (9 показателей)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725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крови на сахар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холестерина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73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железа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128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креатинина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128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мочевой кислоты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154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общего белка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78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мочевины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74</w:t>
            </w:r>
          </w:p>
        </w:tc>
      </w:tr>
      <w:tr w:rsidR="00F45F5C">
        <w:trPr>
          <w:trHeight w:hRule="exact" w:val="3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АлАТ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</w:tr>
      <w:tr w:rsidR="00F45F5C">
        <w:trPr>
          <w:trHeight w:hRule="exact" w:val="37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АсАТ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80</w:t>
            </w:r>
          </w:p>
        </w:tc>
      </w:tr>
      <w:tr w:rsidR="00F45F5C">
        <w:trPr>
          <w:trHeight w:hRule="exact" w:val="3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билирубина общего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105</w:t>
            </w:r>
          </w:p>
        </w:tc>
      </w:tr>
      <w:tr w:rsidR="00F45F5C">
        <w:trPr>
          <w:trHeight w:hRule="exact" w:val="2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тимоловой пробы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амилазы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92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щелочной фосфатазы (ЩФ)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119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альбумина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295pt"/>
              </w:rPr>
              <w:t>12.7.16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лактатдегидрогеназы (ЛДГ)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566" w:wrap="none" w:vAnchor="page" w:hAnchor="page" w:x="649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1"/>
        <w:gridCol w:w="1469"/>
      </w:tblGrid>
      <w:tr w:rsidR="00F45F5C">
        <w:trPr>
          <w:trHeight w:hRule="exact" w:val="3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lastRenderedPageBreak/>
              <w:t>12.7.17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креатинкиназы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114</w:t>
            </w:r>
          </w:p>
        </w:tc>
      </w:tr>
      <w:tr w:rsidR="00F45F5C">
        <w:trPr>
          <w:trHeight w:hRule="exact" w:val="36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гамма-глютаминтрансферазы (11 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112</w:t>
            </w:r>
          </w:p>
        </w:tc>
      </w:tr>
      <w:tr w:rsidR="00F45F5C">
        <w:trPr>
          <w:trHeight w:hRule="exact"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Липидограмма (ЛПВП, ЛПНП, триглицериды, холестерин общий)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460</w:t>
            </w:r>
          </w:p>
        </w:tc>
      </w:tr>
      <w:tr w:rsidR="00F45F5C">
        <w:trPr>
          <w:trHeight w:hRule="exact"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липидопротеидов низкой плотности (ЛПНП)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163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липидопротеидов высокой плотности (ЛПВП)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163</w:t>
            </w:r>
          </w:p>
        </w:tc>
      </w:tr>
      <w:tr w:rsidR="00F45F5C">
        <w:trPr>
          <w:trHeight w:hRule="exact" w:val="31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триглицеридов (ТГ)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90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калия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F45F5C">
        <w:trPr>
          <w:trHeight w:hRule="exact"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натрия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F45F5C"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кальция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75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фосфора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75</w:t>
            </w:r>
          </w:p>
        </w:tc>
      </w:tr>
      <w:tr w:rsidR="00F45F5C">
        <w:trPr>
          <w:trHeight w:hRule="exact" w:val="3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хлоридов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93</w:t>
            </w:r>
          </w:p>
        </w:tc>
      </w:tr>
      <w:tr w:rsidR="00F45F5C">
        <w:trPr>
          <w:trHeight w:hRule="exact" w:val="31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Коагулограмма (исследование системы гемостаза)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460</w:t>
            </w:r>
          </w:p>
        </w:tc>
      </w:tr>
      <w:tr w:rsidR="00F45F5C">
        <w:trPr>
          <w:trHeight w:hRule="exact" w:val="3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фибриногена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75</w:t>
            </w:r>
          </w:p>
        </w:tc>
      </w:tr>
      <w:tr w:rsidR="00F45F5C">
        <w:trPr>
          <w:trHeight w:hRule="exact" w:val="2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"С" - реактивного белка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Протромбиновое время (индекс) ПТВ, ПТН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МНО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158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серомукоида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189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сиаловых кислот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Ревмопробы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380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12.7.36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активированного частичного тромбопластинового времени (АЧТВ)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120</w:t>
            </w:r>
          </w:p>
        </w:tc>
      </w:tr>
      <w:tr w:rsidR="00F45F5C">
        <w:trPr>
          <w:trHeight w:hRule="exact" w:val="3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806" w:wrap="none" w:vAnchor="page" w:hAnchor="page" w:x="652" w:y="374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13. Услуги лаборатории (ИФА)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806" w:wrap="none" w:vAnchor="page" w:hAnchor="page" w:x="652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 xml:space="preserve">Определение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вирусному гепатиту С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Hepatitis</w:t>
            </w:r>
            <w:r>
              <w:rPr>
                <w:rStyle w:val="295pt"/>
              </w:rPr>
              <w:t xml:space="preserve">С </w:t>
            </w:r>
            <w:r>
              <w:rPr>
                <w:rStyle w:val="295pt"/>
                <w:lang w:val="en-US" w:eastAsia="en-US" w:bidi="en-US"/>
              </w:rPr>
              <w:t>virus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370</w:t>
            </w:r>
          </w:p>
        </w:tc>
      </w:tr>
      <w:tr w:rsidR="00F45F5C">
        <w:trPr>
          <w:trHeight w:hRule="exact" w:val="30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Потверждение наличия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>
              <w:rPr>
                <w:rStyle w:val="295pt"/>
              </w:rPr>
              <w:t>к вирусу гепатита С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370</w:t>
            </w:r>
          </w:p>
        </w:tc>
      </w:tr>
      <w:tr w:rsidR="00F45F5C">
        <w:trPr>
          <w:trHeight w:hRule="exact" w:val="3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антигена к вирусу гепатита В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HbsAgHepatitis</w:t>
            </w:r>
            <w:r>
              <w:rPr>
                <w:rStyle w:val="295pt"/>
              </w:rPr>
              <w:t xml:space="preserve">В </w:t>
            </w:r>
            <w:r>
              <w:rPr>
                <w:rStyle w:val="295pt"/>
                <w:lang w:val="en-US" w:eastAsia="en-US" w:bidi="en-US"/>
              </w:rPr>
              <w:t>virus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Потверждение наличия антигена к вирусу гепатита В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HbsAgHepatitis</w:t>
            </w:r>
            <w:r>
              <w:rPr>
                <w:rStyle w:val="295pt"/>
              </w:rPr>
              <w:t xml:space="preserve">В </w:t>
            </w:r>
            <w:r>
              <w:rPr>
                <w:rStyle w:val="295pt"/>
                <w:lang w:val="en-US" w:eastAsia="en-US" w:bidi="en-US"/>
              </w:rPr>
              <w:t>virus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антител и антигена к вирусу иммунодефицита человека ВИЧ-1, 2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415</w:t>
            </w:r>
          </w:p>
        </w:tc>
      </w:tr>
      <w:tr w:rsidR="00F45F5C">
        <w:trPr>
          <w:trHeight w:hRule="exact"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 xml:space="preserve">Определение суммарных антител к бледной трепонеме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Treponemapallidum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 на сифилис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252</w:t>
            </w:r>
          </w:p>
        </w:tc>
      </w:tr>
      <w:tr w:rsidR="00F45F5C">
        <w:trPr>
          <w:trHeight w:hRule="exact"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антител к хеликобактерупилори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Helicobacterpylori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282</w:t>
            </w:r>
          </w:p>
        </w:tc>
      </w:tr>
      <w:tr w:rsidR="00F45F5C">
        <w:trPr>
          <w:trHeight w:hRule="exact"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классов А,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IgA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лямблиям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361</w:t>
            </w:r>
          </w:p>
        </w:tc>
      </w:tr>
      <w:tr w:rsidR="00F45F5C">
        <w:trPr>
          <w:trHeight w:hRule="exact" w:val="5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13.9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 xml:space="preserve">Определение иммуноглобулинов класса </w:t>
            </w:r>
            <w:r>
              <w:rPr>
                <w:rStyle w:val="295pt"/>
                <w:lang w:val="en-US" w:eastAsia="en-US" w:bidi="en-US"/>
              </w:rPr>
              <w:t>G</w:t>
            </w:r>
            <w:r>
              <w:rPr>
                <w:rStyle w:val="295pt"/>
              </w:rPr>
              <w:t xml:space="preserve">к антигенам </w:t>
            </w:r>
            <w:r>
              <w:rPr>
                <w:rStyle w:val="295pt"/>
                <w:lang w:val="en-US" w:eastAsia="en-US" w:bidi="en-US"/>
              </w:rPr>
              <w:t>FscarisLumbricoioies</w:t>
            </w:r>
            <w:r>
              <w:rPr>
                <w:rStyle w:val="295pt"/>
              </w:rPr>
              <w:t>аскариды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361</w:t>
            </w:r>
          </w:p>
        </w:tc>
      </w:tr>
      <w:tr w:rsidR="00F45F5C">
        <w:trPr>
          <w:trHeight w:hRule="exact"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 возбудителю описторхоза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Opistorchisfelineus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280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 токсокаре собак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Toxocaracanis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 трихинеллам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Trichinellaspp</w:t>
            </w:r>
            <w:r w:rsidRPr="005055D2">
              <w:rPr>
                <w:rStyle w:val="295pt"/>
                <w:lang w:eastAsia="en-US" w:bidi="en-US"/>
              </w:rPr>
              <w:t xml:space="preserve">.)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330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антител к вирусу клещевого энцефалита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340</w:t>
            </w:r>
          </w:p>
        </w:tc>
      </w:tr>
      <w:tr w:rsidR="00F45F5C">
        <w:trPr>
          <w:trHeight w:hRule="exact" w:val="3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</w:t>
            </w:r>
            <w:r>
              <w:rPr>
                <w:rStyle w:val="295pt"/>
                <w:lang w:val="en-US" w:eastAsia="en-US" w:bidi="en-US"/>
              </w:rPr>
              <w:t>Ig</w:t>
            </w:r>
            <w:r>
              <w:rPr>
                <w:rStyle w:val="295pt"/>
              </w:rPr>
              <w:t>М к вирусу клещевого энцефалита в крови (ВКЭ)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330</w:t>
            </w:r>
          </w:p>
        </w:tc>
      </w:tr>
      <w:tr w:rsidR="00F45F5C">
        <w:trPr>
          <w:trHeight w:hRule="exact" w:val="37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</w:t>
            </w:r>
            <w:r>
              <w:rPr>
                <w:rStyle w:val="295pt"/>
                <w:lang w:val="en-US" w:eastAsia="en-US" w:bidi="en-US"/>
              </w:rPr>
              <w:t>IgG</w:t>
            </w:r>
            <w:r>
              <w:rPr>
                <w:rStyle w:val="295pt"/>
              </w:rPr>
              <w:t>к вирусу клещевого энцефалита в крови (ВКЭ)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330</w:t>
            </w:r>
          </w:p>
        </w:tc>
      </w:tr>
      <w:tr w:rsidR="00F45F5C">
        <w:trPr>
          <w:trHeight w:hRule="exact" w:val="3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</w:t>
            </w:r>
            <w:r>
              <w:rPr>
                <w:rStyle w:val="295pt"/>
                <w:lang w:val="en-US" w:eastAsia="en-US" w:bidi="en-US"/>
              </w:rPr>
              <w:t>Ig</w:t>
            </w:r>
            <w:r>
              <w:rPr>
                <w:rStyle w:val="295pt"/>
              </w:rPr>
              <w:t>М к вирусу клещевого боррелиоза в крови (ВКЭ)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330</w:t>
            </w:r>
          </w:p>
        </w:tc>
      </w:tr>
      <w:tr w:rsidR="00F45F5C">
        <w:trPr>
          <w:trHeight w:hRule="exact" w:val="38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</w:t>
            </w:r>
            <w:r>
              <w:rPr>
                <w:rStyle w:val="295pt"/>
                <w:lang w:val="en-US" w:eastAsia="en-US" w:bidi="en-US"/>
              </w:rPr>
              <w:t>IgG</w:t>
            </w:r>
            <w:r>
              <w:rPr>
                <w:rStyle w:val="295pt"/>
              </w:rPr>
              <w:t>к вирусу клещевогоборрелиоза в крови (ВКЭ)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330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тиреотропного гормона (ТТГ)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315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13.19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свободного тироксина (Т4) сыворотки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315</w:t>
            </w:r>
          </w:p>
        </w:tc>
      </w:tr>
      <w:tr w:rsidR="00F45F5C">
        <w:trPr>
          <w:trHeight w:hRule="exact" w:val="3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общего тироксина (Т4) сыворотки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315</w:t>
            </w:r>
          </w:p>
        </w:tc>
      </w:tr>
      <w:tr w:rsidR="00F45F5C">
        <w:trPr>
          <w:trHeight w:hRule="exact" w:val="5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 xml:space="preserve">Определение антител классов А,М,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IgA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хламидии трахоматис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Chlamydiatrachomatis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303</w:t>
            </w:r>
          </w:p>
        </w:tc>
      </w:tr>
      <w:tr w:rsidR="00F45F5C">
        <w:trPr>
          <w:trHeight w:hRule="exact" w:val="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245" w:lineRule="exact"/>
            </w:pPr>
            <w:r>
              <w:rPr>
                <w:rStyle w:val="295pt"/>
              </w:rPr>
              <w:t xml:space="preserve">Определение антител классов А,М,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IgA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хламидии трахоматис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Chlamydiatrachomatis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 (хламиантиген)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806" w:wrap="none" w:vAnchor="page" w:hAnchor="page" w:x="652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303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7656"/>
        <w:gridCol w:w="1469"/>
      </w:tblGrid>
      <w:tr w:rsidR="00F45F5C">
        <w:trPr>
          <w:trHeight w:hRule="exact" w:val="5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lastRenderedPageBreak/>
              <w:t>13.23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88" w:lineRule="exact"/>
            </w:pPr>
            <w:r>
              <w:rPr>
                <w:rStyle w:val="295pt"/>
              </w:rPr>
              <w:t xml:space="preserve">Определение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цитомегаловирусу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Cytomegalovirus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270</w:t>
            </w:r>
          </w:p>
        </w:tc>
      </w:tr>
      <w:tr w:rsidR="00F45F5C"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64" w:lineRule="exact"/>
            </w:pPr>
            <w:r>
              <w:rPr>
                <w:rStyle w:val="295pt"/>
              </w:rPr>
              <w:t xml:space="preserve">Определение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цитомегаловирусу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Cytomegalovirus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 (определение авидности)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270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класса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эхинококку однокамерному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308</w:t>
            </w:r>
          </w:p>
        </w:tc>
      </w:tr>
      <w:tr w:rsidR="00F45F5C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 xml:space="preserve">Определение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 xml:space="preserve">к вирусу простого герпеса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Herpessimplexvirus</w:t>
            </w:r>
            <w:r>
              <w:rPr>
                <w:rStyle w:val="295pt"/>
              </w:rPr>
              <w:t>1, 2)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269</w:t>
            </w:r>
          </w:p>
        </w:tc>
      </w:tr>
      <w:tr w:rsidR="00F45F5C"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 xml:space="preserve">Определение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 xml:space="preserve">к вирусу простого герпеса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Herpessimplexvirus</w:t>
            </w:r>
            <w:r>
              <w:rPr>
                <w:rStyle w:val="295pt"/>
              </w:rPr>
              <w:t>1, 2) в крови ( на авидность)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271</w:t>
            </w:r>
          </w:p>
        </w:tc>
      </w:tr>
      <w:tr w:rsidR="00F45F5C"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 xml:space="preserve">Определение антигена к микоплазме человеческой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Mycoplasmahominis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(соскобы эпителиальных клеток)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234</w:t>
            </w:r>
          </w:p>
        </w:tc>
      </w:tr>
      <w:tr w:rsidR="00F45F5C">
        <w:trPr>
          <w:trHeight w:hRule="exact"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антигена ротавируса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236</w:t>
            </w:r>
          </w:p>
        </w:tc>
      </w:tr>
      <w:tr w:rsidR="00F45F5C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классов М,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IgM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 xml:space="preserve">к вирусу краснухи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Rubeolavirus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252</w:t>
            </w:r>
          </w:p>
        </w:tc>
      </w:tr>
      <w:tr w:rsidR="00F45F5C">
        <w:trPr>
          <w:trHeight w:hRule="exact" w:val="3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класса </w:t>
            </w:r>
            <w:r>
              <w:rPr>
                <w:rStyle w:val="295pt"/>
                <w:lang w:val="en-US" w:eastAsia="en-US" w:bidi="en-US"/>
              </w:rPr>
              <w:t>G</w:t>
            </w:r>
            <w:r w:rsidRPr="005055D2">
              <w:rPr>
                <w:rStyle w:val="295pt"/>
                <w:lang w:eastAsia="en-US" w:bidi="en-US"/>
              </w:rPr>
              <w:t xml:space="preserve"> (</w:t>
            </w:r>
            <w:r>
              <w:rPr>
                <w:rStyle w:val="295pt"/>
                <w:lang w:val="en-US" w:eastAsia="en-US" w:bidi="en-US"/>
              </w:rPr>
              <w:t>IgG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к уреаплазме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263</w:t>
            </w:r>
          </w:p>
        </w:tc>
      </w:tr>
      <w:tr w:rsidR="00F45F5C">
        <w:trPr>
          <w:trHeight w:hRule="exact" w:val="2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 токсоплазме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Toxoplasmagondii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247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Определение антител к токсоплазме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Toxoplasmagondii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крови (авидность)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260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антигена плоскоклеточных раков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241</w:t>
            </w:r>
          </w:p>
        </w:tc>
      </w:tr>
      <w:tr w:rsidR="00F45F5C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свободноготрийодтиронина (ТЗ)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222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свободного трийодтиронина (ТЗ) в сыворотке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222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13.37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онкомаркеров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466" w:wrap="none" w:vAnchor="page" w:hAnchor="page" w:x="652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антигена аденогенных раков Са 125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</w:tr>
      <w:tr w:rsidR="00F45F5C"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общего ПСА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400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свободной фракции ПСА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380</w:t>
            </w:r>
          </w:p>
        </w:tc>
      </w:tr>
      <w:tr w:rsidR="00F45F5C"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ракового эмбрионального антигена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390</w:t>
            </w:r>
          </w:p>
        </w:tc>
      </w:tr>
      <w:tr w:rsidR="00F45F5C">
        <w:trPr>
          <w:trHeight w:hRule="exact" w:val="4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АФП альфа-фетопроротеина (беременность, печень)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390</w:t>
            </w:r>
          </w:p>
        </w:tc>
      </w:tr>
      <w:tr w:rsidR="00F45F5C"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антигена аденогенных раков Са 72-4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антигена аденогенных раков СА 19-9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СА - 15-3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Исследование уровня </w:t>
            </w:r>
            <w:r>
              <w:rPr>
                <w:rStyle w:val="295pt"/>
                <w:lang w:val="en-US" w:eastAsia="en-US" w:bidi="en-US"/>
              </w:rPr>
              <w:t>CYFRA</w:t>
            </w:r>
            <w:r>
              <w:rPr>
                <w:rStyle w:val="295pt"/>
              </w:rPr>
              <w:t>- 21-1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4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ферритина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385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13.37.11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антител к ХГЧ (хроническому гонадотропину) в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320</w:t>
            </w:r>
          </w:p>
        </w:tc>
      </w:tr>
      <w:tr w:rsidR="00F45F5C">
        <w:trPr>
          <w:trHeight w:hRule="exact"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466" w:wrap="none" w:vAnchor="page" w:hAnchor="page" w:x="652" w:y="39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14. Услуги лаборатории клинической бактериологии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75" w:h="15466" w:wrap="none" w:vAnchor="page" w:hAnchor="page" w:x="652" w:y="39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Бактериологическое исследование гнойного отделяемого на аэробные и факультативноанаэробные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336</w:t>
            </w:r>
          </w:p>
        </w:tc>
      </w:tr>
      <w:tr w:rsidR="00F45F5C">
        <w:trPr>
          <w:trHeight w:hRule="exact" w:val="4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Бактериологическое исследование раневого отделяемого на аэробные и факультативноанаэробные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336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Микологическое исследование раневого отделяемого на кандида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Candidaspp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343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Бактериологическое исследование крови на бруцеллы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Brucellaspp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832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Микробиологическое исследование крови на кандида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Candidaspp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343</w:t>
            </w:r>
          </w:p>
        </w:tc>
      </w:tr>
      <w:tr w:rsidR="00F45F5C">
        <w:trPr>
          <w:trHeight w:hRule="exact"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Микробиологическое исследование крови на облигатные анаэробные микроорганизмы (серологическое обследование на брюшной тиф)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568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микробиоценоза кишечника (дисбактериоз)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1225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Бактериологическое исследование материала из десневых карманов 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462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14.9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Бактериологическое исследование отделяемого слизистой полости рта 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334</w:t>
            </w:r>
          </w:p>
        </w:tc>
      </w:tr>
      <w:tr w:rsidR="00F45F5C">
        <w:trPr>
          <w:trHeight w:hRule="exact" w:val="3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Микологическое исследование на кандида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Candidaspp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314</w:t>
            </w:r>
          </w:p>
        </w:tc>
      </w:tr>
      <w:tr w:rsidR="00F45F5C">
        <w:trPr>
          <w:trHeight w:hRule="exact" w:val="4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45" w:lineRule="exact"/>
            </w:pPr>
            <w:r>
              <w:rPr>
                <w:rStyle w:val="295pt"/>
              </w:rPr>
              <w:t xml:space="preserve">Бактериологическое исследование слизи и пленок с миндалин на палочку дифтерии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Corinebacteriumdiphtheriae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288</w:t>
            </w:r>
          </w:p>
        </w:tc>
      </w:tr>
      <w:tr w:rsidR="00F45F5C">
        <w:trPr>
          <w:trHeight w:hRule="exact"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245" w:lineRule="exact"/>
            </w:pPr>
            <w:r>
              <w:rPr>
                <w:rStyle w:val="295pt"/>
              </w:rPr>
              <w:t xml:space="preserve">Микроскопическое исследование мазков с задней стенки глотки на менингококк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Neisseriameningiditis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75" w:h="15466" w:wrap="none" w:vAnchor="page" w:hAnchor="page" w:x="652" w:y="3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286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6"/>
        <w:gridCol w:w="1469"/>
      </w:tblGrid>
      <w:tr w:rsidR="00F45F5C">
        <w:trPr>
          <w:trHeight w:hRule="exact" w:val="5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lastRenderedPageBreak/>
              <w:t>14.13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слизи с задней стенки глотки на менингококк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Neisseriameningiditis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414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 xml:space="preserve">Микроскопическое исследование мазков с миндалин на гонококк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Neisseriagonorrhoeae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</w:t>
            </w:r>
          </w:p>
        </w:tc>
      </w:tr>
      <w:tr w:rsidR="00F45F5C">
        <w:trPr>
          <w:trHeight w:hRule="exact"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95pt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440</w:t>
            </w:r>
          </w:p>
        </w:tc>
      </w:tr>
      <w:tr w:rsidR="00F45F5C">
        <w:trPr>
          <w:trHeight w:hRule="exact" w:val="5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95pt"/>
              </w:rPr>
              <w:t xml:space="preserve">Микроскопическое исследование мазков мокроты на микобактерии туберкулеза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Mycobacteriumtuberculosis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313</w:t>
            </w:r>
          </w:p>
        </w:tc>
      </w:tr>
      <w:tr w:rsidR="00F45F5C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мокроты на микобактерии туберкулеза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Mycobacteriumtuberculosis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440</w:t>
            </w:r>
          </w:p>
        </w:tc>
      </w:tr>
      <w:tr w:rsidR="00F45F5C">
        <w:trPr>
          <w:trHeight w:hRule="exact"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Микробиологическое исследование плевральногоэксудата на легионеллу пневмонии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Legionellapneumophilia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536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408</w:t>
            </w:r>
          </w:p>
        </w:tc>
      </w:tr>
      <w:tr w:rsidR="00F45F5C">
        <w:trPr>
          <w:trHeight w:hRule="exact" w:val="4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слизи с задней стенки глотки на палочку коклюша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Bordetellapertussis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278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кала на возбудителя дизентерии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Shigellaspp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415</w:t>
            </w:r>
          </w:p>
        </w:tc>
      </w:tr>
      <w:tr w:rsidR="00F45F5C">
        <w:trPr>
          <w:trHeight w:hRule="exact" w:val="5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кала на тифо-паратифозные микроорганизмы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Salmonellatyphi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567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кала на сальмонеллы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Salmonellaspp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480</w:t>
            </w:r>
          </w:p>
        </w:tc>
      </w:tr>
      <w:tr w:rsidR="00F45F5C">
        <w:trPr>
          <w:trHeight w:hRule="exact" w:val="5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</w:rPr>
              <w:t>14.24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95pt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437</w:t>
            </w:r>
          </w:p>
        </w:tc>
      </w:tr>
      <w:tr w:rsidR="00F45F5C">
        <w:trPr>
          <w:trHeight w:hRule="exact" w:val="5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Микроскопическое исследование отделяемого женских половых органов на гонококк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Neisseriagonorrhoeae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343</w:t>
            </w:r>
          </w:p>
        </w:tc>
      </w:tr>
      <w:tr w:rsidR="00F45F5C">
        <w:trPr>
          <w:trHeight w:hRule="exact" w:val="4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отделяемого женских половых органов на гонококк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Neisseriagonorrhoeae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</w:t>
            </w:r>
          </w:p>
        </w:tc>
      </w:tr>
      <w:tr w:rsidR="00F45F5C">
        <w:trPr>
          <w:trHeight w:hRule="exact" w:val="50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женских половых органов на аэробные и факультативно 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463</w:t>
            </w:r>
          </w:p>
        </w:tc>
      </w:tr>
      <w:tr w:rsidR="00F45F5C">
        <w:trPr>
          <w:trHeight w:hRule="exact" w:val="5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5pt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590</w:t>
            </w:r>
          </w:p>
        </w:tc>
      </w:tr>
      <w:tr w:rsidR="00F45F5C">
        <w:trPr>
          <w:trHeight w:hRule="exact" w:val="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Микроскопическое исследование отделяемого из уретры на гонококк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Neisseriagonorrhoeae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343</w:t>
            </w:r>
          </w:p>
        </w:tc>
      </w:tr>
      <w:tr w:rsidR="00F45F5C">
        <w:trPr>
          <w:trHeight w:hRule="exact" w:val="5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отделяемого из уретры на гонококк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Neisseriagonorrhoeae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</w:t>
            </w:r>
          </w:p>
        </w:tc>
      </w:tr>
      <w:tr w:rsidR="00F45F5C">
        <w:trPr>
          <w:trHeight w:hRule="exact" w:val="49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>Бактериологическое исследование отделяемого мазка из зева и носа на патогенный стафилококк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674</w:t>
            </w:r>
          </w:p>
        </w:tc>
      </w:tr>
      <w:tr w:rsidR="00F45F5C">
        <w:trPr>
          <w:trHeight w:hRule="exact" w:val="5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цервикального канала на уреаплазму"Уреалитикум"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355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цервикального канала на микоплазму"Хоминис"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355</w:t>
            </w:r>
          </w:p>
        </w:tc>
      </w:tr>
      <w:tr w:rsidR="00F45F5C">
        <w:trPr>
          <w:trHeight w:hRule="exact" w:val="5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цервикального каналп на микоплазму "Г ениталиум"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355</w:t>
            </w:r>
          </w:p>
        </w:tc>
      </w:tr>
      <w:tr w:rsidR="00F45F5C">
        <w:trPr>
          <w:trHeight w:hRule="exact" w:val="5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цервикального канала на трихомониаз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546</w:t>
            </w:r>
          </w:p>
        </w:tc>
      </w:tr>
      <w:tr w:rsidR="00F45F5C">
        <w:trPr>
          <w:trHeight w:hRule="exact"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цервикального канала на бактериальныйвагиноз (гарднереллы)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355</w:t>
            </w:r>
          </w:p>
        </w:tc>
      </w:tr>
      <w:tr w:rsidR="00F45F5C">
        <w:trPr>
          <w:trHeight w:hRule="exact" w:val="5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цервикального канала на хламидиоз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355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>Микроскопическое исследование отделяемого из уретры на кандида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Candidaspp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289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14.39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95pt"/>
              </w:rPr>
              <w:t xml:space="preserve">Микроскопическое исследование спинномозговой жидкости (СМЖ) на менингококк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Neisseriameningiditis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428</w:t>
            </w:r>
          </w:p>
        </w:tc>
      </w:tr>
      <w:tr w:rsidR="00F45F5C">
        <w:trPr>
          <w:trHeight w:hRule="exact" w:val="5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14.40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95pt"/>
              </w:rPr>
              <w:t xml:space="preserve">Бактериологическое исследование спинномозговой жидкости на менингококк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Neisseriameningiditis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556</w:t>
            </w:r>
          </w:p>
        </w:tc>
      </w:tr>
      <w:tr w:rsidR="00F45F5C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14.41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95pt"/>
              </w:rPr>
              <w:t>Бактериологическое исследование отделяемого из ушей на аэробные и факультативноанаэробные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482</w:t>
            </w:r>
          </w:p>
        </w:tc>
      </w:tr>
      <w:tr w:rsidR="00F45F5C">
        <w:trPr>
          <w:trHeight w:hRule="exact" w:val="58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ind w:left="280"/>
            </w:pPr>
            <w:r>
              <w:rPr>
                <w:rStyle w:val="295pt"/>
              </w:rPr>
              <w:t>14.42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295pt"/>
              </w:rPr>
              <w:t xml:space="preserve">Микроскопическое исследование отделяемого из ушей на аспергиллы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Aspergillusniger</w:t>
            </w:r>
            <w:r w:rsidRPr="005055D2">
              <w:rPr>
                <w:rStyle w:val="295pt"/>
                <w:lang w:eastAsia="en-US" w:bidi="en-US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418" w:wrap="none" w:vAnchor="page" w:hAnchor="page" w:x="649" w:y="38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355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656"/>
        <w:gridCol w:w="1469"/>
      </w:tblGrid>
      <w:tr w:rsidR="00F45F5C">
        <w:trPr>
          <w:trHeight w:hRule="exact" w:val="58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lastRenderedPageBreak/>
              <w:t>14.43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74" w:lineRule="exact"/>
            </w:pPr>
            <w:r>
              <w:rPr>
                <w:rStyle w:val="295pt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334</w:t>
            </w:r>
          </w:p>
        </w:tc>
      </w:tr>
      <w:tr w:rsidR="00F45F5C">
        <w:trPr>
          <w:trHeight w:hRule="exact" w:val="54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14.44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462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Микробиологическое исследование мочи на микобактерии 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Mycobacteriumspp</w:t>
            </w:r>
            <w:r w:rsidRPr="005055D2">
              <w:rPr>
                <w:rStyle w:val="295pt"/>
                <w:lang w:eastAsia="en-US" w:bidi="en-US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462</w:t>
            </w:r>
          </w:p>
        </w:tc>
      </w:tr>
      <w:tr w:rsidR="00F45F5C">
        <w:trPr>
          <w:trHeight w:hRule="exact" w:val="54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14.46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469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14.47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Бактериологическое исследование на носительство кишечных инфекций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469</w:t>
            </w:r>
          </w:p>
        </w:tc>
      </w:tr>
      <w:tr w:rsidR="00F45F5C">
        <w:trPr>
          <w:trHeight w:hRule="exact" w:val="5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14.48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369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14.49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инструментов на стерильность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132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14.50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шовного материала на стерильность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164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14.51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Смывы предметов окружающей среды на БГКП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86</w:t>
            </w:r>
          </w:p>
        </w:tc>
      </w:tr>
      <w:tr w:rsidR="00F45F5C">
        <w:trPr>
          <w:trHeight w:hRule="exact" w:val="2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14.52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Смывы на золотистыйстафилокок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103</w:t>
            </w: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14.53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Контроль донороской крови, плазмы и кровозаменителей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94</w:t>
            </w:r>
          </w:p>
        </w:tc>
      </w:tr>
      <w:tr w:rsidR="00F45F5C"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14.54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Обсемененность воздуха на общее микробное число (ОМЧ), БГКП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71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15. Услуги наркологического кабинета.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Экспресс-анализ на содержание наркотиков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544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15.2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Химико-токсикологические исследования (ХТИ)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1380</w:t>
            </w:r>
          </w:p>
        </w:tc>
      </w:tr>
      <w:tr w:rsidR="00F45F5C">
        <w:trPr>
          <w:trHeight w:hRule="exact" w:val="33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15.3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Медицинское освидетельствование на наличие наркотического опьянения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1633</w:t>
            </w:r>
          </w:p>
        </w:tc>
      </w:tr>
      <w:tr w:rsidR="00F45F5C">
        <w:trPr>
          <w:trHeight w:hRule="exact" w:val="3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15.4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Медицинское освидетельствование на наличие алкогольного опьянения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1100</w:t>
            </w:r>
          </w:p>
        </w:tc>
      </w:tr>
      <w:tr w:rsidR="00F45F5C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15.5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Определение карбогидрат-дефицитного трансферрина</w:t>
            </w:r>
            <w:r w:rsidRPr="005055D2">
              <w:rPr>
                <w:rStyle w:val="295pt"/>
                <w:lang w:eastAsia="en-US" w:bidi="en-US"/>
              </w:rPr>
              <w:t>(</w:t>
            </w:r>
            <w:r>
              <w:rPr>
                <w:rStyle w:val="295pt"/>
                <w:lang w:val="en-US" w:eastAsia="en-US" w:bidi="en-US"/>
              </w:rPr>
              <w:t>CDT</w:t>
            </w:r>
            <w:r w:rsidRPr="005055D2">
              <w:rPr>
                <w:rStyle w:val="295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сыворотке крови методом капиллярного электрофореза)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6825</w:t>
            </w:r>
          </w:p>
        </w:tc>
      </w:tr>
      <w:tr w:rsidR="00F45F5C">
        <w:trPr>
          <w:trHeight w:hRule="exact" w:val="53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0"/>
              </w:rPr>
              <w:t>15.6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Углубленное медицинское освидетельствование на наличие наркотического опьянения в моче: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15.6.1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Исследование уровня лекарственных средств и их метаболитов в моче: - на алкоголь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1461</w:t>
            </w:r>
          </w:p>
        </w:tc>
      </w:tr>
      <w:tr w:rsidR="00F45F5C">
        <w:trPr>
          <w:trHeight w:hRule="exact" w:val="50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15.6.2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Исследование уровня лекарственных средств и их метаболитов в моче: - поиск наркотических и психоактивных веществ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4761</w:t>
            </w:r>
          </w:p>
        </w:tc>
      </w:tr>
      <w:tr w:rsidR="00F45F5C">
        <w:trPr>
          <w:trHeight w:hRule="exact" w:val="54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15.6.3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Исследование уровня лекарственных средств и их метаболитов в моче: - исследование на наркотическое вещество (1 вид)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2061</w:t>
            </w:r>
          </w:p>
        </w:tc>
      </w:tr>
      <w:tr w:rsidR="00F45F5C">
        <w:trPr>
          <w:trHeight w:hRule="exact" w:val="6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15.6.4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Исследование уровня лекарственных средств и их метаболитов в моче: - исследование на никотин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861</w:t>
            </w:r>
          </w:p>
        </w:tc>
      </w:tr>
      <w:tr w:rsidR="00F45F5C">
        <w:trPr>
          <w:trHeight w:hRule="exact" w:val="5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0"/>
              </w:rPr>
              <w:t>15.7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Углубленное медицинское освидетельствование на наличие наркотического опьянения в крови: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42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15.7.1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Исследование уровня эталона в сыворотке крови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1347</w:t>
            </w:r>
          </w:p>
        </w:tc>
      </w:tr>
      <w:tr w:rsidR="00F45F5C">
        <w:trPr>
          <w:trHeight w:hRule="exact" w:val="4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16. Услуги процедурного кабинета.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2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16.1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Взятие крови из вены (по личной инициативе граждан)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60</w:t>
            </w:r>
          </w:p>
        </w:tc>
      </w:tr>
      <w:tr w:rsidR="00F45F5C">
        <w:trPr>
          <w:trHeight w:hRule="exact"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16.2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Внутримышечная или подкожная инъекция ( без учета стоимости медикаментов)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</w:t>
            </w:r>
          </w:p>
        </w:tc>
      </w:tr>
      <w:tr w:rsidR="00F45F5C">
        <w:trPr>
          <w:trHeight w:hRule="exact"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16.3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5055D2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Инъекция</w:t>
            </w:r>
            <w:r w:rsidR="001D326D">
              <w:rPr>
                <w:rStyle w:val="295pt"/>
              </w:rPr>
              <w:t xml:space="preserve"> внутривенная (без учета стоимости медикаментов)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70</w:t>
            </w:r>
          </w:p>
        </w:tc>
      </w:tr>
      <w:tr w:rsidR="00F45F5C">
        <w:trPr>
          <w:trHeight w:hRule="exact"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16.4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Инъекция внутривенная капельная ( без учета стоимости медикаментов)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277</w:t>
            </w:r>
          </w:p>
        </w:tc>
      </w:tr>
      <w:tr w:rsidR="00F45F5C">
        <w:trPr>
          <w:trHeight w:hRule="exact" w:val="26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17. Паталогоанатомическое отделение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26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17.1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5055D2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Г</w:t>
            </w:r>
            <w:r w:rsidR="001D326D">
              <w:rPr>
                <w:rStyle w:val="295pt"/>
              </w:rPr>
              <w:t>истология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520</w:t>
            </w:r>
          </w:p>
        </w:tc>
      </w:tr>
      <w:tr w:rsidR="00F45F5C">
        <w:trPr>
          <w:trHeight w:hRule="exact"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17.2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Труп помыть,подбрить,одеть, уложить (по личной инициативе граждан)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1150</w:t>
            </w:r>
          </w:p>
        </w:tc>
      </w:tr>
      <w:tr w:rsidR="00F45F5C">
        <w:trPr>
          <w:trHeight w:hRule="exact" w:val="26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17.3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Наложение грима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505</w:t>
            </w:r>
          </w:p>
        </w:tc>
      </w:tr>
      <w:tr w:rsidR="00F45F5C">
        <w:trPr>
          <w:trHeight w:hRule="exact" w:val="26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18. Прочие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15307" w:wrap="none" w:vAnchor="page" w:hAnchor="page" w:x="649" w:y="374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18.1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Оформление и выдача медицинской справки (по личной инициативе граждан)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77</w:t>
            </w:r>
          </w:p>
        </w:tc>
      </w:tr>
      <w:tr w:rsidR="00F45F5C">
        <w:trPr>
          <w:trHeight w:hRule="exact" w:val="7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18.2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259" w:lineRule="exact"/>
            </w:pPr>
            <w:r>
              <w:rPr>
                <w:rStyle w:val="295pt"/>
              </w:rPr>
              <w:t>Предоставление госпитализированным гражданам услуг с элементами повышенной сервисности (телевизор, холодильник) в отдельной палате. ) 1 койко -день.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680</w:t>
            </w:r>
          </w:p>
        </w:tc>
      </w:tr>
      <w:tr w:rsidR="00F45F5C">
        <w:trPr>
          <w:trHeight w:hRule="exact" w:val="2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18.3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Ксерокопирование документов (по личной инициативе граждан)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F45F5C">
        <w:trPr>
          <w:trHeight w:hRule="exact" w:val="2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ind w:right="240"/>
              <w:jc w:val="right"/>
            </w:pPr>
            <w:r>
              <w:rPr>
                <w:rStyle w:val="295pt"/>
              </w:rPr>
              <w:t>18.4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Измерение артериального давления (по личной инициативе граждан)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15307" w:wrap="none" w:vAnchor="page" w:hAnchor="page" w:x="649" w:y="37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34</w:t>
            </w:r>
          </w:p>
        </w:tc>
      </w:tr>
    </w:tbl>
    <w:p w:rsidR="00F45F5C" w:rsidRDefault="00F45F5C">
      <w:pPr>
        <w:rPr>
          <w:sz w:val="2"/>
          <w:szCs w:val="2"/>
        </w:rPr>
        <w:sectPr w:rsidR="00F45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7656"/>
        <w:gridCol w:w="1474"/>
      </w:tblGrid>
      <w:tr w:rsidR="00F45F5C">
        <w:trPr>
          <w:trHeight w:hRule="exact" w:val="7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8549" w:wrap="none" w:vAnchor="page" w:hAnchor="page" w:x="649" w:y="403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5pt"/>
              </w:rPr>
              <w:t>19. Транспортировка больного в порядке личной инициативе родственников (стоимость зависит от фактических затрат и км.)**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8549" w:wrap="none" w:vAnchor="page" w:hAnchor="page" w:x="649" w:y="403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19.1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г.Владивосток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9800</w:t>
            </w:r>
          </w:p>
        </w:tc>
      </w:tr>
      <w:tr w:rsidR="00F45F5C"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19.2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г.Уссурийск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5920</w:t>
            </w:r>
          </w:p>
        </w:tc>
      </w:tr>
      <w:tr w:rsidR="00F45F5C">
        <w:trPr>
          <w:trHeight w:hRule="exact"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19.3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с.Михайловка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4520</w:t>
            </w:r>
          </w:p>
        </w:tc>
      </w:tr>
      <w:tr w:rsidR="00F45F5C"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19.4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г.Спасск-Дальний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2535</w:t>
            </w:r>
          </w:p>
        </w:tc>
      </w:tr>
      <w:tr w:rsidR="00F45F5C">
        <w:trPr>
          <w:trHeight w:hRule="exact"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19.5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п.Сибирцево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1588</w:t>
            </w:r>
          </w:p>
        </w:tc>
      </w:tr>
      <w:tr w:rsidR="00F45F5C">
        <w:trPr>
          <w:trHeight w:hRule="exact" w:val="3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19.6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п.Реттиховка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1700</w:t>
            </w:r>
          </w:p>
        </w:tc>
      </w:tr>
      <w:tr w:rsidR="00F45F5C">
        <w:trPr>
          <w:trHeight w:hRule="exact"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8549" w:wrap="none" w:vAnchor="page" w:hAnchor="page" w:x="649" w:y="403"/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20. Медицинские осмотры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F5C" w:rsidRDefault="00F45F5C">
            <w:pPr>
              <w:framePr w:w="10080" w:h="8549" w:wrap="none" w:vAnchor="page" w:hAnchor="page" w:x="649" w:y="403"/>
              <w:rPr>
                <w:sz w:val="10"/>
                <w:szCs w:val="10"/>
              </w:rPr>
            </w:pPr>
          </w:p>
        </w:tc>
      </w:tr>
      <w:tr w:rsidR="00F45F5C">
        <w:trPr>
          <w:trHeight w:hRule="exact"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1"/>
              </w:rPr>
              <w:t>20.1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 xml:space="preserve">Медицинский осмотр на право управления транспортными средствами (категории/подкатегории: А, А1, В, </w:t>
            </w:r>
            <w:r>
              <w:rPr>
                <w:rStyle w:val="295pt"/>
                <w:lang w:val="en-US" w:eastAsia="en-US" w:bidi="en-US"/>
              </w:rPr>
              <w:t>BE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Bl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</w:rPr>
              <w:t>М без клинических исследований)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1735</w:t>
            </w:r>
          </w:p>
        </w:tc>
      </w:tr>
      <w:tr w:rsidR="00F45F5C"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 xml:space="preserve">Медицинский осмотр на право управления транспортными средствами (категории/подкатегории: А, А1, В, </w:t>
            </w:r>
            <w:r>
              <w:rPr>
                <w:rStyle w:val="295pt"/>
                <w:lang w:val="en-US" w:eastAsia="en-US" w:bidi="en-US"/>
              </w:rPr>
              <w:t>BE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Bl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</w:rPr>
              <w:t>М с клиническими исследованиями)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2295</w:t>
            </w:r>
          </w:p>
        </w:tc>
      </w:tr>
      <w:tr w:rsidR="00F45F5C">
        <w:trPr>
          <w:trHeight w:hRule="exact" w:val="7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 xml:space="preserve">Медицинский осмотр на право управления транспортными средствами (категории/подкатегории:С, </w:t>
            </w:r>
            <w:r>
              <w:rPr>
                <w:rStyle w:val="295pt"/>
                <w:lang w:val="en-US" w:eastAsia="en-US" w:bidi="en-US"/>
              </w:rPr>
              <w:t>D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</w:rPr>
              <w:t xml:space="preserve">СЕ, </w:t>
            </w:r>
            <w:r>
              <w:rPr>
                <w:rStyle w:val="295pt"/>
                <w:lang w:val="en-US" w:eastAsia="en-US" w:bidi="en-US"/>
              </w:rPr>
              <w:t>DE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1"/>
                <w:lang w:val="en-US" w:eastAsia="en-US" w:bidi="en-US"/>
              </w:rPr>
              <w:t>Tm</w:t>
            </w:r>
            <w:r w:rsidRPr="005055D2">
              <w:rPr>
                <w:rStyle w:val="295pt1"/>
                <w:lang w:eastAsia="en-US" w:bidi="en-US"/>
              </w:rPr>
              <w:t xml:space="preserve">, </w:t>
            </w:r>
            <w:r>
              <w:rPr>
                <w:rStyle w:val="295pt1"/>
                <w:lang w:val="en-US" w:eastAsia="en-US" w:bidi="en-US"/>
              </w:rPr>
              <w:t>Tb</w:t>
            </w:r>
            <w:r w:rsidRPr="005055D2">
              <w:rPr>
                <w:rStyle w:val="295pt1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Cl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Dl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</w:rPr>
              <w:t xml:space="preserve">С1Е, </w:t>
            </w:r>
            <w:r>
              <w:rPr>
                <w:rStyle w:val="295pt"/>
                <w:lang w:val="en-US" w:eastAsia="en-US" w:bidi="en-US"/>
              </w:rPr>
              <w:t>DIE</w:t>
            </w:r>
            <w:r>
              <w:rPr>
                <w:rStyle w:val="295pt"/>
              </w:rPr>
              <w:t>без клинических исследований)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3165</w:t>
            </w:r>
          </w:p>
        </w:tc>
      </w:tr>
      <w:tr w:rsidR="00F45F5C">
        <w:trPr>
          <w:trHeight w:hRule="exact" w:val="7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 xml:space="preserve">Медицинский осмотр на право управления транспортными средствами (категории/подкатегории:С, </w:t>
            </w:r>
            <w:r>
              <w:rPr>
                <w:rStyle w:val="295pt"/>
                <w:lang w:val="en-US" w:eastAsia="en-US" w:bidi="en-US"/>
              </w:rPr>
              <w:t>D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</w:rPr>
              <w:t xml:space="preserve">СЕ, </w:t>
            </w:r>
            <w:r>
              <w:rPr>
                <w:rStyle w:val="295pt"/>
                <w:lang w:val="en-US" w:eastAsia="en-US" w:bidi="en-US"/>
              </w:rPr>
              <w:t>DE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1"/>
                <w:lang w:val="en-US" w:eastAsia="en-US" w:bidi="en-US"/>
              </w:rPr>
              <w:t>Tm</w:t>
            </w:r>
            <w:r w:rsidRPr="005055D2">
              <w:rPr>
                <w:rStyle w:val="295pt1"/>
                <w:lang w:eastAsia="en-US" w:bidi="en-US"/>
              </w:rPr>
              <w:t xml:space="preserve">, </w:t>
            </w:r>
            <w:r>
              <w:rPr>
                <w:rStyle w:val="295pt1"/>
                <w:lang w:val="en-US" w:eastAsia="en-US" w:bidi="en-US"/>
              </w:rPr>
              <w:t>Tb</w:t>
            </w:r>
            <w:r w:rsidRPr="005055D2">
              <w:rPr>
                <w:rStyle w:val="295pt1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Cl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Dl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C</w:t>
            </w:r>
            <w:r w:rsidRPr="005055D2">
              <w:rPr>
                <w:rStyle w:val="295pt"/>
                <w:lang w:eastAsia="en-US" w:bidi="en-US"/>
              </w:rPr>
              <w:t>1</w:t>
            </w:r>
            <w:r>
              <w:rPr>
                <w:rStyle w:val="295pt"/>
                <w:lang w:val="en-US" w:eastAsia="en-US" w:bidi="en-US"/>
              </w:rPr>
              <w:t>E</w:t>
            </w:r>
            <w:r w:rsidRPr="005055D2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  <w:lang w:val="en-US" w:eastAsia="en-US" w:bidi="en-US"/>
              </w:rPr>
              <w:t>DIE</w:t>
            </w:r>
            <w:r>
              <w:rPr>
                <w:rStyle w:val="295pt"/>
              </w:rPr>
              <w:t>с клиническими исследованиями)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3725</w:t>
            </w:r>
          </w:p>
        </w:tc>
      </w:tr>
      <w:tr w:rsidR="00F45F5C">
        <w:trPr>
          <w:trHeight w:hRule="exact"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50" w:lineRule="exact"/>
            </w:pPr>
            <w:r>
              <w:rPr>
                <w:rStyle w:val="295pt"/>
              </w:rPr>
              <w:t>Клинические исследования для обязательного медицинского освидетельствования водителей транспортных средств (кандидатов в водители транспортных средств)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560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Предрейсовое (послерейсовое) медицинское освидетельствование водителей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115</w:t>
            </w:r>
          </w:p>
        </w:tc>
      </w:tr>
      <w:tr w:rsidR="00F45F5C">
        <w:trPr>
          <w:trHeight w:hRule="exact"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254" w:lineRule="exact"/>
            </w:pPr>
            <w:r>
              <w:rPr>
                <w:rStyle w:val="295pt"/>
              </w:rPr>
              <w:t>Медицинское освидетельствование граждан для выдачи лицензии на право приобретения оружия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1175</w:t>
            </w:r>
          </w:p>
        </w:tc>
      </w:tr>
      <w:tr w:rsidR="00F45F5C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Медицинское освидетельствование граждан для получения вида на жительство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2590</w:t>
            </w:r>
          </w:p>
        </w:tc>
      </w:tr>
      <w:tr w:rsidR="00F45F5C"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right="260"/>
              <w:jc w:val="right"/>
            </w:pPr>
            <w:r>
              <w:rPr>
                <w:rStyle w:val="295pt1"/>
              </w:rPr>
              <w:t>20.9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Медицинские осмотры граждан при трудоустройстве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2734</w:t>
            </w:r>
          </w:p>
        </w:tc>
      </w:tr>
      <w:tr w:rsidR="00F45F5C"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1"/>
              </w:rPr>
              <w:t>20.10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Периодические медицинские осмотры граждан (женщины)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2754</w:t>
            </w:r>
          </w:p>
        </w:tc>
      </w:tr>
      <w:tr w:rsidR="00F45F5C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1"/>
              </w:rPr>
              <w:t>20.11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Периодические медицинские осмотры граждан (мужчины)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F5C" w:rsidRDefault="001D326D">
            <w:pPr>
              <w:pStyle w:val="20"/>
              <w:framePr w:w="10080" w:h="8549" w:wrap="none" w:vAnchor="page" w:hAnchor="page" w:x="649" w:y="40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2154</w:t>
            </w:r>
          </w:p>
        </w:tc>
      </w:tr>
    </w:tbl>
    <w:p w:rsidR="00F45F5C" w:rsidRDefault="001D326D">
      <w:pPr>
        <w:pStyle w:val="22"/>
        <w:framePr w:w="4896" w:h="586" w:hRule="exact" w:wrap="none" w:vAnchor="page" w:hAnchor="page" w:x="678" w:y="8889"/>
        <w:shd w:val="clear" w:color="auto" w:fill="auto"/>
      </w:pPr>
      <w:r>
        <w:t xml:space="preserve">* стоимость </w:t>
      </w:r>
      <w:r w:rsidR="005055D2">
        <w:t>рассчитывается</w:t>
      </w:r>
      <w:bookmarkStart w:id="0" w:name="_GoBack"/>
      <w:bookmarkEnd w:id="0"/>
      <w:r>
        <w:t xml:space="preserve"> согласно КМУ, по тарифам ОМС. ** в зависимости от стоимости ГСМ</w:t>
      </w:r>
    </w:p>
    <w:p w:rsidR="00F45F5C" w:rsidRDefault="00F45F5C">
      <w:pPr>
        <w:rPr>
          <w:sz w:val="2"/>
          <w:szCs w:val="2"/>
        </w:rPr>
      </w:pPr>
    </w:p>
    <w:sectPr w:rsidR="00F45F5C" w:rsidSect="008372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30" w:rsidRDefault="00320D30">
      <w:r>
        <w:separator/>
      </w:r>
    </w:p>
  </w:endnote>
  <w:endnote w:type="continuationSeparator" w:id="1">
    <w:p w:rsidR="00320D30" w:rsidRDefault="0032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30" w:rsidRDefault="00320D30"/>
  </w:footnote>
  <w:footnote w:type="continuationSeparator" w:id="1">
    <w:p w:rsidR="00320D30" w:rsidRDefault="00320D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D13"/>
    <w:multiLevelType w:val="multilevel"/>
    <w:tmpl w:val="EA08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5F5C"/>
    <w:rsid w:val="001D326D"/>
    <w:rsid w:val="00320D30"/>
    <w:rsid w:val="005055D2"/>
    <w:rsid w:val="00837280"/>
    <w:rsid w:val="00CD3EAF"/>
    <w:rsid w:val="00F4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2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28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837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Основной текст (2) + 9;5 pt"/>
    <w:basedOn w:val="2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837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37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837280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37280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37280"/>
    <w:pPr>
      <w:shd w:val="clear" w:color="auto" w:fill="FFFFFF"/>
      <w:spacing w:before="720" w:after="72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837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837280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Подпись к таблице (2)"/>
    <w:basedOn w:val="a"/>
    <w:link w:val="21"/>
    <w:rsid w:val="00837280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media/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Downloads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5019</Words>
  <Characters>28609</Characters>
  <Application>Microsoft Office Word</Application>
  <DocSecurity>0</DocSecurity>
  <Lines>238</Lines>
  <Paragraphs>67</Paragraphs>
  <ScaleCrop>false</ScaleCrop>
  <Company>КГБУЗ "Черниговская ЦРБ"</Company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2018-01-05T10:48:00Z</dcterms:created>
  <dcterms:modified xsi:type="dcterms:W3CDTF">2018-01-05T10:48:00Z</dcterms:modified>
</cp:coreProperties>
</file>